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028CD" w14:textId="27D0D792" w:rsidR="00AF35C2" w:rsidRPr="00A255FA" w:rsidRDefault="00AF35C2" w:rsidP="00AF35C2">
      <w:pPr>
        <w:shd w:val="clear" w:color="auto" w:fill="FFFFFF"/>
        <w:spacing w:after="0" w:line="240" w:lineRule="auto"/>
        <w:ind w:left="-1871" w:firstLine="284"/>
        <w:jc w:val="center"/>
        <w:rPr>
          <w:rFonts w:ascii="Times New Roman" w:hAnsi="Times New Roman"/>
          <w:b/>
          <w:color w:val="000000"/>
          <w:sz w:val="28"/>
          <w:szCs w:val="28"/>
        </w:rPr>
      </w:pPr>
      <w:r>
        <w:rPr>
          <w:rFonts w:ascii="Times New Roman" w:hAnsi="Times New Roman"/>
          <w:b/>
          <w:color w:val="000000"/>
          <w:sz w:val="28"/>
          <w:szCs w:val="28"/>
        </w:rPr>
        <w:t>Публичный доклад за 20</w:t>
      </w:r>
      <w:r w:rsidR="005232DA">
        <w:rPr>
          <w:rFonts w:ascii="Times New Roman" w:hAnsi="Times New Roman"/>
          <w:b/>
          <w:color w:val="000000"/>
          <w:sz w:val="28"/>
          <w:szCs w:val="28"/>
        </w:rPr>
        <w:t>20</w:t>
      </w:r>
      <w:r>
        <w:rPr>
          <w:rFonts w:ascii="Times New Roman" w:hAnsi="Times New Roman"/>
          <w:b/>
          <w:color w:val="000000"/>
          <w:sz w:val="28"/>
          <w:szCs w:val="28"/>
        </w:rPr>
        <w:t>-202</w:t>
      </w:r>
      <w:r w:rsidR="005232DA">
        <w:rPr>
          <w:rFonts w:ascii="Times New Roman" w:hAnsi="Times New Roman"/>
          <w:b/>
          <w:color w:val="000000"/>
          <w:sz w:val="28"/>
          <w:szCs w:val="28"/>
        </w:rPr>
        <w:t>1</w:t>
      </w:r>
      <w:r w:rsidRPr="00A255FA">
        <w:rPr>
          <w:rFonts w:ascii="Times New Roman" w:hAnsi="Times New Roman"/>
          <w:b/>
          <w:color w:val="000000"/>
          <w:sz w:val="28"/>
          <w:szCs w:val="28"/>
        </w:rPr>
        <w:t xml:space="preserve"> учебный год</w:t>
      </w:r>
    </w:p>
    <w:p w14:paraId="500A1F2E" w14:textId="77777777" w:rsidR="00AF35C2" w:rsidRPr="00A255FA" w:rsidRDefault="00AF35C2" w:rsidP="00AF35C2">
      <w:pPr>
        <w:shd w:val="clear" w:color="auto" w:fill="FFFFFF"/>
        <w:spacing w:after="0" w:line="240" w:lineRule="auto"/>
        <w:ind w:left="-1871" w:firstLine="284"/>
        <w:jc w:val="center"/>
        <w:rPr>
          <w:rFonts w:ascii="Times New Roman" w:hAnsi="Times New Roman"/>
          <w:b/>
          <w:color w:val="AF69A1"/>
          <w:sz w:val="24"/>
          <w:szCs w:val="24"/>
        </w:rPr>
      </w:pPr>
    </w:p>
    <w:p w14:paraId="2F5B1854" w14:textId="77777777" w:rsidR="00AF35C2" w:rsidRDefault="00AF35C2" w:rsidP="00AF35C2">
      <w:pPr>
        <w:shd w:val="clear" w:color="auto" w:fill="FFFFFF"/>
        <w:spacing w:after="0" w:line="240" w:lineRule="auto"/>
        <w:ind w:left="-709" w:firstLine="284"/>
        <w:jc w:val="center"/>
        <w:rPr>
          <w:rFonts w:ascii="Times New Roman" w:hAnsi="Times New Roman"/>
          <w:b/>
          <w:bCs/>
          <w:sz w:val="24"/>
          <w:szCs w:val="24"/>
        </w:rPr>
      </w:pPr>
      <w:r w:rsidRPr="00A255FA">
        <w:rPr>
          <w:rFonts w:ascii="Times New Roman" w:hAnsi="Times New Roman"/>
          <w:b/>
          <w:bCs/>
          <w:sz w:val="24"/>
          <w:szCs w:val="24"/>
        </w:rPr>
        <w:t>Муниципальное бюджетное общеобразовательное  учреждение </w:t>
      </w:r>
    </w:p>
    <w:p w14:paraId="54C12894" w14:textId="77777777" w:rsidR="00AF35C2" w:rsidRDefault="00AF35C2" w:rsidP="00AF35C2">
      <w:pPr>
        <w:shd w:val="clear" w:color="auto" w:fill="FFFFFF"/>
        <w:spacing w:after="0" w:line="240" w:lineRule="auto"/>
        <w:ind w:left="-709" w:firstLine="284"/>
        <w:jc w:val="center"/>
        <w:rPr>
          <w:rFonts w:ascii="Times New Roman" w:hAnsi="Times New Roman"/>
          <w:b/>
          <w:bCs/>
          <w:sz w:val="24"/>
          <w:szCs w:val="24"/>
        </w:rPr>
      </w:pPr>
      <w:r w:rsidRPr="00A255FA">
        <w:rPr>
          <w:rFonts w:ascii="Times New Roman" w:hAnsi="Times New Roman"/>
          <w:b/>
          <w:bCs/>
          <w:sz w:val="24"/>
          <w:szCs w:val="24"/>
        </w:rPr>
        <w:t xml:space="preserve">средняя общеобразовательная школа села </w:t>
      </w:r>
      <w:r>
        <w:rPr>
          <w:rFonts w:ascii="Times New Roman" w:hAnsi="Times New Roman"/>
          <w:b/>
          <w:bCs/>
          <w:sz w:val="24"/>
          <w:szCs w:val="24"/>
        </w:rPr>
        <w:t>Кунакбаево</w:t>
      </w:r>
    </w:p>
    <w:p w14:paraId="113E9C58" w14:textId="77777777" w:rsidR="00AF35C2" w:rsidRPr="00A255FA" w:rsidRDefault="00AF35C2" w:rsidP="00AF35C2">
      <w:pPr>
        <w:shd w:val="clear" w:color="auto" w:fill="FFFFFF"/>
        <w:spacing w:after="0" w:line="240" w:lineRule="auto"/>
        <w:ind w:left="-709" w:firstLine="284"/>
        <w:jc w:val="center"/>
        <w:rPr>
          <w:rFonts w:ascii="Times New Roman" w:hAnsi="Times New Roman"/>
          <w:b/>
          <w:bCs/>
          <w:sz w:val="24"/>
          <w:szCs w:val="24"/>
        </w:rPr>
      </w:pPr>
      <w:r w:rsidRPr="00A255FA">
        <w:rPr>
          <w:rFonts w:ascii="Times New Roman" w:hAnsi="Times New Roman"/>
          <w:b/>
          <w:bCs/>
          <w:sz w:val="24"/>
          <w:szCs w:val="24"/>
        </w:rPr>
        <w:t>МР Учалинский район Республики Башкортостан</w:t>
      </w:r>
    </w:p>
    <w:p w14:paraId="2A00A8FF" w14:textId="77777777" w:rsidR="00AF35C2" w:rsidRPr="00A255FA" w:rsidRDefault="00AF35C2" w:rsidP="00AF35C2">
      <w:pPr>
        <w:shd w:val="clear" w:color="auto" w:fill="FFFFFF"/>
        <w:spacing w:after="0" w:line="240" w:lineRule="auto"/>
        <w:ind w:left="-709" w:firstLine="284"/>
        <w:jc w:val="center"/>
        <w:rPr>
          <w:rFonts w:ascii="Times New Roman" w:hAnsi="Times New Roman"/>
          <w:b/>
          <w:sz w:val="24"/>
          <w:szCs w:val="24"/>
        </w:rPr>
      </w:pPr>
    </w:p>
    <w:p w14:paraId="76600DFC" w14:textId="77777777" w:rsidR="00AF35C2" w:rsidRDefault="00AF35C2" w:rsidP="00AF35C2">
      <w:pPr>
        <w:shd w:val="clear" w:color="auto" w:fill="FFFFFF"/>
        <w:spacing w:after="0" w:line="240" w:lineRule="auto"/>
        <w:ind w:left="-709" w:firstLine="284"/>
        <w:jc w:val="center"/>
        <w:rPr>
          <w:rFonts w:ascii="Times New Roman" w:hAnsi="Times New Roman"/>
          <w:b/>
          <w:bCs/>
          <w:kern w:val="36"/>
          <w:sz w:val="24"/>
          <w:szCs w:val="24"/>
        </w:rPr>
      </w:pPr>
      <w:r w:rsidRPr="00A255FA">
        <w:rPr>
          <w:rFonts w:ascii="Times New Roman" w:hAnsi="Times New Roman"/>
          <w:b/>
          <w:bCs/>
          <w:kern w:val="36"/>
          <w:sz w:val="24"/>
          <w:szCs w:val="24"/>
        </w:rPr>
        <w:t>Публичный доклад </w:t>
      </w:r>
    </w:p>
    <w:p w14:paraId="5E056419" w14:textId="77777777" w:rsidR="00AF35C2" w:rsidRDefault="00AF35C2" w:rsidP="00AF35C2">
      <w:pPr>
        <w:shd w:val="clear" w:color="auto" w:fill="FFFFFF"/>
        <w:spacing w:after="0" w:line="240" w:lineRule="auto"/>
        <w:ind w:left="-709" w:firstLine="284"/>
        <w:jc w:val="center"/>
        <w:rPr>
          <w:rFonts w:ascii="Times New Roman" w:hAnsi="Times New Roman"/>
          <w:b/>
          <w:bCs/>
          <w:kern w:val="36"/>
          <w:sz w:val="24"/>
          <w:szCs w:val="24"/>
        </w:rPr>
      </w:pPr>
      <w:r w:rsidRPr="00A255FA">
        <w:rPr>
          <w:rFonts w:ascii="Times New Roman" w:hAnsi="Times New Roman"/>
          <w:b/>
          <w:bCs/>
          <w:kern w:val="36"/>
          <w:sz w:val="24"/>
          <w:szCs w:val="24"/>
        </w:rPr>
        <w:t>о состоянии и результатах деятельности образовательного</w:t>
      </w:r>
      <w:r>
        <w:rPr>
          <w:rFonts w:ascii="Times New Roman" w:hAnsi="Times New Roman"/>
          <w:b/>
          <w:bCs/>
          <w:kern w:val="36"/>
          <w:sz w:val="24"/>
          <w:szCs w:val="24"/>
        </w:rPr>
        <w:t xml:space="preserve"> учреждения </w:t>
      </w:r>
    </w:p>
    <w:p w14:paraId="0FDDEE20" w14:textId="073B85E2" w:rsidR="00AF35C2" w:rsidRDefault="00AF35C2" w:rsidP="00AF35C2">
      <w:pPr>
        <w:shd w:val="clear" w:color="auto" w:fill="FFFFFF"/>
        <w:spacing w:after="0" w:line="240" w:lineRule="auto"/>
        <w:ind w:left="-709" w:firstLine="284"/>
        <w:jc w:val="center"/>
        <w:rPr>
          <w:rFonts w:ascii="Times New Roman" w:hAnsi="Times New Roman"/>
          <w:b/>
          <w:bCs/>
          <w:kern w:val="36"/>
          <w:sz w:val="24"/>
          <w:szCs w:val="24"/>
        </w:rPr>
      </w:pPr>
      <w:r>
        <w:rPr>
          <w:rFonts w:ascii="Times New Roman" w:hAnsi="Times New Roman"/>
          <w:b/>
          <w:bCs/>
          <w:kern w:val="36"/>
          <w:sz w:val="24"/>
          <w:szCs w:val="24"/>
        </w:rPr>
        <w:t>в 20</w:t>
      </w:r>
      <w:r w:rsidR="005232DA">
        <w:rPr>
          <w:rFonts w:ascii="Times New Roman" w:hAnsi="Times New Roman"/>
          <w:b/>
          <w:bCs/>
          <w:kern w:val="36"/>
          <w:sz w:val="24"/>
          <w:szCs w:val="24"/>
        </w:rPr>
        <w:t>20</w:t>
      </w:r>
      <w:r>
        <w:rPr>
          <w:rFonts w:ascii="Times New Roman" w:hAnsi="Times New Roman"/>
          <w:b/>
          <w:bCs/>
          <w:kern w:val="36"/>
          <w:sz w:val="24"/>
          <w:szCs w:val="24"/>
        </w:rPr>
        <w:t>/202</w:t>
      </w:r>
      <w:r w:rsidR="005232DA">
        <w:rPr>
          <w:rFonts w:ascii="Times New Roman" w:hAnsi="Times New Roman"/>
          <w:b/>
          <w:bCs/>
          <w:kern w:val="36"/>
          <w:sz w:val="24"/>
          <w:szCs w:val="24"/>
        </w:rPr>
        <w:t>1</w:t>
      </w:r>
      <w:r w:rsidRPr="00A255FA">
        <w:rPr>
          <w:rFonts w:ascii="Times New Roman" w:hAnsi="Times New Roman"/>
          <w:b/>
          <w:bCs/>
          <w:kern w:val="36"/>
          <w:sz w:val="24"/>
          <w:szCs w:val="24"/>
        </w:rPr>
        <w:t xml:space="preserve"> учебном году</w:t>
      </w:r>
    </w:p>
    <w:p w14:paraId="5004E956" w14:textId="77777777" w:rsidR="00AF35C2" w:rsidRPr="00A255FA" w:rsidRDefault="00AF35C2" w:rsidP="00AF35C2">
      <w:pPr>
        <w:shd w:val="clear" w:color="auto" w:fill="FFFFFF"/>
        <w:spacing w:after="0" w:line="240" w:lineRule="auto"/>
        <w:ind w:left="-709" w:firstLine="284"/>
        <w:jc w:val="center"/>
        <w:rPr>
          <w:rFonts w:ascii="Times New Roman" w:hAnsi="Times New Roman"/>
          <w:b/>
          <w:bCs/>
          <w:kern w:val="36"/>
          <w:sz w:val="24"/>
          <w:szCs w:val="24"/>
        </w:rPr>
      </w:pPr>
    </w:p>
    <w:p w14:paraId="67786C6B" w14:textId="77777777" w:rsidR="00AF35C2" w:rsidRDefault="00AF35C2" w:rsidP="00AF35C2">
      <w:pPr>
        <w:shd w:val="clear" w:color="auto" w:fill="FFFFFF"/>
        <w:spacing w:after="0" w:line="240" w:lineRule="auto"/>
        <w:ind w:left="-709" w:firstLine="284"/>
        <w:jc w:val="center"/>
        <w:rPr>
          <w:rFonts w:ascii="Times New Roman" w:hAnsi="Times New Roman"/>
          <w:b/>
          <w:bCs/>
          <w:sz w:val="24"/>
          <w:szCs w:val="24"/>
        </w:rPr>
      </w:pPr>
      <w:r w:rsidRPr="00DB18EE">
        <w:rPr>
          <w:rFonts w:ascii="Times New Roman" w:hAnsi="Times New Roman"/>
          <w:b/>
          <w:bCs/>
          <w:sz w:val="24"/>
          <w:szCs w:val="24"/>
        </w:rPr>
        <w:t>Содержание:</w:t>
      </w:r>
    </w:p>
    <w:p w14:paraId="11E43F75" w14:textId="77777777" w:rsidR="00AF35C2" w:rsidRPr="00DB18EE" w:rsidRDefault="00AF35C2" w:rsidP="00AF35C2">
      <w:pPr>
        <w:shd w:val="clear" w:color="auto" w:fill="FFFFFF"/>
        <w:spacing w:after="0" w:line="240" w:lineRule="auto"/>
        <w:ind w:left="-709" w:firstLine="284"/>
        <w:rPr>
          <w:rFonts w:ascii="Times New Roman" w:hAnsi="Times New Roman"/>
          <w:sz w:val="24"/>
          <w:szCs w:val="24"/>
        </w:rPr>
      </w:pPr>
      <w:r>
        <w:rPr>
          <w:rFonts w:ascii="Times New Roman" w:hAnsi="Times New Roman"/>
          <w:b/>
          <w:bCs/>
          <w:sz w:val="24"/>
          <w:szCs w:val="24"/>
        </w:rPr>
        <w:t>Обращение директора школы</w:t>
      </w:r>
    </w:p>
    <w:p w14:paraId="7C632545" w14:textId="77777777" w:rsidR="00AF35C2" w:rsidRPr="00DB18EE" w:rsidRDefault="00AF35C2" w:rsidP="00AF35C2">
      <w:pPr>
        <w:shd w:val="clear" w:color="auto" w:fill="FFFFFF"/>
        <w:spacing w:after="0" w:line="240" w:lineRule="auto"/>
        <w:ind w:left="-993" w:firstLine="284"/>
        <w:rPr>
          <w:rFonts w:ascii="Times New Roman" w:hAnsi="Times New Roman"/>
          <w:sz w:val="24"/>
          <w:szCs w:val="24"/>
        </w:rPr>
      </w:pPr>
      <w:r w:rsidRPr="00DB18EE">
        <w:rPr>
          <w:rFonts w:ascii="Times New Roman" w:hAnsi="Times New Roman"/>
          <w:b/>
          <w:bCs/>
          <w:sz w:val="24"/>
          <w:szCs w:val="24"/>
        </w:rPr>
        <w:t>1. Общая характеристика учреждения</w:t>
      </w:r>
    </w:p>
    <w:p w14:paraId="0299C9FF" w14:textId="77777777" w:rsidR="00AF35C2" w:rsidRPr="00DB18EE" w:rsidRDefault="00AF35C2" w:rsidP="00AF35C2">
      <w:pPr>
        <w:shd w:val="clear" w:color="auto" w:fill="FFFFFF"/>
        <w:spacing w:after="0" w:line="240" w:lineRule="auto"/>
        <w:ind w:left="-993" w:firstLine="284"/>
        <w:rPr>
          <w:rFonts w:ascii="Times New Roman" w:hAnsi="Times New Roman"/>
          <w:sz w:val="24"/>
          <w:szCs w:val="24"/>
        </w:rPr>
      </w:pPr>
      <w:r w:rsidRPr="00DB18EE">
        <w:rPr>
          <w:rFonts w:ascii="Times New Roman" w:hAnsi="Times New Roman"/>
          <w:sz w:val="24"/>
          <w:szCs w:val="24"/>
        </w:rPr>
        <w:t>1.1. Тип, вид статус, адрес учреждения.</w:t>
      </w:r>
    </w:p>
    <w:p w14:paraId="60E6EDE9" w14:textId="77777777" w:rsidR="00AF35C2" w:rsidRPr="00DB18EE" w:rsidRDefault="00AF35C2" w:rsidP="00AF35C2">
      <w:pPr>
        <w:shd w:val="clear" w:color="auto" w:fill="FFFFFF"/>
        <w:spacing w:after="0" w:line="240" w:lineRule="auto"/>
        <w:ind w:left="-993" w:firstLine="284"/>
        <w:rPr>
          <w:rFonts w:ascii="Times New Roman" w:hAnsi="Times New Roman"/>
          <w:sz w:val="24"/>
          <w:szCs w:val="24"/>
        </w:rPr>
      </w:pPr>
      <w:r w:rsidRPr="00DB18EE">
        <w:rPr>
          <w:rFonts w:ascii="Times New Roman" w:hAnsi="Times New Roman"/>
          <w:sz w:val="24"/>
          <w:szCs w:val="24"/>
        </w:rPr>
        <w:t>1.2. Лицензия на образовательную деятельность, государственная аккредитация.</w:t>
      </w:r>
    </w:p>
    <w:p w14:paraId="1641FF48" w14:textId="77777777" w:rsidR="00AF35C2" w:rsidRPr="00DB18EE" w:rsidRDefault="00AF35C2" w:rsidP="00AF35C2">
      <w:pPr>
        <w:shd w:val="clear" w:color="auto" w:fill="FFFFFF"/>
        <w:spacing w:after="0" w:line="240" w:lineRule="auto"/>
        <w:ind w:left="-993" w:firstLine="284"/>
        <w:rPr>
          <w:rFonts w:ascii="Times New Roman" w:hAnsi="Times New Roman"/>
          <w:sz w:val="24"/>
          <w:szCs w:val="24"/>
        </w:rPr>
      </w:pPr>
      <w:r w:rsidRPr="00DB18EE">
        <w:rPr>
          <w:rFonts w:ascii="Times New Roman" w:hAnsi="Times New Roman"/>
          <w:sz w:val="24"/>
          <w:szCs w:val="24"/>
        </w:rPr>
        <w:t>1.3. Характеристика контингента учащихся.</w:t>
      </w:r>
    </w:p>
    <w:p w14:paraId="7CEB2C64" w14:textId="77777777" w:rsidR="00AF35C2" w:rsidRPr="00DB18EE" w:rsidRDefault="00AF35C2" w:rsidP="00AF35C2">
      <w:pPr>
        <w:shd w:val="clear" w:color="auto" w:fill="FFFFFF"/>
        <w:spacing w:after="0" w:line="240" w:lineRule="auto"/>
        <w:ind w:left="-993" w:firstLine="284"/>
        <w:rPr>
          <w:rFonts w:ascii="Times New Roman" w:hAnsi="Times New Roman"/>
          <w:sz w:val="24"/>
          <w:szCs w:val="24"/>
        </w:rPr>
      </w:pPr>
      <w:r w:rsidRPr="00DB18EE">
        <w:rPr>
          <w:rFonts w:ascii="Times New Roman" w:hAnsi="Times New Roman"/>
          <w:sz w:val="24"/>
          <w:szCs w:val="24"/>
        </w:rPr>
        <w:t>1.4. Управление школой, органы самоуправления.</w:t>
      </w:r>
    </w:p>
    <w:p w14:paraId="65130438" w14:textId="77777777" w:rsidR="00AF35C2" w:rsidRDefault="00AF35C2" w:rsidP="00AF35C2">
      <w:pPr>
        <w:shd w:val="clear" w:color="auto" w:fill="FFFFFF"/>
        <w:spacing w:after="0" w:line="240" w:lineRule="auto"/>
        <w:ind w:left="-993" w:firstLine="284"/>
        <w:rPr>
          <w:rFonts w:ascii="Times New Roman" w:hAnsi="Times New Roman"/>
          <w:sz w:val="24"/>
          <w:szCs w:val="24"/>
        </w:rPr>
      </w:pPr>
      <w:r w:rsidRPr="00DB18EE">
        <w:rPr>
          <w:rFonts w:ascii="Times New Roman" w:hAnsi="Times New Roman"/>
          <w:sz w:val="24"/>
          <w:szCs w:val="24"/>
        </w:rPr>
        <w:t>1.5. Уровень управления учебным процессом</w:t>
      </w:r>
    </w:p>
    <w:p w14:paraId="2595B6FB" w14:textId="77777777" w:rsidR="00AF35C2" w:rsidRPr="00DB18EE" w:rsidRDefault="00AF35C2" w:rsidP="00AF35C2">
      <w:pPr>
        <w:shd w:val="clear" w:color="auto" w:fill="FFFFFF"/>
        <w:spacing w:after="0" w:line="240" w:lineRule="auto"/>
        <w:ind w:left="-993" w:firstLine="284"/>
        <w:rPr>
          <w:rFonts w:ascii="Times New Roman" w:hAnsi="Times New Roman"/>
          <w:sz w:val="24"/>
          <w:szCs w:val="24"/>
        </w:rPr>
      </w:pPr>
      <w:r w:rsidRPr="00DB18EE">
        <w:rPr>
          <w:rFonts w:ascii="Times New Roman" w:hAnsi="Times New Roman"/>
          <w:b/>
          <w:bCs/>
          <w:sz w:val="24"/>
          <w:szCs w:val="24"/>
        </w:rPr>
        <w:t>2. Особенности образовательного процесса.</w:t>
      </w:r>
    </w:p>
    <w:p w14:paraId="7B997E77" w14:textId="77777777" w:rsidR="00AF35C2" w:rsidRPr="00DB18EE" w:rsidRDefault="00AF35C2" w:rsidP="00AF35C2">
      <w:pPr>
        <w:shd w:val="clear" w:color="auto" w:fill="FFFFFF"/>
        <w:spacing w:after="0" w:line="240" w:lineRule="auto"/>
        <w:ind w:left="-993" w:firstLine="284"/>
        <w:rPr>
          <w:rFonts w:ascii="Times New Roman" w:hAnsi="Times New Roman"/>
          <w:sz w:val="24"/>
          <w:szCs w:val="24"/>
        </w:rPr>
      </w:pPr>
      <w:r w:rsidRPr="00DB18EE">
        <w:rPr>
          <w:rFonts w:ascii="Times New Roman" w:hAnsi="Times New Roman"/>
          <w:sz w:val="24"/>
          <w:szCs w:val="24"/>
        </w:rPr>
        <w:t>2.1. Характеристика образовательных программ по ступеням обучения.</w:t>
      </w:r>
    </w:p>
    <w:p w14:paraId="4A959FC7" w14:textId="77777777" w:rsidR="00AF35C2" w:rsidRPr="00DB18EE" w:rsidRDefault="00AF35C2" w:rsidP="00AF35C2">
      <w:pPr>
        <w:shd w:val="clear" w:color="auto" w:fill="FFFFFF"/>
        <w:spacing w:after="0" w:line="240" w:lineRule="auto"/>
        <w:ind w:left="-993" w:firstLine="284"/>
        <w:rPr>
          <w:rFonts w:ascii="Times New Roman" w:hAnsi="Times New Roman"/>
          <w:sz w:val="24"/>
          <w:szCs w:val="24"/>
        </w:rPr>
      </w:pPr>
      <w:r w:rsidRPr="00DB18EE">
        <w:rPr>
          <w:rFonts w:ascii="Times New Roman" w:hAnsi="Times New Roman"/>
          <w:sz w:val="24"/>
          <w:szCs w:val="24"/>
        </w:rPr>
        <w:t>2.2. Дополнительные  образовательные услуги.</w:t>
      </w:r>
    </w:p>
    <w:p w14:paraId="691F7B91" w14:textId="77777777" w:rsidR="00AF35C2" w:rsidRPr="00DB18EE" w:rsidRDefault="00AF35C2" w:rsidP="00AF35C2">
      <w:pPr>
        <w:shd w:val="clear" w:color="auto" w:fill="FFFFFF"/>
        <w:spacing w:after="0" w:line="240" w:lineRule="auto"/>
        <w:ind w:left="-993" w:firstLine="284"/>
        <w:rPr>
          <w:rFonts w:ascii="Times New Roman" w:hAnsi="Times New Roman"/>
          <w:sz w:val="24"/>
          <w:szCs w:val="24"/>
        </w:rPr>
      </w:pPr>
      <w:r w:rsidRPr="00DB18EE">
        <w:rPr>
          <w:rFonts w:ascii="Times New Roman" w:hAnsi="Times New Roman"/>
          <w:sz w:val="24"/>
          <w:szCs w:val="24"/>
        </w:rPr>
        <w:t>2.3. Инновационные образовательные программы и технологии, в т.ч. информационные технологии.</w:t>
      </w:r>
    </w:p>
    <w:p w14:paraId="77D4678D" w14:textId="77777777" w:rsidR="00AF35C2" w:rsidRPr="00DB18EE" w:rsidRDefault="00AF35C2" w:rsidP="00AF35C2">
      <w:pPr>
        <w:shd w:val="clear" w:color="auto" w:fill="FFFFFF"/>
        <w:spacing w:after="0" w:line="240" w:lineRule="auto"/>
        <w:ind w:left="-993" w:firstLine="284"/>
        <w:rPr>
          <w:rFonts w:ascii="Times New Roman" w:hAnsi="Times New Roman"/>
          <w:sz w:val="24"/>
          <w:szCs w:val="24"/>
        </w:rPr>
      </w:pPr>
      <w:r w:rsidRPr="00DB18EE">
        <w:rPr>
          <w:rFonts w:ascii="Times New Roman" w:hAnsi="Times New Roman"/>
          <w:sz w:val="24"/>
          <w:szCs w:val="24"/>
        </w:rPr>
        <w:t>2.4. Основные направления воспитательной деятельности</w:t>
      </w:r>
      <w:r w:rsidRPr="00DB18EE">
        <w:rPr>
          <w:rFonts w:ascii="Times New Roman" w:hAnsi="Times New Roman"/>
          <w:b/>
          <w:bCs/>
          <w:sz w:val="24"/>
          <w:szCs w:val="24"/>
        </w:rPr>
        <w:t>.</w:t>
      </w:r>
    </w:p>
    <w:p w14:paraId="2A95926C" w14:textId="77777777" w:rsidR="00AF35C2" w:rsidRPr="00DB18EE" w:rsidRDefault="00AF35C2" w:rsidP="00AF35C2">
      <w:pPr>
        <w:shd w:val="clear" w:color="auto" w:fill="FFFFFF"/>
        <w:spacing w:after="0" w:line="240" w:lineRule="auto"/>
        <w:ind w:left="-993" w:firstLine="284"/>
        <w:rPr>
          <w:rFonts w:ascii="Times New Roman" w:hAnsi="Times New Roman"/>
          <w:sz w:val="24"/>
          <w:szCs w:val="24"/>
        </w:rPr>
      </w:pPr>
      <w:r w:rsidRPr="00DB18EE">
        <w:rPr>
          <w:rFonts w:ascii="Times New Roman" w:hAnsi="Times New Roman"/>
          <w:b/>
          <w:bCs/>
          <w:sz w:val="24"/>
          <w:szCs w:val="24"/>
        </w:rPr>
        <w:t>3.Условия осуществления образовательного процесса.</w:t>
      </w:r>
    </w:p>
    <w:p w14:paraId="471EF900" w14:textId="77777777" w:rsidR="00AF35C2" w:rsidRPr="00DB18EE" w:rsidRDefault="00AF35C2" w:rsidP="00AF35C2">
      <w:pPr>
        <w:shd w:val="clear" w:color="auto" w:fill="FFFFFF"/>
        <w:spacing w:after="0" w:line="240" w:lineRule="auto"/>
        <w:ind w:left="-993" w:firstLine="284"/>
        <w:rPr>
          <w:rFonts w:ascii="Times New Roman" w:hAnsi="Times New Roman"/>
          <w:sz w:val="24"/>
          <w:szCs w:val="24"/>
        </w:rPr>
      </w:pPr>
      <w:r w:rsidRPr="00DB18EE">
        <w:rPr>
          <w:rFonts w:ascii="Times New Roman" w:hAnsi="Times New Roman"/>
          <w:sz w:val="24"/>
          <w:szCs w:val="24"/>
        </w:rPr>
        <w:t>3.1. Режим работы образовательного учреждения.</w:t>
      </w:r>
    </w:p>
    <w:p w14:paraId="0A433E95" w14:textId="77777777" w:rsidR="00AF35C2" w:rsidRPr="00DB18EE" w:rsidRDefault="00AF35C2" w:rsidP="00AF35C2">
      <w:pPr>
        <w:shd w:val="clear" w:color="auto" w:fill="FFFFFF"/>
        <w:spacing w:after="0" w:line="240" w:lineRule="auto"/>
        <w:ind w:left="-993" w:firstLine="284"/>
        <w:rPr>
          <w:rFonts w:ascii="Times New Roman" w:hAnsi="Times New Roman"/>
          <w:sz w:val="24"/>
          <w:szCs w:val="24"/>
        </w:rPr>
      </w:pPr>
      <w:r w:rsidRPr="00DB18EE">
        <w:rPr>
          <w:rFonts w:ascii="Times New Roman" w:hAnsi="Times New Roman"/>
          <w:sz w:val="24"/>
          <w:szCs w:val="24"/>
        </w:rPr>
        <w:t xml:space="preserve">3.2. Учебно – материальная база МБОУ СОШ с. </w:t>
      </w:r>
      <w:r>
        <w:rPr>
          <w:rFonts w:ascii="Times New Roman" w:hAnsi="Times New Roman"/>
          <w:sz w:val="24"/>
          <w:szCs w:val="24"/>
        </w:rPr>
        <w:t>Кунакбаево</w:t>
      </w:r>
      <w:r w:rsidRPr="00DB18EE">
        <w:rPr>
          <w:rFonts w:ascii="Times New Roman" w:hAnsi="Times New Roman"/>
          <w:sz w:val="24"/>
          <w:szCs w:val="24"/>
        </w:rPr>
        <w:t xml:space="preserve"> МР Учалинский район РБ.</w:t>
      </w:r>
    </w:p>
    <w:p w14:paraId="50C49BD7" w14:textId="77777777" w:rsidR="00AF35C2" w:rsidRPr="00DB18EE" w:rsidRDefault="00AF35C2" w:rsidP="00AF35C2">
      <w:pPr>
        <w:shd w:val="clear" w:color="auto" w:fill="FFFFFF"/>
        <w:spacing w:after="0" w:line="240" w:lineRule="auto"/>
        <w:ind w:left="-993" w:firstLine="284"/>
        <w:rPr>
          <w:rFonts w:ascii="Times New Roman" w:hAnsi="Times New Roman"/>
          <w:sz w:val="24"/>
          <w:szCs w:val="24"/>
        </w:rPr>
      </w:pPr>
      <w:r w:rsidRPr="00DB18EE">
        <w:rPr>
          <w:rFonts w:ascii="Times New Roman" w:hAnsi="Times New Roman"/>
          <w:sz w:val="24"/>
          <w:szCs w:val="24"/>
        </w:rPr>
        <w:t>3.3.Условия для занятия спортом.</w:t>
      </w:r>
    </w:p>
    <w:p w14:paraId="219B6C69" w14:textId="77777777" w:rsidR="00AF35C2" w:rsidRPr="00DB18EE" w:rsidRDefault="00AF35C2" w:rsidP="00AF35C2">
      <w:pPr>
        <w:shd w:val="clear" w:color="auto" w:fill="FFFFFF"/>
        <w:spacing w:after="0" w:line="240" w:lineRule="auto"/>
        <w:ind w:left="-993" w:firstLine="284"/>
        <w:rPr>
          <w:rFonts w:ascii="Times New Roman" w:hAnsi="Times New Roman"/>
          <w:sz w:val="24"/>
          <w:szCs w:val="24"/>
        </w:rPr>
      </w:pPr>
      <w:r w:rsidRPr="00DB18EE">
        <w:rPr>
          <w:rFonts w:ascii="Times New Roman" w:hAnsi="Times New Roman"/>
          <w:sz w:val="24"/>
          <w:szCs w:val="24"/>
        </w:rPr>
        <w:t>3.4. Условия для досуговой деятельности и дополнительного образования.</w:t>
      </w:r>
    </w:p>
    <w:p w14:paraId="629AC1CC" w14:textId="77777777" w:rsidR="00AF35C2" w:rsidRPr="00DB18EE" w:rsidRDefault="00AF35C2" w:rsidP="00AF35C2">
      <w:pPr>
        <w:shd w:val="clear" w:color="auto" w:fill="FFFFFF"/>
        <w:spacing w:after="0" w:line="240" w:lineRule="auto"/>
        <w:ind w:left="-993" w:firstLine="284"/>
        <w:rPr>
          <w:rFonts w:ascii="Times New Roman" w:hAnsi="Times New Roman"/>
          <w:sz w:val="24"/>
          <w:szCs w:val="24"/>
        </w:rPr>
      </w:pPr>
      <w:r w:rsidRPr="00DB18EE">
        <w:rPr>
          <w:rFonts w:ascii="Times New Roman" w:hAnsi="Times New Roman"/>
          <w:sz w:val="24"/>
          <w:szCs w:val="24"/>
        </w:rPr>
        <w:t>3.5. Организация питания и медицинское обслуживание</w:t>
      </w:r>
    </w:p>
    <w:p w14:paraId="66099E27" w14:textId="77777777" w:rsidR="00AF35C2" w:rsidRPr="00DB18EE" w:rsidRDefault="00AF35C2" w:rsidP="00AF35C2">
      <w:pPr>
        <w:shd w:val="clear" w:color="auto" w:fill="FFFFFF"/>
        <w:spacing w:after="0" w:line="240" w:lineRule="auto"/>
        <w:ind w:left="-993" w:firstLine="284"/>
        <w:rPr>
          <w:rFonts w:ascii="Times New Roman" w:hAnsi="Times New Roman"/>
          <w:sz w:val="24"/>
          <w:szCs w:val="24"/>
        </w:rPr>
      </w:pPr>
      <w:r w:rsidRPr="00DB18EE">
        <w:rPr>
          <w:rFonts w:ascii="Times New Roman" w:hAnsi="Times New Roman"/>
          <w:sz w:val="24"/>
          <w:szCs w:val="24"/>
        </w:rPr>
        <w:t>3.6. Организация безопасности.</w:t>
      </w:r>
    </w:p>
    <w:p w14:paraId="1A051F5A" w14:textId="77777777" w:rsidR="00AF35C2" w:rsidRPr="00DB18EE" w:rsidRDefault="00AF35C2" w:rsidP="00AF35C2">
      <w:pPr>
        <w:shd w:val="clear" w:color="auto" w:fill="FFFFFF"/>
        <w:spacing w:after="0" w:line="240" w:lineRule="auto"/>
        <w:ind w:left="-993" w:firstLine="284"/>
        <w:rPr>
          <w:rFonts w:ascii="Times New Roman" w:hAnsi="Times New Roman"/>
          <w:sz w:val="24"/>
          <w:szCs w:val="24"/>
        </w:rPr>
      </w:pPr>
      <w:r w:rsidRPr="00DB18EE">
        <w:rPr>
          <w:rFonts w:ascii="Times New Roman" w:hAnsi="Times New Roman"/>
          <w:sz w:val="24"/>
          <w:szCs w:val="24"/>
        </w:rPr>
        <w:t>3.7. Условия для обучения учащихся с ограниченными возможностями здоровья.</w:t>
      </w:r>
    </w:p>
    <w:p w14:paraId="519089B9" w14:textId="77777777" w:rsidR="00AF35C2" w:rsidRPr="00DB18EE" w:rsidRDefault="00AF35C2" w:rsidP="00AF35C2">
      <w:pPr>
        <w:shd w:val="clear" w:color="auto" w:fill="FFFFFF"/>
        <w:spacing w:after="0" w:line="240" w:lineRule="auto"/>
        <w:ind w:left="-993" w:firstLine="284"/>
        <w:rPr>
          <w:rFonts w:ascii="Times New Roman" w:hAnsi="Times New Roman"/>
          <w:sz w:val="24"/>
          <w:szCs w:val="24"/>
        </w:rPr>
      </w:pPr>
      <w:r w:rsidRPr="00DB18EE">
        <w:rPr>
          <w:rFonts w:ascii="Times New Roman" w:hAnsi="Times New Roman"/>
          <w:sz w:val="24"/>
          <w:szCs w:val="24"/>
        </w:rPr>
        <w:t>3.8. Кадровый состав.</w:t>
      </w:r>
    </w:p>
    <w:p w14:paraId="310069BB" w14:textId="77777777" w:rsidR="00AF35C2" w:rsidRPr="00DB18EE" w:rsidRDefault="00AF35C2" w:rsidP="00AF35C2">
      <w:pPr>
        <w:shd w:val="clear" w:color="auto" w:fill="FFFFFF"/>
        <w:spacing w:after="0" w:line="240" w:lineRule="auto"/>
        <w:ind w:left="-993" w:firstLine="284"/>
        <w:rPr>
          <w:rFonts w:ascii="Times New Roman" w:hAnsi="Times New Roman"/>
          <w:sz w:val="24"/>
          <w:szCs w:val="24"/>
        </w:rPr>
      </w:pPr>
      <w:r w:rsidRPr="00DB18EE">
        <w:rPr>
          <w:rFonts w:ascii="Times New Roman" w:hAnsi="Times New Roman"/>
          <w:b/>
          <w:bCs/>
          <w:sz w:val="24"/>
          <w:szCs w:val="24"/>
        </w:rPr>
        <w:t>4. Результаты деятельности учреждения, качество образования</w:t>
      </w:r>
    </w:p>
    <w:p w14:paraId="77E4F782" w14:textId="77777777" w:rsidR="00AF35C2" w:rsidRPr="00DB18EE" w:rsidRDefault="00AF35C2" w:rsidP="00AF35C2">
      <w:pPr>
        <w:shd w:val="clear" w:color="auto" w:fill="FFFFFF"/>
        <w:spacing w:after="0" w:line="240" w:lineRule="auto"/>
        <w:ind w:left="-993" w:firstLine="284"/>
        <w:rPr>
          <w:rFonts w:ascii="Times New Roman" w:hAnsi="Times New Roman"/>
          <w:sz w:val="24"/>
          <w:szCs w:val="24"/>
        </w:rPr>
      </w:pPr>
      <w:r w:rsidRPr="00DB18EE">
        <w:rPr>
          <w:rFonts w:ascii="Times New Roman" w:hAnsi="Times New Roman"/>
          <w:sz w:val="24"/>
          <w:szCs w:val="24"/>
        </w:rPr>
        <w:t>4.1. Результаты государственной (итоговой) аттестации 9 классов.</w:t>
      </w:r>
    </w:p>
    <w:p w14:paraId="25F8287E" w14:textId="77777777" w:rsidR="00AF35C2" w:rsidRDefault="00AF35C2" w:rsidP="00AF35C2">
      <w:pPr>
        <w:shd w:val="clear" w:color="auto" w:fill="FFFFFF"/>
        <w:spacing w:after="0" w:line="240" w:lineRule="auto"/>
        <w:ind w:left="-993" w:firstLine="284"/>
        <w:rPr>
          <w:rFonts w:ascii="Times New Roman" w:hAnsi="Times New Roman"/>
          <w:sz w:val="24"/>
          <w:szCs w:val="24"/>
        </w:rPr>
      </w:pPr>
      <w:r w:rsidRPr="00DB18EE">
        <w:rPr>
          <w:rFonts w:ascii="Times New Roman" w:hAnsi="Times New Roman"/>
          <w:sz w:val="24"/>
          <w:szCs w:val="24"/>
        </w:rPr>
        <w:t>4.2. Результаты государственной итоговой аттестации (ЕГЭ) 11 класса.</w:t>
      </w:r>
    </w:p>
    <w:p w14:paraId="3C3643C3" w14:textId="77777777" w:rsidR="00AF35C2" w:rsidRPr="00DB18EE" w:rsidRDefault="00AF35C2" w:rsidP="00AF35C2">
      <w:pPr>
        <w:shd w:val="clear" w:color="auto" w:fill="FFFFFF"/>
        <w:spacing w:after="0" w:line="240" w:lineRule="auto"/>
        <w:ind w:left="-993" w:firstLine="284"/>
        <w:rPr>
          <w:rFonts w:ascii="Times New Roman" w:hAnsi="Times New Roman"/>
          <w:sz w:val="24"/>
          <w:szCs w:val="24"/>
        </w:rPr>
      </w:pPr>
      <w:r w:rsidRPr="00235C30">
        <w:rPr>
          <w:rFonts w:ascii="Times New Roman" w:hAnsi="Times New Roman"/>
          <w:bCs/>
          <w:sz w:val="24"/>
          <w:szCs w:val="24"/>
        </w:rPr>
        <w:t>4.3.</w:t>
      </w:r>
      <w:r w:rsidRPr="00235C30">
        <w:rPr>
          <w:rFonts w:ascii="Times New Roman" w:hAnsi="Times New Roman"/>
          <w:sz w:val="24"/>
          <w:szCs w:val="24"/>
        </w:rPr>
        <w:t> </w:t>
      </w:r>
      <w:r w:rsidRPr="00235C30">
        <w:rPr>
          <w:rFonts w:ascii="Times New Roman" w:hAnsi="Times New Roman"/>
          <w:bCs/>
          <w:sz w:val="24"/>
          <w:szCs w:val="24"/>
        </w:rPr>
        <w:t>Результаты мониторинга учебного процесса</w:t>
      </w:r>
    </w:p>
    <w:p w14:paraId="08D26F74" w14:textId="77777777" w:rsidR="00AF35C2" w:rsidRPr="00DB18EE" w:rsidRDefault="00AF35C2" w:rsidP="00AF35C2">
      <w:pPr>
        <w:shd w:val="clear" w:color="auto" w:fill="FFFFFF"/>
        <w:spacing w:after="0" w:line="240" w:lineRule="auto"/>
        <w:ind w:left="-993" w:firstLine="284"/>
        <w:rPr>
          <w:rFonts w:ascii="Times New Roman" w:hAnsi="Times New Roman"/>
          <w:sz w:val="24"/>
          <w:szCs w:val="24"/>
        </w:rPr>
      </w:pPr>
      <w:r>
        <w:rPr>
          <w:rFonts w:ascii="Times New Roman" w:hAnsi="Times New Roman"/>
          <w:sz w:val="24"/>
          <w:szCs w:val="24"/>
        </w:rPr>
        <w:t>4.4</w:t>
      </w:r>
      <w:r w:rsidRPr="00DB18EE">
        <w:rPr>
          <w:rFonts w:ascii="Times New Roman" w:hAnsi="Times New Roman"/>
          <w:sz w:val="24"/>
          <w:szCs w:val="24"/>
        </w:rPr>
        <w:t>. Результаты учащихся в олимпиадах (региональных).</w:t>
      </w:r>
    </w:p>
    <w:p w14:paraId="0C0A5FEE" w14:textId="77777777" w:rsidR="00AF35C2" w:rsidRPr="00DB18EE" w:rsidRDefault="00AF35C2" w:rsidP="00AF35C2">
      <w:pPr>
        <w:shd w:val="clear" w:color="auto" w:fill="FFFFFF"/>
        <w:spacing w:after="0" w:line="240" w:lineRule="auto"/>
        <w:ind w:left="-993" w:firstLine="284"/>
        <w:rPr>
          <w:rFonts w:ascii="Times New Roman" w:hAnsi="Times New Roman"/>
          <w:sz w:val="24"/>
          <w:szCs w:val="24"/>
        </w:rPr>
      </w:pPr>
      <w:r w:rsidRPr="00DB18EE">
        <w:rPr>
          <w:rFonts w:ascii="Times New Roman" w:hAnsi="Times New Roman"/>
          <w:sz w:val="24"/>
          <w:szCs w:val="24"/>
        </w:rPr>
        <w:t>4.5. Данные о поступлении в учреждения профессионального образования.</w:t>
      </w:r>
    </w:p>
    <w:p w14:paraId="050ED613" w14:textId="77777777" w:rsidR="00AF35C2" w:rsidRPr="00DB18EE" w:rsidRDefault="00AF35C2" w:rsidP="00AF35C2">
      <w:pPr>
        <w:shd w:val="clear" w:color="auto" w:fill="FFFFFF"/>
        <w:spacing w:after="0" w:line="240" w:lineRule="auto"/>
        <w:ind w:left="-993" w:firstLine="284"/>
        <w:rPr>
          <w:rFonts w:ascii="Times New Roman" w:hAnsi="Times New Roman"/>
          <w:sz w:val="24"/>
          <w:szCs w:val="24"/>
        </w:rPr>
      </w:pPr>
      <w:r w:rsidRPr="00DB18EE">
        <w:rPr>
          <w:rFonts w:ascii="Times New Roman" w:hAnsi="Times New Roman"/>
          <w:sz w:val="24"/>
          <w:szCs w:val="24"/>
        </w:rPr>
        <w:t>4.6. Данные о состоянии здоровья обучающихся.</w:t>
      </w:r>
    </w:p>
    <w:p w14:paraId="25375B9D" w14:textId="77777777" w:rsidR="00AF35C2" w:rsidRPr="00DB18EE" w:rsidRDefault="00AF35C2" w:rsidP="00AF35C2">
      <w:pPr>
        <w:shd w:val="clear" w:color="auto" w:fill="FFFFFF"/>
        <w:spacing w:after="0" w:line="240" w:lineRule="auto"/>
        <w:ind w:left="-993" w:firstLine="284"/>
        <w:rPr>
          <w:rFonts w:ascii="Times New Roman" w:hAnsi="Times New Roman"/>
          <w:sz w:val="24"/>
          <w:szCs w:val="24"/>
        </w:rPr>
      </w:pPr>
      <w:r w:rsidRPr="00DB18EE">
        <w:rPr>
          <w:rFonts w:ascii="Times New Roman" w:hAnsi="Times New Roman"/>
          <w:sz w:val="24"/>
          <w:szCs w:val="24"/>
        </w:rPr>
        <w:t>4.7. Достижения учащихся и их коллективов в муниципальных, региональных, федеральных конкурсах, соревнованиях.</w:t>
      </w:r>
      <w:r w:rsidRPr="00DB18EE">
        <w:rPr>
          <w:rFonts w:ascii="Times New Roman" w:hAnsi="Times New Roman"/>
          <w:b/>
          <w:bCs/>
          <w:sz w:val="24"/>
          <w:szCs w:val="24"/>
        </w:rPr>
        <w:t> </w:t>
      </w:r>
    </w:p>
    <w:p w14:paraId="57C25F2A" w14:textId="77777777" w:rsidR="00AF35C2" w:rsidRPr="00DB18EE" w:rsidRDefault="00AF35C2" w:rsidP="00AF35C2">
      <w:pPr>
        <w:shd w:val="clear" w:color="auto" w:fill="FFFFFF"/>
        <w:spacing w:after="0" w:line="240" w:lineRule="auto"/>
        <w:ind w:left="-993" w:firstLine="284"/>
        <w:rPr>
          <w:rFonts w:ascii="Times New Roman" w:hAnsi="Times New Roman"/>
          <w:sz w:val="24"/>
          <w:szCs w:val="24"/>
        </w:rPr>
      </w:pPr>
      <w:r w:rsidRPr="00DB18EE">
        <w:rPr>
          <w:rFonts w:ascii="Times New Roman" w:hAnsi="Times New Roman"/>
          <w:sz w:val="24"/>
          <w:szCs w:val="24"/>
        </w:rPr>
        <w:t>4.8. Достижения учреждения в конкурсах</w:t>
      </w:r>
    </w:p>
    <w:p w14:paraId="56C9B2E3" w14:textId="77777777" w:rsidR="00AF35C2" w:rsidRPr="00DB18EE" w:rsidRDefault="00AF35C2" w:rsidP="00AF35C2">
      <w:pPr>
        <w:shd w:val="clear" w:color="auto" w:fill="FFFFFF"/>
        <w:spacing w:after="0" w:line="240" w:lineRule="auto"/>
        <w:ind w:left="-993" w:firstLine="284"/>
        <w:rPr>
          <w:rFonts w:ascii="Times New Roman" w:hAnsi="Times New Roman"/>
          <w:sz w:val="24"/>
          <w:szCs w:val="24"/>
        </w:rPr>
      </w:pPr>
      <w:r w:rsidRPr="00DB18EE">
        <w:rPr>
          <w:rFonts w:ascii="Times New Roman" w:hAnsi="Times New Roman"/>
          <w:b/>
          <w:bCs/>
          <w:sz w:val="24"/>
          <w:szCs w:val="24"/>
        </w:rPr>
        <w:t>5. Социальная активность и внешние связи учреждения</w:t>
      </w:r>
    </w:p>
    <w:p w14:paraId="12E08622" w14:textId="77777777" w:rsidR="00AF35C2" w:rsidRPr="00DB18EE" w:rsidRDefault="00AF35C2" w:rsidP="00AF35C2">
      <w:pPr>
        <w:shd w:val="clear" w:color="auto" w:fill="FFFFFF"/>
        <w:spacing w:after="0" w:line="240" w:lineRule="auto"/>
        <w:ind w:left="-993" w:firstLine="284"/>
        <w:rPr>
          <w:rFonts w:ascii="Times New Roman" w:hAnsi="Times New Roman"/>
          <w:sz w:val="24"/>
          <w:szCs w:val="24"/>
        </w:rPr>
      </w:pPr>
      <w:r w:rsidRPr="00DB18EE">
        <w:rPr>
          <w:rFonts w:ascii="Times New Roman" w:hAnsi="Times New Roman"/>
          <w:sz w:val="24"/>
          <w:szCs w:val="24"/>
        </w:rPr>
        <w:t>5.1. Проекты и  мероприятия, реализуемые  интересах и с участием местного сообщества, социальные партнёры учреждения.</w:t>
      </w:r>
    </w:p>
    <w:p w14:paraId="4A868DC2" w14:textId="77777777" w:rsidR="00AF35C2" w:rsidRPr="00DB18EE" w:rsidRDefault="00AF35C2" w:rsidP="00AF35C2">
      <w:pPr>
        <w:shd w:val="clear" w:color="auto" w:fill="FFFFFF"/>
        <w:spacing w:after="0" w:line="240" w:lineRule="auto"/>
        <w:ind w:left="-993" w:firstLine="284"/>
        <w:rPr>
          <w:rFonts w:ascii="Times New Roman" w:hAnsi="Times New Roman"/>
          <w:sz w:val="24"/>
          <w:szCs w:val="24"/>
        </w:rPr>
      </w:pPr>
      <w:r>
        <w:rPr>
          <w:rFonts w:ascii="Times New Roman" w:hAnsi="Times New Roman"/>
          <w:sz w:val="24"/>
          <w:szCs w:val="24"/>
        </w:rPr>
        <w:t>5.2</w:t>
      </w:r>
      <w:r w:rsidRPr="00DB18EE">
        <w:rPr>
          <w:rFonts w:ascii="Times New Roman" w:hAnsi="Times New Roman"/>
          <w:sz w:val="24"/>
          <w:szCs w:val="24"/>
        </w:rPr>
        <w:t>. Членство в ассоциациях, профессиональных объединениях.</w:t>
      </w:r>
    </w:p>
    <w:p w14:paraId="26F9294A" w14:textId="77777777" w:rsidR="00AF35C2" w:rsidRPr="00DB18EE" w:rsidRDefault="00AF35C2" w:rsidP="00AF35C2">
      <w:pPr>
        <w:shd w:val="clear" w:color="auto" w:fill="FFFFFF"/>
        <w:spacing w:after="0" w:line="240" w:lineRule="auto"/>
        <w:ind w:left="-993" w:firstLine="284"/>
        <w:rPr>
          <w:rFonts w:ascii="Times New Roman" w:hAnsi="Times New Roman"/>
          <w:sz w:val="24"/>
          <w:szCs w:val="24"/>
        </w:rPr>
      </w:pPr>
      <w:r w:rsidRPr="00DB18EE">
        <w:rPr>
          <w:rFonts w:ascii="Times New Roman" w:hAnsi="Times New Roman"/>
          <w:b/>
          <w:bCs/>
          <w:sz w:val="24"/>
          <w:szCs w:val="24"/>
        </w:rPr>
        <w:t>6. Финансово – экономическая деятельность</w:t>
      </w:r>
    </w:p>
    <w:p w14:paraId="3FB1BF3E" w14:textId="77777777" w:rsidR="00AF35C2" w:rsidRPr="00DB18EE" w:rsidRDefault="00AF35C2" w:rsidP="00AF35C2">
      <w:pPr>
        <w:shd w:val="clear" w:color="auto" w:fill="FFFFFF"/>
        <w:spacing w:after="0" w:line="240" w:lineRule="auto"/>
        <w:ind w:left="-993" w:firstLine="284"/>
        <w:rPr>
          <w:rFonts w:ascii="Times New Roman" w:hAnsi="Times New Roman"/>
          <w:sz w:val="24"/>
          <w:szCs w:val="24"/>
        </w:rPr>
      </w:pPr>
      <w:r w:rsidRPr="00DB18EE">
        <w:rPr>
          <w:rFonts w:ascii="Times New Roman" w:hAnsi="Times New Roman"/>
          <w:b/>
          <w:bCs/>
          <w:sz w:val="24"/>
          <w:szCs w:val="24"/>
        </w:rPr>
        <w:t>7.Решение  принято по итогам общественного обсуждения</w:t>
      </w:r>
    </w:p>
    <w:p w14:paraId="210292AE" w14:textId="77777777" w:rsidR="00AF35C2" w:rsidRPr="00DB18EE" w:rsidRDefault="00AF35C2" w:rsidP="00AF35C2">
      <w:pPr>
        <w:shd w:val="clear" w:color="auto" w:fill="FFFFFF"/>
        <w:spacing w:after="0" w:line="240" w:lineRule="auto"/>
        <w:ind w:left="-993" w:firstLine="284"/>
        <w:rPr>
          <w:rFonts w:ascii="Times New Roman" w:hAnsi="Times New Roman"/>
          <w:sz w:val="24"/>
          <w:szCs w:val="24"/>
        </w:rPr>
      </w:pPr>
      <w:r w:rsidRPr="00DB18EE">
        <w:rPr>
          <w:rFonts w:ascii="Times New Roman" w:hAnsi="Times New Roman"/>
          <w:b/>
          <w:bCs/>
          <w:sz w:val="24"/>
          <w:szCs w:val="24"/>
        </w:rPr>
        <w:t>8.Заключение. Перспективы и планы развития.</w:t>
      </w:r>
    </w:p>
    <w:p w14:paraId="7AC1D8ED" w14:textId="77777777" w:rsidR="00AF35C2" w:rsidRDefault="00AF35C2" w:rsidP="00AF35C2">
      <w:pPr>
        <w:shd w:val="clear" w:color="auto" w:fill="FFFFFF"/>
        <w:spacing w:after="0" w:line="240" w:lineRule="auto"/>
        <w:rPr>
          <w:rFonts w:ascii="Times New Roman" w:hAnsi="Times New Roman"/>
          <w:sz w:val="24"/>
          <w:szCs w:val="24"/>
        </w:rPr>
      </w:pPr>
    </w:p>
    <w:p w14:paraId="79ABF361" w14:textId="77777777" w:rsidR="00AF35C2" w:rsidRDefault="00AF35C2" w:rsidP="00AF35C2">
      <w:pPr>
        <w:shd w:val="clear" w:color="auto" w:fill="FFFFFF"/>
        <w:spacing w:after="0" w:line="240" w:lineRule="auto"/>
        <w:rPr>
          <w:rFonts w:ascii="Times New Roman" w:hAnsi="Times New Roman"/>
          <w:sz w:val="24"/>
          <w:szCs w:val="24"/>
        </w:rPr>
      </w:pPr>
    </w:p>
    <w:p w14:paraId="54A4D709" w14:textId="77777777" w:rsidR="00AF35C2" w:rsidRPr="004D6AA0" w:rsidRDefault="00AF35C2" w:rsidP="00AF35C2">
      <w:pPr>
        <w:pStyle w:val="a4"/>
        <w:spacing w:after="0"/>
        <w:ind w:right="-2" w:firstLine="142"/>
        <w:contextualSpacing/>
        <w:jc w:val="center"/>
        <w:rPr>
          <w:b/>
          <w:i/>
          <w:color w:val="0070C0"/>
          <w:sz w:val="32"/>
          <w:shd w:val="clear" w:color="auto" w:fill="FFFFFF"/>
        </w:rPr>
      </w:pPr>
      <w:r w:rsidRPr="004D6AA0">
        <w:rPr>
          <w:b/>
          <w:i/>
          <w:color w:val="0070C0"/>
          <w:sz w:val="32"/>
          <w:shd w:val="clear" w:color="auto" w:fill="FFFFFF"/>
        </w:rPr>
        <w:lastRenderedPageBreak/>
        <w:t>Уважаемые учащиеся, родители, коллеги</w:t>
      </w:r>
      <w:r>
        <w:rPr>
          <w:b/>
          <w:i/>
          <w:color w:val="0070C0"/>
          <w:sz w:val="32"/>
          <w:shd w:val="clear" w:color="auto" w:fill="FFFFFF"/>
        </w:rPr>
        <w:t>,</w:t>
      </w:r>
      <w:r w:rsidRPr="004D6AA0">
        <w:rPr>
          <w:b/>
          <w:i/>
          <w:color w:val="0070C0"/>
          <w:sz w:val="32"/>
          <w:shd w:val="clear" w:color="auto" w:fill="FFFFFF"/>
        </w:rPr>
        <w:t xml:space="preserve"> социальные партнеры!</w:t>
      </w:r>
    </w:p>
    <w:p w14:paraId="52DA456B" w14:textId="77777777" w:rsidR="00AF35C2" w:rsidRDefault="00AF35C2" w:rsidP="00AF35C2">
      <w:pPr>
        <w:pStyle w:val="a4"/>
        <w:spacing w:after="0"/>
        <w:ind w:right="-2" w:firstLine="142"/>
        <w:contextualSpacing/>
        <w:jc w:val="both"/>
        <w:rPr>
          <w:shd w:val="clear" w:color="auto" w:fill="FFFFFF"/>
        </w:rPr>
      </w:pPr>
    </w:p>
    <w:p w14:paraId="1AA5E8D9" w14:textId="342ACB53" w:rsidR="00AF35C2" w:rsidRPr="007A6D19" w:rsidRDefault="00AF35C2" w:rsidP="00AF35C2">
      <w:pPr>
        <w:pStyle w:val="a4"/>
        <w:spacing w:after="0"/>
        <w:ind w:right="-2" w:firstLine="142"/>
        <w:contextualSpacing/>
        <w:jc w:val="both"/>
        <w:rPr>
          <w:sz w:val="22"/>
          <w:szCs w:val="22"/>
          <w:shd w:val="clear" w:color="auto" w:fill="FFFFFF"/>
        </w:rPr>
      </w:pPr>
      <w:r>
        <w:rPr>
          <w:noProof/>
        </w:rPr>
        <w:drawing>
          <wp:anchor distT="0" distB="0" distL="114300" distR="114300" simplePos="0" relativeHeight="251660288" behindDoc="0" locked="0" layoutInCell="1" allowOverlap="1" wp14:anchorId="050D5266" wp14:editId="6B1ED870">
            <wp:simplePos x="0" y="0"/>
            <wp:positionH relativeFrom="margin">
              <wp:posOffset>77470</wp:posOffset>
            </wp:positionH>
            <wp:positionV relativeFrom="margin">
              <wp:posOffset>655955</wp:posOffset>
            </wp:positionV>
            <wp:extent cx="1692275" cy="1871345"/>
            <wp:effectExtent l="19050" t="0" r="3175" b="0"/>
            <wp:wrapSquare wrapText="bothSides"/>
            <wp:docPr id="2" name="Рисунок 1" descr="Рисунок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исунок1.jpg"/>
                    <pic:cNvPicPr>
                      <a:picLocks noChangeAspect="1" noChangeArrowheads="1"/>
                    </pic:cNvPicPr>
                  </pic:nvPicPr>
                  <pic:blipFill>
                    <a:blip r:embed="rId7"/>
                    <a:srcRect/>
                    <a:stretch>
                      <a:fillRect/>
                    </a:stretch>
                  </pic:blipFill>
                  <pic:spPr bwMode="auto">
                    <a:xfrm>
                      <a:off x="0" y="0"/>
                      <a:ext cx="1692275" cy="1871345"/>
                    </a:xfrm>
                    <a:prstGeom prst="rect">
                      <a:avLst/>
                    </a:prstGeom>
                    <a:noFill/>
                    <a:ln w="9525">
                      <a:noFill/>
                      <a:miter lim="800000"/>
                      <a:headEnd/>
                      <a:tailEnd/>
                    </a:ln>
                  </pic:spPr>
                </pic:pic>
              </a:graphicData>
            </a:graphic>
          </wp:anchor>
        </w:drawing>
      </w:r>
      <w:r w:rsidRPr="007A6D19">
        <w:rPr>
          <w:sz w:val="22"/>
          <w:szCs w:val="22"/>
          <w:shd w:val="clear" w:color="auto" w:fill="FFFFFF"/>
        </w:rPr>
        <w:t>В этом публичном докладе представлены результаты деятельности нашего Учреждения за текущий 20</w:t>
      </w:r>
      <w:r w:rsidR="005232DA">
        <w:rPr>
          <w:sz w:val="22"/>
          <w:szCs w:val="22"/>
          <w:shd w:val="clear" w:color="auto" w:fill="FFFFFF"/>
        </w:rPr>
        <w:t>20</w:t>
      </w:r>
      <w:r>
        <w:rPr>
          <w:sz w:val="22"/>
          <w:szCs w:val="22"/>
          <w:shd w:val="clear" w:color="auto" w:fill="FFFFFF"/>
        </w:rPr>
        <w:t>-202</w:t>
      </w:r>
      <w:r w:rsidR="005232DA">
        <w:rPr>
          <w:sz w:val="22"/>
          <w:szCs w:val="22"/>
          <w:shd w:val="clear" w:color="auto" w:fill="FFFFFF"/>
        </w:rPr>
        <w:t>1</w:t>
      </w:r>
      <w:r w:rsidRPr="007A6D19">
        <w:rPr>
          <w:sz w:val="22"/>
          <w:szCs w:val="22"/>
          <w:shd w:val="clear" w:color="auto" w:fill="FFFFFF"/>
        </w:rPr>
        <w:t xml:space="preserve"> учебный год. Выполняя муниципальное задание, мы эффективно старались использовать свои ресурсы, которые были направлены на полноту и качество выполняемых услуг. Ежегодно мы даем оценку выполнения поставленных перед нами задач и определяем перспективы развития на следующий год.</w:t>
      </w:r>
    </w:p>
    <w:p w14:paraId="69E2918A" w14:textId="77777777" w:rsidR="00AF35C2" w:rsidRPr="007A6D19" w:rsidRDefault="00AF35C2" w:rsidP="00AF35C2">
      <w:pPr>
        <w:pStyle w:val="a4"/>
        <w:spacing w:after="0"/>
        <w:ind w:right="-2" w:firstLine="142"/>
        <w:contextualSpacing/>
        <w:jc w:val="both"/>
        <w:rPr>
          <w:sz w:val="22"/>
          <w:szCs w:val="22"/>
          <w:shd w:val="clear" w:color="auto" w:fill="FFFFFF"/>
        </w:rPr>
      </w:pPr>
      <w:r w:rsidRPr="007A6D19">
        <w:rPr>
          <w:sz w:val="22"/>
          <w:szCs w:val="22"/>
          <w:shd w:val="clear" w:color="auto" w:fill="FFFFFF"/>
        </w:rPr>
        <w:t>Современное образование детей сегодня - это сфера личностного развития, объективно создающая ребенку условия и возможности получать образование творческое, поисковое, а значит развивающее.</w:t>
      </w:r>
    </w:p>
    <w:p w14:paraId="33F64AA1" w14:textId="77777777" w:rsidR="00AF35C2" w:rsidRPr="007A6D19" w:rsidRDefault="00AF35C2" w:rsidP="00AF35C2">
      <w:pPr>
        <w:pStyle w:val="a4"/>
        <w:spacing w:after="0"/>
        <w:ind w:right="-2" w:firstLine="142"/>
        <w:contextualSpacing/>
        <w:jc w:val="both"/>
        <w:rPr>
          <w:sz w:val="22"/>
          <w:szCs w:val="22"/>
          <w:shd w:val="clear" w:color="auto" w:fill="FFFFFF"/>
        </w:rPr>
      </w:pPr>
      <w:r w:rsidRPr="007A6D19">
        <w:rPr>
          <w:sz w:val="22"/>
          <w:szCs w:val="22"/>
          <w:shd w:val="clear" w:color="auto" w:fill="FFFFFF"/>
        </w:rPr>
        <w:t>Каждый день к нам в школу приходят более двухсот детей для добровольного и целенаправленного развития своих потенциальных возможностей, общения со сверстниками, пополнения собственных знаний. Мы учим не только приобретению качественных предметных знаний, но учим творить, улыбаться, стремиться к успеху и радоваться жизни. Мы создаем для учащихся такую комфортную среду, которая, действительно, становится развивающей и способствующей становлению успешной личности.</w:t>
      </w:r>
    </w:p>
    <w:p w14:paraId="0A99C0C2" w14:textId="77777777" w:rsidR="00AF35C2" w:rsidRPr="007A6D19" w:rsidRDefault="00AF35C2" w:rsidP="00AF35C2">
      <w:pPr>
        <w:pStyle w:val="a4"/>
        <w:spacing w:after="0"/>
        <w:ind w:right="-2" w:firstLine="142"/>
        <w:contextualSpacing/>
        <w:jc w:val="both"/>
        <w:rPr>
          <w:sz w:val="22"/>
          <w:szCs w:val="22"/>
          <w:shd w:val="clear" w:color="auto" w:fill="FFFFFF"/>
        </w:rPr>
      </w:pPr>
      <w:r w:rsidRPr="007A6D19">
        <w:rPr>
          <w:sz w:val="22"/>
          <w:szCs w:val="22"/>
          <w:shd w:val="clear" w:color="auto" w:fill="FFFFFF"/>
        </w:rPr>
        <w:t>Мы не исключаем тесную связь образовательной деятельности с практикой, возможностью реализовать познавательную активность детей за рамками образовательной среды в сфере самых разнообразных социальных практик. Мы выстраиваем для каждого ребенка индивидуальную траекторию развития, учитывая его интересы, склонности, ценности и возрастные особенности, включая учащихся с особыми образовательными способностями. Особое внимание уделяется вопросам обеспечения безопасности жизнедеятельности учащихся, их защите от физического и морального насилия. Все задачи согласуются с государственной политикой Российской Федерации и отражены в Федеральном законе « Об образовании в Российской федерации», Конвенции ООН о правах ребенка.</w:t>
      </w:r>
    </w:p>
    <w:p w14:paraId="478483C7" w14:textId="77777777" w:rsidR="00AF35C2" w:rsidRPr="007A6D19" w:rsidRDefault="00AF35C2" w:rsidP="00AF35C2">
      <w:pPr>
        <w:pStyle w:val="a4"/>
        <w:spacing w:after="0"/>
        <w:ind w:right="-2" w:firstLine="142"/>
        <w:contextualSpacing/>
        <w:jc w:val="both"/>
        <w:rPr>
          <w:sz w:val="22"/>
          <w:szCs w:val="22"/>
          <w:shd w:val="clear" w:color="auto" w:fill="FFFFFF"/>
        </w:rPr>
      </w:pPr>
      <w:r w:rsidRPr="007A6D19">
        <w:rPr>
          <w:sz w:val="22"/>
          <w:szCs w:val="22"/>
          <w:shd w:val="clear" w:color="auto" w:fill="FFFFFF"/>
        </w:rPr>
        <w:t>Наша школа сегодня - это гибкая и мобильная система, способная отвечать вызовам современности, при этом оставаясь стабильным институтом перспективного и безопасного детства, обладающее особым воспитательным потенциалом, которое позволяющим учащимся успешно адаптироваться к современному социуму, реализовать себя в условиях интенсивного развития новых технологий.</w:t>
      </w:r>
    </w:p>
    <w:p w14:paraId="41C05710" w14:textId="77777777" w:rsidR="00AF35C2" w:rsidRPr="007A6D19" w:rsidRDefault="00AF35C2" w:rsidP="00AF35C2">
      <w:pPr>
        <w:pStyle w:val="a4"/>
        <w:spacing w:after="0"/>
        <w:ind w:right="-2" w:firstLine="142"/>
        <w:contextualSpacing/>
        <w:jc w:val="both"/>
        <w:rPr>
          <w:sz w:val="22"/>
          <w:szCs w:val="22"/>
          <w:shd w:val="clear" w:color="auto" w:fill="FFFFFF"/>
        </w:rPr>
      </w:pPr>
      <w:r w:rsidRPr="007A6D19">
        <w:rPr>
          <w:sz w:val="22"/>
          <w:szCs w:val="22"/>
          <w:shd w:val="clear" w:color="auto" w:fill="FFFFFF"/>
        </w:rPr>
        <w:t>Информационный доклад был подготовлен администрацией школы при поддержке творческой группы педагогов.</w:t>
      </w:r>
    </w:p>
    <w:p w14:paraId="0AD8DEA0" w14:textId="77777777" w:rsidR="00AF35C2" w:rsidRPr="007A6D19" w:rsidRDefault="00AF35C2" w:rsidP="00AF35C2">
      <w:pPr>
        <w:shd w:val="clear" w:color="auto" w:fill="FFFFFF"/>
        <w:spacing w:after="0" w:line="240" w:lineRule="auto"/>
        <w:ind w:left="-567" w:firstLine="284"/>
        <w:rPr>
          <w:rFonts w:ascii="Times New Roman" w:hAnsi="Times New Roman"/>
        </w:rPr>
      </w:pPr>
      <w:r w:rsidRPr="007A6D19">
        <w:rPr>
          <w:rFonts w:ascii="Times New Roman" w:hAnsi="Times New Roman"/>
          <w:b/>
          <w:bCs/>
        </w:rPr>
        <w:t>1. Общая характеристика учреждения</w:t>
      </w:r>
    </w:p>
    <w:p w14:paraId="3CE1637C" w14:textId="77777777" w:rsidR="00AF35C2" w:rsidRPr="007A6D19" w:rsidRDefault="00AF35C2" w:rsidP="00AF35C2">
      <w:pPr>
        <w:shd w:val="clear" w:color="auto" w:fill="FFFFFF"/>
        <w:spacing w:after="0" w:line="240" w:lineRule="auto"/>
        <w:ind w:left="-567" w:firstLine="284"/>
        <w:rPr>
          <w:rFonts w:ascii="Times New Roman" w:hAnsi="Times New Roman"/>
        </w:rPr>
      </w:pPr>
      <w:r w:rsidRPr="007A6D19">
        <w:rPr>
          <w:rFonts w:ascii="Times New Roman" w:hAnsi="Times New Roman"/>
          <w:b/>
          <w:bCs/>
          <w:u w:val="single"/>
        </w:rPr>
        <w:t>1.1. Тип, вид, статус, адрес учреждения.</w:t>
      </w:r>
    </w:p>
    <w:p w14:paraId="2DB27134" w14:textId="77777777" w:rsidR="00AF35C2" w:rsidRPr="007A6D19" w:rsidRDefault="00AF35C2" w:rsidP="00AF35C2">
      <w:pPr>
        <w:shd w:val="clear" w:color="auto" w:fill="FFFFFF"/>
        <w:spacing w:after="0" w:line="240" w:lineRule="auto"/>
        <w:ind w:left="-567" w:firstLine="284"/>
        <w:rPr>
          <w:rFonts w:ascii="Times New Roman" w:hAnsi="Times New Roman"/>
        </w:rPr>
      </w:pPr>
      <w:r w:rsidRPr="007A6D19">
        <w:rPr>
          <w:rFonts w:ascii="Times New Roman" w:hAnsi="Times New Roman"/>
        </w:rPr>
        <w:t>Наименование учреждения: Муниципальное бюджетное общеобразовательное учреждение средняя общеобразовательная школа села Кунакбаево муниципального района  Учалинский  Республики Башкортостан</w:t>
      </w:r>
    </w:p>
    <w:p w14:paraId="31AD939C" w14:textId="77777777" w:rsidR="00AF35C2" w:rsidRPr="007A6D19" w:rsidRDefault="00AF35C2" w:rsidP="00AF35C2">
      <w:pPr>
        <w:shd w:val="clear" w:color="auto" w:fill="FFFFFF"/>
        <w:spacing w:after="0" w:line="240" w:lineRule="auto"/>
        <w:ind w:left="-567" w:firstLine="284"/>
        <w:rPr>
          <w:rFonts w:ascii="Times New Roman" w:hAnsi="Times New Roman"/>
        </w:rPr>
      </w:pPr>
      <w:r w:rsidRPr="007A6D19">
        <w:rPr>
          <w:rFonts w:ascii="Times New Roman" w:hAnsi="Times New Roman"/>
        </w:rPr>
        <w:t>Адрес:   453740,  Республика Башкортостан, муниципальный район Учалинский район, сельское поселение Кунакбаевский сельсовет, село Кунакбаево, улица Школьная, 1.</w:t>
      </w:r>
    </w:p>
    <w:p w14:paraId="6B049898" w14:textId="77777777" w:rsidR="00AF35C2" w:rsidRPr="007A6D19" w:rsidRDefault="00AF35C2" w:rsidP="00AF35C2">
      <w:pPr>
        <w:shd w:val="clear" w:color="auto" w:fill="FFFFFF"/>
        <w:spacing w:after="0" w:line="240" w:lineRule="auto"/>
        <w:ind w:left="-567" w:firstLine="284"/>
        <w:rPr>
          <w:rFonts w:ascii="Times New Roman" w:hAnsi="Times New Roman"/>
        </w:rPr>
      </w:pPr>
      <w:r w:rsidRPr="007A6D19">
        <w:rPr>
          <w:rFonts w:ascii="Times New Roman" w:hAnsi="Times New Roman"/>
        </w:rPr>
        <w:t xml:space="preserve">              453740,  Республика Башкортостан, муниципальный район Учалинский район, сельское поселение Кунакбаевский сельсовет, село Юлдашево, улица Школьная, 1. (Юлдашевский филиал)</w:t>
      </w:r>
    </w:p>
    <w:p w14:paraId="2A5EDFA7" w14:textId="77777777" w:rsidR="00AF35C2" w:rsidRPr="007A6D19" w:rsidRDefault="00AF35C2" w:rsidP="00AF35C2">
      <w:pPr>
        <w:shd w:val="clear" w:color="auto" w:fill="FFFFFF"/>
        <w:spacing w:after="0" w:line="240" w:lineRule="auto"/>
        <w:ind w:left="-567" w:firstLine="284"/>
        <w:rPr>
          <w:rFonts w:ascii="Times New Roman" w:hAnsi="Times New Roman"/>
        </w:rPr>
      </w:pPr>
      <w:r w:rsidRPr="007A6D19">
        <w:rPr>
          <w:rFonts w:ascii="Times New Roman" w:hAnsi="Times New Roman"/>
        </w:rPr>
        <w:t>Телефон 8(347)91 477796</w:t>
      </w:r>
    </w:p>
    <w:p w14:paraId="14B6DAD1" w14:textId="77777777" w:rsidR="00AF35C2" w:rsidRPr="007A6D19" w:rsidRDefault="00AF35C2" w:rsidP="00AF35C2">
      <w:pPr>
        <w:shd w:val="clear" w:color="auto" w:fill="FFFFFF"/>
        <w:spacing w:after="0" w:line="240" w:lineRule="auto"/>
        <w:ind w:left="-567" w:firstLine="284"/>
        <w:rPr>
          <w:rFonts w:ascii="Times New Roman" w:hAnsi="Times New Roman"/>
        </w:rPr>
      </w:pPr>
      <w:r w:rsidRPr="007A6D19">
        <w:rPr>
          <w:rFonts w:ascii="Times New Roman" w:hAnsi="Times New Roman"/>
        </w:rPr>
        <w:t xml:space="preserve">               8 (347)91 47516 (филиал)</w:t>
      </w:r>
    </w:p>
    <w:p w14:paraId="45F552E6" w14:textId="77777777" w:rsidR="00AF35C2" w:rsidRPr="007A6D19" w:rsidRDefault="00AF35C2" w:rsidP="00AF35C2">
      <w:pPr>
        <w:shd w:val="clear" w:color="auto" w:fill="FFFFFF"/>
        <w:spacing w:after="0" w:line="240" w:lineRule="auto"/>
        <w:ind w:left="-567" w:firstLine="284"/>
        <w:rPr>
          <w:rFonts w:ascii="Times New Roman" w:hAnsi="Times New Roman"/>
        </w:rPr>
      </w:pPr>
      <w:r w:rsidRPr="007A6D19">
        <w:rPr>
          <w:rFonts w:ascii="Times New Roman" w:hAnsi="Times New Roman"/>
        </w:rPr>
        <w:t>Электронный адрес - </w:t>
      </w:r>
      <w:r w:rsidRPr="007A6D19">
        <w:rPr>
          <w:rFonts w:ascii="Times New Roman" w:hAnsi="Times New Roman"/>
          <w:lang w:val="en-US"/>
        </w:rPr>
        <w:t>kunakbayschool</w:t>
      </w:r>
      <w:r w:rsidRPr="007A6D19">
        <w:rPr>
          <w:rFonts w:ascii="Times New Roman" w:hAnsi="Times New Roman"/>
        </w:rPr>
        <w:t>@</w:t>
      </w:r>
      <w:r w:rsidRPr="007A6D19">
        <w:rPr>
          <w:rFonts w:ascii="Times New Roman" w:hAnsi="Times New Roman"/>
          <w:lang w:val="en-US"/>
        </w:rPr>
        <w:t>yandex</w:t>
      </w:r>
      <w:r w:rsidRPr="007A6D19">
        <w:rPr>
          <w:rFonts w:ascii="Times New Roman" w:hAnsi="Times New Roman"/>
        </w:rPr>
        <w:t>.</w:t>
      </w:r>
      <w:r w:rsidRPr="007A6D19">
        <w:rPr>
          <w:rFonts w:ascii="Times New Roman" w:hAnsi="Times New Roman"/>
          <w:lang w:val="en-US"/>
        </w:rPr>
        <w:t>ru</w:t>
      </w:r>
    </w:p>
    <w:p w14:paraId="6F7A2CA0" w14:textId="77777777" w:rsidR="00AF35C2" w:rsidRPr="007A6D19" w:rsidRDefault="00AF35C2" w:rsidP="00AF35C2">
      <w:pPr>
        <w:shd w:val="clear" w:color="auto" w:fill="FFFFFF"/>
        <w:spacing w:after="0" w:line="240" w:lineRule="auto"/>
        <w:ind w:left="-567" w:firstLine="284"/>
        <w:rPr>
          <w:rFonts w:ascii="Times New Roman" w:hAnsi="Times New Roman"/>
        </w:rPr>
      </w:pPr>
      <w:r w:rsidRPr="007A6D19">
        <w:rPr>
          <w:rFonts w:ascii="Times New Roman" w:hAnsi="Times New Roman"/>
        </w:rPr>
        <w:t>Сайт -</w:t>
      </w:r>
      <w:r w:rsidRPr="007A6D19">
        <w:rPr>
          <w:rFonts w:ascii="Times New Roman" w:hAnsi="Times New Roman"/>
          <w:lang w:val="en-US"/>
        </w:rPr>
        <w:t>kunakbayschool</w:t>
      </w:r>
      <w:r w:rsidRPr="007A6D19">
        <w:rPr>
          <w:rFonts w:ascii="Times New Roman" w:hAnsi="Times New Roman"/>
        </w:rPr>
        <w:t>.</w:t>
      </w:r>
      <w:r w:rsidRPr="007A6D19">
        <w:rPr>
          <w:rFonts w:ascii="Times New Roman" w:hAnsi="Times New Roman"/>
          <w:lang w:val="en-US"/>
        </w:rPr>
        <w:t>my</w:t>
      </w:r>
      <w:r w:rsidRPr="007A6D19">
        <w:rPr>
          <w:rFonts w:ascii="Times New Roman" w:hAnsi="Times New Roman"/>
        </w:rPr>
        <w:t>1.</w:t>
      </w:r>
    </w:p>
    <w:p w14:paraId="3D0EE59E" w14:textId="77777777" w:rsidR="00AF35C2" w:rsidRPr="007A6D19" w:rsidRDefault="00AF35C2" w:rsidP="00AF35C2">
      <w:pPr>
        <w:shd w:val="clear" w:color="auto" w:fill="FFFFFF"/>
        <w:spacing w:after="0" w:line="240" w:lineRule="auto"/>
        <w:ind w:left="-567" w:firstLine="284"/>
        <w:rPr>
          <w:rFonts w:ascii="Times New Roman" w:hAnsi="Times New Roman"/>
        </w:rPr>
      </w:pPr>
      <w:r w:rsidRPr="007A6D19">
        <w:rPr>
          <w:rFonts w:ascii="Times New Roman" w:hAnsi="Times New Roman"/>
        </w:rPr>
        <w:t>            Организационно-правовая форма: муниципальное бюджетное общеобразовательное учреждение</w:t>
      </w:r>
    </w:p>
    <w:p w14:paraId="7F8BC306" w14:textId="77777777" w:rsidR="00AF35C2" w:rsidRPr="007A6D19" w:rsidRDefault="00AF35C2" w:rsidP="00AF35C2">
      <w:pPr>
        <w:shd w:val="clear" w:color="auto" w:fill="FFFFFF"/>
        <w:spacing w:after="0" w:line="240" w:lineRule="auto"/>
        <w:ind w:left="-567" w:firstLine="284"/>
        <w:rPr>
          <w:rFonts w:ascii="Times New Roman" w:hAnsi="Times New Roman"/>
        </w:rPr>
      </w:pPr>
      <w:r w:rsidRPr="007A6D19">
        <w:rPr>
          <w:rFonts w:ascii="Times New Roman" w:hAnsi="Times New Roman"/>
        </w:rPr>
        <w:t>            Статус - тип:  общеобразовательное учреждение</w:t>
      </w:r>
    </w:p>
    <w:p w14:paraId="2FC5BB36" w14:textId="77777777" w:rsidR="00AF35C2" w:rsidRPr="007A6D19" w:rsidRDefault="00AF35C2" w:rsidP="00AF35C2">
      <w:pPr>
        <w:shd w:val="clear" w:color="auto" w:fill="FFFFFF"/>
        <w:spacing w:after="0" w:line="240" w:lineRule="auto"/>
        <w:ind w:left="-567" w:firstLine="284"/>
        <w:rPr>
          <w:rFonts w:ascii="Times New Roman" w:hAnsi="Times New Roman"/>
        </w:rPr>
      </w:pPr>
      <w:r w:rsidRPr="007A6D19">
        <w:rPr>
          <w:rFonts w:ascii="Times New Roman" w:hAnsi="Times New Roman"/>
        </w:rPr>
        <w:t>            Вид:  средняя общеобразовательная школа</w:t>
      </w:r>
    </w:p>
    <w:p w14:paraId="4FABCE2C" w14:textId="77777777" w:rsidR="00AF35C2" w:rsidRPr="007A6D19" w:rsidRDefault="00AF35C2" w:rsidP="00AF35C2">
      <w:pPr>
        <w:shd w:val="clear" w:color="auto" w:fill="FFFFFF"/>
        <w:spacing w:after="0" w:line="240" w:lineRule="auto"/>
        <w:ind w:left="-567" w:firstLine="284"/>
        <w:rPr>
          <w:rFonts w:ascii="Times New Roman" w:hAnsi="Times New Roman"/>
        </w:rPr>
      </w:pPr>
      <w:r w:rsidRPr="007A6D19">
        <w:rPr>
          <w:rFonts w:ascii="Times New Roman" w:hAnsi="Times New Roman"/>
        </w:rPr>
        <w:t>            Учредитель: Администрация муниципального района Учалинский район  Республики Башкортостан</w:t>
      </w:r>
    </w:p>
    <w:p w14:paraId="0D1159BC" w14:textId="77777777" w:rsidR="00AF35C2" w:rsidRPr="007A6D19" w:rsidRDefault="00AF35C2" w:rsidP="00AF35C2">
      <w:pPr>
        <w:shd w:val="clear" w:color="auto" w:fill="FFFFFF"/>
        <w:spacing w:after="0" w:line="240" w:lineRule="auto"/>
        <w:ind w:left="-567" w:firstLine="284"/>
        <w:rPr>
          <w:rFonts w:ascii="Times New Roman" w:hAnsi="Times New Roman"/>
        </w:rPr>
      </w:pPr>
      <w:r w:rsidRPr="007A6D19">
        <w:rPr>
          <w:rFonts w:ascii="Times New Roman" w:hAnsi="Times New Roman"/>
        </w:rPr>
        <w:t>            Руководитель учреждения:  ЯмалиеваЭльвинаСалауатовна</w:t>
      </w:r>
    </w:p>
    <w:p w14:paraId="6DAC3C6A" w14:textId="77777777" w:rsidR="00AF35C2" w:rsidRPr="007A6D19" w:rsidRDefault="00AF35C2" w:rsidP="00AF35C2">
      <w:pPr>
        <w:shd w:val="clear" w:color="auto" w:fill="FFFFFF"/>
        <w:spacing w:after="0" w:line="240" w:lineRule="auto"/>
        <w:ind w:left="-567" w:firstLine="284"/>
        <w:rPr>
          <w:rFonts w:ascii="Times New Roman" w:hAnsi="Times New Roman"/>
        </w:rPr>
      </w:pPr>
      <w:r w:rsidRPr="007A6D19">
        <w:rPr>
          <w:rFonts w:ascii="Times New Roman" w:hAnsi="Times New Roman"/>
        </w:rPr>
        <w:t xml:space="preserve">            Школа образована в 1918 году, в данном здании  - действует с 1965 года.</w:t>
      </w:r>
    </w:p>
    <w:p w14:paraId="0396946A" w14:textId="77777777" w:rsidR="00AF35C2" w:rsidRPr="007A6D19" w:rsidRDefault="00AF35C2" w:rsidP="00AF35C2">
      <w:pPr>
        <w:shd w:val="clear" w:color="auto" w:fill="FFFFFF"/>
        <w:spacing w:after="0" w:line="240" w:lineRule="auto"/>
        <w:ind w:left="-567" w:firstLine="284"/>
        <w:rPr>
          <w:rFonts w:ascii="Times New Roman" w:hAnsi="Times New Roman"/>
        </w:rPr>
      </w:pPr>
      <w:r w:rsidRPr="007A6D19">
        <w:rPr>
          <w:rFonts w:ascii="Times New Roman" w:hAnsi="Times New Roman"/>
          <w:b/>
          <w:bCs/>
          <w:u w:val="single"/>
        </w:rPr>
        <w:t>1.2. Лицензия на образовательную деятельность, государственная аккредитация.</w:t>
      </w:r>
    </w:p>
    <w:p w14:paraId="42C85B2F" w14:textId="77777777" w:rsidR="00AF35C2" w:rsidRPr="007A6D19" w:rsidRDefault="00AF35C2" w:rsidP="00AF35C2">
      <w:pPr>
        <w:shd w:val="clear" w:color="auto" w:fill="FFFFFF"/>
        <w:spacing w:after="0" w:line="240" w:lineRule="auto"/>
        <w:ind w:left="-567" w:firstLine="284"/>
        <w:rPr>
          <w:rFonts w:ascii="Times New Roman" w:hAnsi="Times New Roman"/>
        </w:rPr>
      </w:pPr>
      <w:r w:rsidRPr="007A6D19">
        <w:rPr>
          <w:rFonts w:ascii="Times New Roman" w:hAnsi="Times New Roman"/>
        </w:rPr>
        <w:t>Нормативно – правовая база функционирования школы основывается на документах четырёх уровней: федерального, регионального, муниципального и уровня общеобразовательного учреждения.</w:t>
      </w:r>
    </w:p>
    <w:p w14:paraId="1B5EE827" w14:textId="77777777" w:rsidR="00AF35C2" w:rsidRPr="007A6D19" w:rsidRDefault="00AF35C2" w:rsidP="00AF35C2">
      <w:pPr>
        <w:spacing w:after="0" w:line="240" w:lineRule="auto"/>
        <w:ind w:left="-567" w:firstLine="426"/>
        <w:jc w:val="both"/>
        <w:rPr>
          <w:rFonts w:ascii="Times New Roman" w:hAnsi="Times New Roman"/>
        </w:rPr>
      </w:pPr>
      <w:r w:rsidRPr="007A6D19">
        <w:rPr>
          <w:rFonts w:ascii="Times New Roman" w:hAnsi="Times New Roman"/>
        </w:rPr>
        <w:lastRenderedPageBreak/>
        <w:t>В образовательном учреждении имеется действующая лицензия на право ведения образовательной деятельности: регистрационный № 2521 от 05 февраля 2014 года, серия 02Л01 № 0001193, срок действия – бессрочно; свидетельство о государственной аккредитации:  регистрационный № 1517 от 02.04.2015, дающее право на осуществление следующих видов деятельности: начальное общее, основное общее, среднее  общее образование, срок действия – до 02.04.2027 г.</w:t>
      </w:r>
    </w:p>
    <w:p w14:paraId="22FCDDFC" w14:textId="77777777" w:rsidR="00AF35C2" w:rsidRPr="007A6D19" w:rsidRDefault="00AF35C2" w:rsidP="00AF35C2">
      <w:pPr>
        <w:shd w:val="clear" w:color="auto" w:fill="FFFFFF"/>
        <w:spacing w:after="0" w:line="240" w:lineRule="auto"/>
        <w:ind w:left="-567" w:firstLine="284"/>
        <w:rPr>
          <w:rFonts w:ascii="Times New Roman" w:hAnsi="Times New Roman"/>
        </w:rPr>
      </w:pPr>
    </w:p>
    <w:p w14:paraId="59DCE0C4" w14:textId="77777777" w:rsidR="00AF35C2" w:rsidRPr="007A6D19" w:rsidRDefault="00AF35C2" w:rsidP="00AF35C2">
      <w:pPr>
        <w:shd w:val="clear" w:color="auto" w:fill="FFFFFF"/>
        <w:spacing w:after="0" w:line="240" w:lineRule="auto"/>
        <w:ind w:left="-567" w:firstLine="284"/>
        <w:rPr>
          <w:rFonts w:ascii="Times New Roman" w:hAnsi="Times New Roman"/>
        </w:rPr>
      </w:pPr>
      <w:r w:rsidRPr="007A6D19">
        <w:rPr>
          <w:rFonts w:ascii="Times New Roman" w:hAnsi="Times New Roman"/>
          <w:b/>
          <w:bCs/>
          <w:u w:val="single"/>
        </w:rPr>
        <w:t>1.3. Характеристика контингента учащихся.</w:t>
      </w:r>
    </w:p>
    <w:p w14:paraId="09A79F57" w14:textId="17CDAE64" w:rsidR="00AF35C2" w:rsidRPr="007A6D19" w:rsidRDefault="00AF35C2" w:rsidP="00AF35C2">
      <w:pPr>
        <w:shd w:val="clear" w:color="auto" w:fill="FFFFFF"/>
        <w:spacing w:after="0" w:line="240" w:lineRule="auto"/>
        <w:ind w:left="-567" w:firstLine="567"/>
        <w:rPr>
          <w:rFonts w:ascii="Times New Roman" w:hAnsi="Times New Roman"/>
        </w:rPr>
      </w:pPr>
      <w:r w:rsidRPr="007A6D19">
        <w:rPr>
          <w:rFonts w:ascii="Times New Roman" w:hAnsi="Times New Roman"/>
        </w:rPr>
        <w:t>В МБОУ СОШ села Кунакбаево МР Учалинский район Республики Башкортостан в 20</w:t>
      </w:r>
      <w:r w:rsidR="008603D6">
        <w:rPr>
          <w:rFonts w:ascii="Times New Roman" w:hAnsi="Times New Roman"/>
        </w:rPr>
        <w:t>20</w:t>
      </w:r>
      <w:r w:rsidRPr="007A6D19">
        <w:rPr>
          <w:rFonts w:ascii="Times New Roman" w:hAnsi="Times New Roman"/>
        </w:rPr>
        <w:t>-20</w:t>
      </w:r>
      <w:r w:rsidR="008603D6">
        <w:rPr>
          <w:rFonts w:ascii="Times New Roman" w:hAnsi="Times New Roman"/>
        </w:rPr>
        <w:t>21</w:t>
      </w:r>
      <w:r w:rsidRPr="007A6D19">
        <w:rPr>
          <w:rFonts w:ascii="Times New Roman" w:hAnsi="Times New Roman"/>
        </w:rPr>
        <w:t xml:space="preserve"> учебном году функционировали 15 классов</w:t>
      </w:r>
      <w:r>
        <w:rPr>
          <w:rFonts w:ascii="Times New Roman" w:hAnsi="Times New Roman"/>
        </w:rPr>
        <w:t xml:space="preserve">: 4 класса в начальном звене, </w:t>
      </w:r>
      <w:r w:rsidR="008603D6">
        <w:rPr>
          <w:rFonts w:ascii="Times New Roman" w:hAnsi="Times New Roman"/>
        </w:rPr>
        <w:t>8</w:t>
      </w:r>
      <w:r w:rsidRPr="007A6D19">
        <w:rPr>
          <w:rFonts w:ascii="Times New Roman" w:hAnsi="Times New Roman"/>
        </w:rPr>
        <w:t>  классов среднего звена, 2  класса старшего звена.</w:t>
      </w:r>
    </w:p>
    <w:p w14:paraId="7E9881CD" w14:textId="71CEC712" w:rsidR="00AF35C2" w:rsidRPr="007A6D19" w:rsidRDefault="00AF35C2" w:rsidP="00AF35C2">
      <w:pPr>
        <w:shd w:val="clear" w:color="auto" w:fill="FFFFFF"/>
        <w:spacing w:after="0" w:line="240" w:lineRule="auto"/>
        <w:ind w:left="-567" w:firstLine="567"/>
        <w:rPr>
          <w:rFonts w:ascii="Times New Roman" w:hAnsi="Times New Roman"/>
        </w:rPr>
      </w:pPr>
      <w:r w:rsidRPr="007A6D19">
        <w:rPr>
          <w:rFonts w:ascii="Times New Roman" w:hAnsi="Times New Roman"/>
        </w:rPr>
        <w:t xml:space="preserve"> В Юлдашевском филиале </w:t>
      </w:r>
      <w:r w:rsidR="008603D6">
        <w:rPr>
          <w:rFonts w:ascii="Times New Roman" w:hAnsi="Times New Roman"/>
        </w:rPr>
        <w:t>3</w:t>
      </w:r>
      <w:r w:rsidRPr="007A6D19">
        <w:rPr>
          <w:rFonts w:ascii="Times New Roman" w:hAnsi="Times New Roman"/>
        </w:rPr>
        <w:t xml:space="preserve"> класс-комплекта: 1</w:t>
      </w:r>
      <w:r w:rsidR="008603D6">
        <w:rPr>
          <w:rFonts w:ascii="Times New Roman" w:hAnsi="Times New Roman"/>
        </w:rPr>
        <w:t xml:space="preserve">, и </w:t>
      </w:r>
      <w:r w:rsidRPr="007A6D19">
        <w:rPr>
          <w:rFonts w:ascii="Times New Roman" w:hAnsi="Times New Roman"/>
        </w:rPr>
        <w:t>3</w:t>
      </w:r>
      <w:r w:rsidR="008603D6">
        <w:rPr>
          <w:rFonts w:ascii="Times New Roman" w:hAnsi="Times New Roman"/>
        </w:rPr>
        <w:t>,</w:t>
      </w:r>
      <w:r w:rsidRPr="007A6D19">
        <w:rPr>
          <w:rFonts w:ascii="Times New Roman" w:hAnsi="Times New Roman"/>
        </w:rPr>
        <w:t xml:space="preserve"> и 2,4 классы.</w:t>
      </w:r>
    </w:p>
    <w:p w14:paraId="3BB89454" w14:textId="52FEADFE" w:rsidR="00AF35C2" w:rsidRPr="007A6D19" w:rsidRDefault="00C44F75" w:rsidP="00AF35C2">
      <w:pPr>
        <w:shd w:val="clear" w:color="auto" w:fill="FFFFFF"/>
        <w:spacing w:after="0" w:line="240" w:lineRule="auto"/>
        <w:ind w:left="-567" w:firstLine="567"/>
        <w:rPr>
          <w:rFonts w:ascii="Times New Roman" w:hAnsi="Times New Roman"/>
        </w:rPr>
      </w:pPr>
      <w:r>
        <w:rPr>
          <w:rFonts w:ascii="Times New Roman" w:hAnsi="Times New Roman"/>
        </w:rPr>
        <w:t>На 01.09.20</w:t>
      </w:r>
      <w:r w:rsidR="008603D6">
        <w:rPr>
          <w:rFonts w:ascii="Times New Roman" w:hAnsi="Times New Roman"/>
        </w:rPr>
        <w:t>20</w:t>
      </w:r>
      <w:r w:rsidR="00AF35C2" w:rsidRPr="007A6D19">
        <w:rPr>
          <w:rFonts w:ascii="Times New Roman" w:hAnsi="Times New Roman"/>
        </w:rPr>
        <w:t xml:space="preserve"> г. количество обучающихся – </w:t>
      </w:r>
      <w:r w:rsidR="008603D6">
        <w:rPr>
          <w:rFonts w:ascii="Times New Roman" w:hAnsi="Times New Roman"/>
        </w:rPr>
        <w:t>196</w:t>
      </w:r>
      <w:r w:rsidR="00AF35C2" w:rsidRPr="007A6D19">
        <w:rPr>
          <w:rFonts w:ascii="Times New Roman" w:hAnsi="Times New Roman"/>
        </w:rPr>
        <w:t xml:space="preserve"> учащихся + 2</w:t>
      </w:r>
      <w:r w:rsidR="008603D6">
        <w:rPr>
          <w:rFonts w:ascii="Times New Roman" w:hAnsi="Times New Roman"/>
        </w:rPr>
        <w:t>1</w:t>
      </w:r>
      <w:r w:rsidR="00AF35C2" w:rsidRPr="007A6D19">
        <w:rPr>
          <w:rFonts w:ascii="Times New Roman" w:hAnsi="Times New Roman"/>
        </w:rPr>
        <w:t xml:space="preserve"> (филиал)</w:t>
      </w:r>
    </w:p>
    <w:p w14:paraId="331F21EC" w14:textId="163746AC" w:rsidR="00AF35C2" w:rsidRPr="007A6D19" w:rsidRDefault="00C44F75" w:rsidP="00AF35C2">
      <w:pPr>
        <w:shd w:val="clear" w:color="auto" w:fill="FFFFFF"/>
        <w:spacing w:after="0" w:line="240" w:lineRule="auto"/>
        <w:ind w:left="-567" w:firstLine="567"/>
        <w:rPr>
          <w:rFonts w:ascii="Times New Roman" w:hAnsi="Times New Roman"/>
        </w:rPr>
      </w:pPr>
      <w:r>
        <w:rPr>
          <w:rFonts w:ascii="Times New Roman" w:hAnsi="Times New Roman"/>
        </w:rPr>
        <w:t>На 30.05.2020</w:t>
      </w:r>
      <w:r w:rsidR="00AF35C2" w:rsidRPr="007A6D19">
        <w:rPr>
          <w:rFonts w:ascii="Times New Roman" w:hAnsi="Times New Roman"/>
        </w:rPr>
        <w:t xml:space="preserve"> г. количество обучающихся – </w:t>
      </w:r>
      <w:r w:rsidR="00AF35C2">
        <w:rPr>
          <w:rFonts w:ascii="Times New Roman" w:hAnsi="Times New Roman"/>
        </w:rPr>
        <w:t>19</w:t>
      </w:r>
      <w:r w:rsidR="008603D6">
        <w:rPr>
          <w:rFonts w:ascii="Times New Roman" w:hAnsi="Times New Roman"/>
        </w:rPr>
        <w:t>8</w:t>
      </w:r>
      <w:r w:rsidR="00AF35C2" w:rsidRPr="007A6D19">
        <w:rPr>
          <w:rFonts w:ascii="Times New Roman" w:hAnsi="Times New Roman"/>
        </w:rPr>
        <w:t xml:space="preserve"> учащихся + 2</w:t>
      </w:r>
      <w:r w:rsidR="008603D6">
        <w:rPr>
          <w:rFonts w:ascii="Times New Roman" w:hAnsi="Times New Roman"/>
        </w:rPr>
        <w:t>3</w:t>
      </w:r>
      <w:r w:rsidR="00AF35C2" w:rsidRPr="007A6D19">
        <w:rPr>
          <w:rFonts w:ascii="Times New Roman" w:hAnsi="Times New Roman"/>
        </w:rPr>
        <w:t xml:space="preserve"> (филиал)</w:t>
      </w:r>
    </w:p>
    <w:p w14:paraId="4C65388B" w14:textId="77777777" w:rsidR="00AF35C2" w:rsidRPr="007A6D19" w:rsidRDefault="00AF35C2" w:rsidP="00AF35C2">
      <w:pPr>
        <w:shd w:val="clear" w:color="auto" w:fill="FFFFFF"/>
        <w:spacing w:after="0" w:line="240" w:lineRule="auto"/>
        <w:ind w:left="-567" w:firstLine="567"/>
        <w:rPr>
          <w:rFonts w:ascii="Times New Roman" w:hAnsi="Times New Roman"/>
        </w:rPr>
      </w:pPr>
      <w:r w:rsidRPr="007A6D19">
        <w:rPr>
          <w:rFonts w:ascii="Times New Roman" w:hAnsi="Times New Roman"/>
        </w:rPr>
        <w:t>Средняя наполняемость классов -   13,6 человек + 10 (филиал)</w:t>
      </w:r>
    </w:p>
    <w:p w14:paraId="62371638" w14:textId="77777777" w:rsidR="00AF35C2" w:rsidRPr="007A6D19" w:rsidRDefault="00AF35C2" w:rsidP="00AF35C2">
      <w:pPr>
        <w:shd w:val="clear" w:color="auto" w:fill="FFFFFF"/>
        <w:spacing w:after="0" w:line="240" w:lineRule="auto"/>
        <w:ind w:left="-567" w:firstLine="567"/>
        <w:rPr>
          <w:rFonts w:ascii="Times New Roman" w:hAnsi="Times New Roman"/>
        </w:rPr>
      </w:pPr>
      <w:r w:rsidRPr="007A6D19">
        <w:rPr>
          <w:rFonts w:ascii="Times New Roman" w:hAnsi="Times New Roman"/>
        </w:rPr>
        <w:t>Обучение проводится в одну смену.</w:t>
      </w:r>
    </w:p>
    <w:p w14:paraId="765C477E" w14:textId="0051867B" w:rsidR="00AF35C2" w:rsidRPr="007A6D19" w:rsidRDefault="00AF35C2" w:rsidP="00AF35C2">
      <w:pPr>
        <w:shd w:val="clear" w:color="auto" w:fill="FFFFFF"/>
        <w:spacing w:after="0" w:line="240" w:lineRule="auto"/>
        <w:ind w:left="-567" w:firstLine="567"/>
        <w:rPr>
          <w:rFonts w:ascii="Times New Roman" w:hAnsi="Times New Roman"/>
        </w:rPr>
      </w:pPr>
      <w:r w:rsidRPr="007A6D19">
        <w:rPr>
          <w:rFonts w:ascii="Times New Roman" w:hAnsi="Times New Roman"/>
        </w:rPr>
        <w:t>В последние годы количественный состав учащихся имеет тенденцию к увеличению в результате естественного прироста потенциальных первоклассников,  о чём свидетельствуют результаты переписи детей в селах Кунакбаево, Ильтебаново, Юлдашево</w:t>
      </w:r>
      <w:r w:rsidR="00E82939">
        <w:rPr>
          <w:rFonts w:ascii="Times New Roman" w:hAnsi="Times New Roman"/>
        </w:rPr>
        <w:t>, Кубяково.</w:t>
      </w:r>
    </w:p>
    <w:p w14:paraId="4D2FB538" w14:textId="77777777" w:rsidR="00AF35C2" w:rsidRPr="007A6D19" w:rsidRDefault="00AF35C2" w:rsidP="00AF35C2">
      <w:pPr>
        <w:shd w:val="clear" w:color="auto" w:fill="FFFFFF"/>
        <w:spacing w:after="0" w:line="240" w:lineRule="auto"/>
        <w:ind w:left="-567" w:firstLine="567"/>
        <w:rPr>
          <w:rFonts w:ascii="Times New Roman" w:hAnsi="Times New Roman"/>
        </w:rPr>
      </w:pPr>
      <w:r w:rsidRPr="007A6D19">
        <w:rPr>
          <w:rFonts w:ascii="Times New Roman" w:hAnsi="Times New Roman"/>
        </w:rPr>
        <w:t> </w:t>
      </w:r>
      <w:r w:rsidRPr="007A6D19">
        <w:rPr>
          <w:rFonts w:ascii="Times New Roman" w:hAnsi="Times New Roman"/>
          <w:b/>
          <w:bCs/>
          <w:u w:val="single"/>
        </w:rPr>
        <w:t>1.4. Управление школой, органы самоуправления.</w:t>
      </w:r>
    </w:p>
    <w:p w14:paraId="3A47F658" w14:textId="77777777" w:rsidR="00AF35C2" w:rsidRPr="007A6D19" w:rsidRDefault="00AF35C2" w:rsidP="00AF35C2">
      <w:pPr>
        <w:shd w:val="clear" w:color="auto" w:fill="FFFFFF"/>
        <w:spacing w:after="0" w:line="240" w:lineRule="auto"/>
        <w:ind w:left="-567" w:firstLine="567"/>
        <w:rPr>
          <w:rFonts w:ascii="Times New Roman" w:hAnsi="Times New Roman"/>
        </w:rPr>
      </w:pPr>
      <w:r w:rsidRPr="007A6D19">
        <w:rPr>
          <w:rFonts w:ascii="Times New Roman" w:hAnsi="Times New Roman"/>
        </w:rPr>
        <w:t>Управление школой осуществляется в соответствии с законодательством Российской Федерации, Уставом общеобразовательного учреждения и строится на принципах единоначалия и самоуправления. Формы самоуправления школой: Совет школы, общее собрание трудового коллектива, педагогический совет, методический совет, родительский комитет.</w:t>
      </w:r>
    </w:p>
    <w:p w14:paraId="75C24F01" w14:textId="77777777" w:rsidR="00AF35C2" w:rsidRPr="007A6D19" w:rsidRDefault="00AF35C2" w:rsidP="00AF35C2">
      <w:pPr>
        <w:shd w:val="clear" w:color="auto" w:fill="FFFFFF"/>
        <w:spacing w:after="0" w:line="240" w:lineRule="auto"/>
        <w:ind w:left="-567" w:firstLine="567"/>
        <w:rPr>
          <w:rFonts w:ascii="Times New Roman" w:hAnsi="Times New Roman"/>
        </w:rPr>
      </w:pPr>
      <w:r w:rsidRPr="007A6D19">
        <w:rPr>
          <w:rFonts w:ascii="Times New Roman" w:hAnsi="Times New Roman"/>
        </w:rPr>
        <w:t>В школе развиваются органы школьного самоуправления – Совет старшеклассников.</w:t>
      </w:r>
    </w:p>
    <w:p w14:paraId="3A5DCCAE" w14:textId="77777777" w:rsidR="00AF35C2" w:rsidRPr="007A6D19" w:rsidRDefault="00AF35C2" w:rsidP="00AF35C2">
      <w:pPr>
        <w:shd w:val="clear" w:color="auto" w:fill="FFFFFF"/>
        <w:spacing w:after="0" w:line="240" w:lineRule="auto"/>
        <w:ind w:left="-567" w:firstLine="567"/>
        <w:rPr>
          <w:rFonts w:ascii="Times New Roman" w:hAnsi="Times New Roman"/>
        </w:rPr>
      </w:pPr>
      <w:r w:rsidRPr="007A6D19">
        <w:rPr>
          <w:rFonts w:ascii="Times New Roman" w:hAnsi="Times New Roman"/>
          <w:b/>
          <w:bCs/>
          <w:u w:val="single"/>
        </w:rPr>
        <w:t>1.5. Уровень управления учебным процессом</w:t>
      </w:r>
    </w:p>
    <w:p w14:paraId="3B81F7AB" w14:textId="77777777" w:rsidR="00AF35C2" w:rsidRPr="007A6D19" w:rsidRDefault="00AF35C2" w:rsidP="00AF35C2">
      <w:pPr>
        <w:shd w:val="clear" w:color="auto" w:fill="FFFFFF"/>
        <w:spacing w:after="0" w:line="240" w:lineRule="auto"/>
        <w:ind w:left="-567" w:firstLine="567"/>
        <w:rPr>
          <w:rFonts w:ascii="Times New Roman" w:hAnsi="Times New Roman"/>
        </w:rPr>
      </w:pPr>
      <w:r w:rsidRPr="007A6D19">
        <w:rPr>
          <w:rFonts w:ascii="Times New Roman" w:hAnsi="Times New Roman"/>
        </w:rPr>
        <w:t>Процесс принятия решений, кадровые вопросы, контроль за исполнением решений и качеством учебно-воспитательного процесса остается за </w:t>
      </w:r>
      <w:r w:rsidRPr="007A6D19">
        <w:rPr>
          <w:rFonts w:ascii="Times New Roman" w:hAnsi="Times New Roman"/>
          <w:bCs/>
        </w:rPr>
        <w:t>администрацией</w:t>
      </w:r>
      <w:r w:rsidRPr="007A6D19">
        <w:rPr>
          <w:rFonts w:ascii="Times New Roman" w:hAnsi="Times New Roman"/>
        </w:rPr>
        <w:t>, управление учебным процессом школы осуществляется исходя из целей и задач, обозначенных в Программе развития, на основе годового плана, плана  учебно-воспитательной работы.</w:t>
      </w:r>
    </w:p>
    <w:p w14:paraId="04072767" w14:textId="77777777" w:rsidR="00AF35C2" w:rsidRPr="007A6D19" w:rsidRDefault="00AF35C2" w:rsidP="00AF35C2">
      <w:pPr>
        <w:shd w:val="clear" w:color="auto" w:fill="FFFFFF"/>
        <w:spacing w:after="0" w:line="240" w:lineRule="auto"/>
        <w:ind w:left="-567" w:firstLine="567"/>
        <w:rPr>
          <w:rFonts w:ascii="Times New Roman" w:hAnsi="Times New Roman"/>
        </w:rPr>
      </w:pPr>
      <w:r w:rsidRPr="007A6D19">
        <w:rPr>
          <w:rFonts w:ascii="Times New Roman" w:hAnsi="Times New Roman"/>
        </w:rPr>
        <w:t>Основными формами коллективной работы были: </w:t>
      </w:r>
      <w:r w:rsidRPr="007A6D19">
        <w:rPr>
          <w:rFonts w:ascii="Times New Roman" w:hAnsi="Times New Roman"/>
          <w:bCs/>
        </w:rPr>
        <w:t>педагогические советы</w:t>
      </w:r>
      <w:r w:rsidRPr="007A6D19">
        <w:rPr>
          <w:rFonts w:ascii="Times New Roman" w:hAnsi="Times New Roman"/>
        </w:rPr>
        <w:t>, совещания при директоре, теоретические и практические семинары, методические советы, административные совещания.</w:t>
      </w:r>
    </w:p>
    <w:p w14:paraId="217F4A73" w14:textId="77777777" w:rsidR="00AF35C2" w:rsidRPr="007A6D19" w:rsidRDefault="00AF35C2" w:rsidP="00AF35C2">
      <w:pPr>
        <w:shd w:val="clear" w:color="auto" w:fill="FFFFFF"/>
        <w:spacing w:after="0" w:line="240" w:lineRule="auto"/>
        <w:ind w:left="-567" w:firstLine="567"/>
        <w:rPr>
          <w:rFonts w:ascii="Times New Roman" w:hAnsi="Times New Roman"/>
        </w:rPr>
      </w:pPr>
      <w:r w:rsidRPr="007A6D19">
        <w:rPr>
          <w:rFonts w:ascii="Times New Roman" w:hAnsi="Times New Roman"/>
        </w:rPr>
        <w:t>Основные решения в жизни школы принимает педагогический совет.</w:t>
      </w:r>
    </w:p>
    <w:p w14:paraId="2B57E1D0" w14:textId="77777777" w:rsidR="00AF35C2" w:rsidRPr="007A6D19" w:rsidRDefault="00AF35C2" w:rsidP="00AF35C2">
      <w:pPr>
        <w:shd w:val="clear" w:color="auto" w:fill="FFFFFF"/>
        <w:spacing w:after="0" w:line="240" w:lineRule="auto"/>
        <w:ind w:left="-567" w:firstLine="567"/>
        <w:rPr>
          <w:rFonts w:ascii="Times New Roman" w:hAnsi="Times New Roman"/>
        </w:rPr>
      </w:pPr>
      <w:r w:rsidRPr="007A6D19">
        <w:rPr>
          <w:rFonts w:ascii="Times New Roman" w:hAnsi="Times New Roman"/>
        </w:rPr>
        <w:t>Проведённые педсоветы позволили включиться  педагогическому коллективу  в работу по анализу деятельности школы, в осмысление особенностей педагогического процесса,  места школы в педагогической системе, изменений, вносимых в функционирование и развитие школы федеральными  программами развития и модернизации Российского образования. </w:t>
      </w:r>
    </w:p>
    <w:p w14:paraId="657EBFB4" w14:textId="77777777" w:rsidR="00AF35C2" w:rsidRPr="007A6D19" w:rsidRDefault="00AF35C2" w:rsidP="00AF35C2">
      <w:pPr>
        <w:shd w:val="clear" w:color="auto" w:fill="FFFFFF"/>
        <w:spacing w:after="0" w:line="240" w:lineRule="auto"/>
        <w:ind w:left="-567" w:firstLine="567"/>
        <w:rPr>
          <w:rFonts w:ascii="Times New Roman" w:hAnsi="Times New Roman"/>
        </w:rPr>
      </w:pPr>
      <w:r w:rsidRPr="007A6D19">
        <w:rPr>
          <w:rFonts w:ascii="Times New Roman" w:hAnsi="Times New Roman"/>
        </w:rPr>
        <w:t> </w:t>
      </w:r>
    </w:p>
    <w:p w14:paraId="4A8D3FBF" w14:textId="77777777" w:rsidR="00AF35C2" w:rsidRPr="007A6D19" w:rsidRDefault="00AF35C2" w:rsidP="00AF35C2">
      <w:pPr>
        <w:shd w:val="clear" w:color="auto" w:fill="FFFFFF"/>
        <w:spacing w:after="0" w:line="240" w:lineRule="auto"/>
        <w:rPr>
          <w:rFonts w:ascii="Times New Roman" w:hAnsi="Times New Roman"/>
        </w:rPr>
      </w:pPr>
      <w:r w:rsidRPr="007A6D19">
        <w:rPr>
          <w:rFonts w:ascii="Times New Roman" w:hAnsi="Times New Roman"/>
        </w:rPr>
        <w:t>Отчёты классных руководителей и учителей по итогам триместра,полугодия, года позволяют вести системный сбор  информации по различным  направлениям деятельности школы.</w:t>
      </w:r>
    </w:p>
    <w:p w14:paraId="27D356AF" w14:textId="77777777" w:rsidR="00AF35C2" w:rsidRPr="007A6D19" w:rsidRDefault="00AF35C2" w:rsidP="00AF35C2">
      <w:pPr>
        <w:shd w:val="clear" w:color="auto" w:fill="FFFFFF"/>
        <w:spacing w:after="0" w:line="240" w:lineRule="auto"/>
        <w:ind w:left="-567" w:firstLine="567"/>
        <w:rPr>
          <w:rFonts w:ascii="Times New Roman" w:hAnsi="Times New Roman"/>
        </w:rPr>
      </w:pPr>
      <w:r w:rsidRPr="007A6D19">
        <w:rPr>
          <w:rFonts w:ascii="Times New Roman" w:hAnsi="Times New Roman"/>
        </w:rPr>
        <w:t xml:space="preserve"> Расширяются права учащихся и родителей в управлении школой. В соответствии с принципом «ответственного участия» в структуре управления школой созданы «Совет старшеклассников» - единый орган самоуправления учащихся.</w:t>
      </w:r>
    </w:p>
    <w:p w14:paraId="71B1384F" w14:textId="77777777" w:rsidR="00AF35C2" w:rsidRPr="007A6D19" w:rsidRDefault="00AF35C2" w:rsidP="00AF35C2">
      <w:pPr>
        <w:spacing w:after="0" w:line="240" w:lineRule="auto"/>
        <w:ind w:right="-2" w:firstLine="142"/>
        <w:contextualSpacing/>
        <w:jc w:val="both"/>
        <w:rPr>
          <w:rFonts w:ascii="Times New Roman" w:hAnsi="Times New Roman"/>
        </w:rPr>
      </w:pPr>
      <w:r w:rsidRPr="007A6D19">
        <w:rPr>
          <w:rFonts w:ascii="Times New Roman" w:hAnsi="Times New Roman"/>
        </w:rPr>
        <w:t xml:space="preserve">Количественная и качественная реализация основных общеобразовательных программ начального общего, основного общего образования в основном соответствует требованиям Федерального закона №273-ФЗ «Об образовании в Российской Федерации», в части соответствия расписанию, учебному плану школы, календарному учебному графику. </w:t>
      </w:r>
    </w:p>
    <w:p w14:paraId="36CA2C81" w14:textId="5FC17254" w:rsidR="00AF35C2" w:rsidRPr="007A6D19" w:rsidRDefault="00AF35C2" w:rsidP="00AF35C2">
      <w:pPr>
        <w:spacing w:after="0" w:line="240" w:lineRule="auto"/>
        <w:ind w:right="-2" w:firstLine="142"/>
        <w:contextualSpacing/>
        <w:jc w:val="both"/>
        <w:rPr>
          <w:rFonts w:ascii="Times New Roman" w:hAnsi="Times New Roman"/>
        </w:rPr>
      </w:pPr>
      <w:r w:rsidRPr="007A6D19">
        <w:rPr>
          <w:rFonts w:ascii="Times New Roman" w:hAnsi="Times New Roman"/>
        </w:rPr>
        <w:t xml:space="preserve">   Программа в 20</w:t>
      </w:r>
      <w:r w:rsidR="008603D6">
        <w:rPr>
          <w:rFonts w:ascii="Times New Roman" w:hAnsi="Times New Roman"/>
        </w:rPr>
        <w:t>20</w:t>
      </w:r>
      <w:r>
        <w:rPr>
          <w:rFonts w:ascii="Times New Roman" w:hAnsi="Times New Roman"/>
        </w:rPr>
        <w:t>-202</w:t>
      </w:r>
      <w:r w:rsidR="008603D6">
        <w:rPr>
          <w:rFonts w:ascii="Times New Roman" w:hAnsi="Times New Roman"/>
        </w:rPr>
        <w:t>1</w:t>
      </w:r>
      <w:r w:rsidRPr="007A6D19">
        <w:rPr>
          <w:rFonts w:ascii="Times New Roman" w:hAnsi="Times New Roman"/>
        </w:rPr>
        <w:t xml:space="preserve"> учебном году выполнена. </w:t>
      </w:r>
    </w:p>
    <w:p w14:paraId="051A29CF" w14:textId="77777777" w:rsidR="00AF35C2" w:rsidRPr="007A6D19" w:rsidRDefault="00AF35C2" w:rsidP="00AF35C2">
      <w:pPr>
        <w:tabs>
          <w:tab w:val="left" w:pos="993"/>
        </w:tabs>
        <w:spacing w:after="0" w:line="240" w:lineRule="auto"/>
        <w:ind w:right="-2" w:firstLine="142"/>
        <w:contextualSpacing/>
        <w:jc w:val="both"/>
        <w:rPr>
          <w:rFonts w:ascii="Times New Roman" w:hAnsi="Times New Roman"/>
        </w:rPr>
      </w:pPr>
      <w:r w:rsidRPr="007A6D19">
        <w:rPr>
          <w:rFonts w:ascii="Times New Roman" w:hAnsi="Times New Roman"/>
        </w:rPr>
        <w:t xml:space="preserve">   В МБОУ СОШ с. Кунакбаево обеспечено функционирование системы внутреннего мониторинга качества образования.</w:t>
      </w:r>
    </w:p>
    <w:p w14:paraId="57C28E9D" w14:textId="77777777" w:rsidR="00AF35C2" w:rsidRPr="007A6D19" w:rsidRDefault="00AF35C2" w:rsidP="00AF35C2">
      <w:pPr>
        <w:widowControl w:val="0"/>
        <w:autoSpaceDE w:val="0"/>
        <w:autoSpaceDN w:val="0"/>
        <w:adjustRightInd w:val="0"/>
        <w:spacing w:after="0" w:line="240" w:lineRule="auto"/>
        <w:ind w:right="-2" w:firstLine="142"/>
        <w:contextualSpacing/>
        <w:jc w:val="both"/>
        <w:rPr>
          <w:rFonts w:ascii="Times New Roman" w:hAnsi="Times New Roman"/>
        </w:rPr>
      </w:pPr>
      <w:r w:rsidRPr="007A6D19">
        <w:rPr>
          <w:rFonts w:ascii="Times New Roman" w:hAnsi="Times New Roman"/>
        </w:rPr>
        <w:t>Объектами мониторинга являются:</w:t>
      </w:r>
    </w:p>
    <w:p w14:paraId="5DE60183" w14:textId="77777777" w:rsidR="00AF35C2" w:rsidRPr="007A6D19" w:rsidRDefault="00AF35C2" w:rsidP="00471E2A">
      <w:pPr>
        <w:widowControl w:val="0"/>
        <w:numPr>
          <w:ilvl w:val="0"/>
          <w:numId w:val="5"/>
        </w:numPr>
        <w:autoSpaceDE w:val="0"/>
        <w:autoSpaceDN w:val="0"/>
        <w:adjustRightInd w:val="0"/>
        <w:spacing w:after="0" w:line="240" w:lineRule="auto"/>
        <w:ind w:left="0" w:right="-2" w:firstLine="142"/>
        <w:contextualSpacing/>
        <w:jc w:val="both"/>
        <w:rPr>
          <w:rFonts w:ascii="Times New Roman" w:hAnsi="Times New Roman"/>
        </w:rPr>
      </w:pPr>
      <w:r w:rsidRPr="007A6D19">
        <w:rPr>
          <w:rFonts w:ascii="Times New Roman" w:hAnsi="Times New Roman"/>
        </w:rPr>
        <w:t>общеобразовательные программы по предметам</w:t>
      </w:r>
    </w:p>
    <w:p w14:paraId="5BD4EEAE" w14:textId="77777777" w:rsidR="00AF35C2" w:rsidRPr="007A6D19" w:rsidRDefault="00AF35C2" w:rsidP="00471E2A">
      <w:pPr>
        <w:widowControl w:val="0"/>
        <w:numPr>
          <w:ilvl w:val="0"/>
          <w:numId w:val="5"/>
        </w:numPr>
        <w:autoSpaceDE w:val="0"/>
        <w:autoSpaceDN w:val="0"/>
        <w:adjustRightInd w:val="0"/>
        <w:spacing w:after="0" w:line="240" w:lineRule="auto"/>
        <w:ind w:left="0" w:right="-2" w:firstLine="142"/>
        <w:contextualSpacing/>
        <w:jc w:val="both"/>
        <w:rPr>
          <w:rFonts w:ascii="Times New Roman" w:hAnsi="Times New Roman"/>
        </w:rPr>
      </w:pPr>
      <w:r w:rsidRPr="007A6D19">
        <w:rPr>
          <w:rFonts w:ascii="Times New Roman" w:hAnsi="Times New Roman"/>
        </w:rPr>
        <w:t>программы внеурочной деятельности</w:t>
      </w:r>
    </w:p>
    <w:p w14:paraId="12D57F3A" w14:textId="77777777" w:rsidR="00AF35C2" w:rsidRPr="007A6D19" w:rsidRDefault="00AF35C2" w:rsidP="00471E2A">
      <w:pPr>
        <w:widowControl w:val="0"/>
        <w:numPr>
          <w:ilvl w:val="0"/>
          <w:numId w:val="5"/>
        </w:numPr>
        <w:autoSpaceDE w:val="0"/>
        <w:autoSpaceDN w:val="0"/>
        <w:adjustRightInd w:val="0"/>
        <w:spacing w:after="0" w:line="240" w:lineRule="auto"/>
        <w:ind w:left="0" w:right="-2" w:firstLine="142"/>
        <w:contextualSpacing/>
        <w:jc w:val="both"/>
        <w:rPr>
          <w:rFonts w:ascii="Times New Roman" w:hAnsi="Times New Roman"/>
        </w:rPr>
      </w:pPr>
      <w:r w:rsidRPr="007A6D19">
        <w:rPr>
          <w:rFonts w:ascii="Times New Roman" w:hAnsi="Times New Roman"/>
        </w:rPr>
        <w:t>классные журналы</w:t>
      </w:r>
    </w:p>
    <w:p w14:paraId="237E8AC5" w14:textId="77777777" w:rsidR="00AF35C2" w:rsidRPr="007A6D19" w:rsidRDefault="00AF35C2" w:rsidP="00471E2A">
      <w:pPr>
        <w:widowControl w:val="0"/>
        <w:numPr>
          <w:ilvl w:val="0"/>
          <w:numId w:val="5"/>
        </w:numPr>
        <w:autoSpaceDE w:val="0"/>
        <w:autoSpaceDN w:val="0"/>
        <w:adjustRightInd w:val="0"/>
        <w:spacing w:after="0" w:line="240" w:lineRule="auto"/>
        <w:ind w:left="0" w:right="-2" w:firstLine="142"/>
        <w:contextualSpacing/>
        <w:jc w:val="both"/>
        <w:rPr>
          <w:rFonts w:ascii="Times New Roman" w:hAnsi="Times New Roman"/>
        </w:rPr>
      </w:pPr>
      <w:r w:rsidRPr="007A6D19">
        <w:rPr>
          <w:rFonts w:ascii="Times New Roman" w:hAnsi="Times New Roman"/>
        </w:rPr>
        <w:t>электронные журналы</w:t>
      </w:r>
    </w:p>
    <w:p w14:paraId="489E71F8" w14:textId="77777777" w:rsidR="00AF35C2" w:rsidRPr="007A6D19" w:rsidRDefault="00AF35C2" w:rsidP="00471E2A">
      <w:pPr>
        <w:widowControl w:val="0"/>
        <w:numPr>
          <w:ilvl w:val="0"/>
          <w:numId w:val="5"/>
        </w:numPr>
        <w:autoSpaceDE w:val="0"/>
        <w:autoSpaceDN w:val="0"/>
        <w:adjustRightInd w:val="0"/>
        <w:spacing w:after="0" w:line="240" w:lineRule="auto"/>
        <w:ind w:left="0" w:right="-2" w:firstLine="142"/>
        <w:contextualSpacing/>
        <w:jc w:val="both"/>
        <w:rPr>
          <w:rFonts w:ascii="Times New Roman" w:hAnsi="Times New Roman"/>
        </w:rPr>
      </w:pPr>
      <w:r w:rsidRPr="007A6D19">
        <w:rPr>
          <w:rFonts w:ascii="Times New Roman" w:hAnsi="Times New Roman"/>
        </w:rPr>
        <w:t>комплектование штатов</w:t>
      </w:r>
    </w:p>
    <w:p w14:paraId="01871F19" w14:textId="77777777" w:rsidR="00AF35C2" w:rsidRPr="007A6D19" w:rsidRDefault="00AF35C2" w:rsidP="00471E2A">
      <w:pPr>
        <w:widowControl w:val="0"/>
        <w:numPr>
          <w:ilvl w:val="0"/>
          <w:numId w:val="5"/>
        </w:numPr>
        <w:autoSpaceDE w:val="0"/>
        <w:autoSpaceDN w:val="0"/>
        <w:adjustRightInd w:val="0"/>
        <w:spacing w:after="0" w:line="240" w:lineRule="auto"/>
        <w:ind w:left="0" w:right="-2" w:firstLine="142"/>
        <w:contextualSpacing/>
        <w:jc w:val="both"/>
        <w:rPr>
          <w:rFonts w:ascii="Times New Roman" w:hAnsi="Times New Roman"/>
        </w:rPr>
      </w:pPr>
      <w:r w:rsidRPr="007A6D19">
        <w:rPr>
          <w:rFonts w:ascii="Times New Roman" w:hAnsi="Times New Roman"/>
        </w:rPr>
        <w:t>контингент обучающихся</w:t>
      </w:r>
    </w:p>
    <w:p w14:paraId="37C0BA0E" w14:textId="77777777" w:rsidR="00AF35C2" w:rsidRPr="007A6D19" w:rsidRDefault="00AF35C2" w:rsidP="00471E2A">
      <w:pPr>
        <w:widowControl w:val="0"/>
        <w:numPr>
          <w:ilvl w:val="0"/>
          <w:numId w:val="5"/>
        </w:numPr>
        <w:autoSpaceDE w:val="0"/>
        <w:autoSpaceDN w:val="0"/>
        <w:adjustRightInd w:val="0"/>
        <w:spacing w:after="0" w:line="240" w:lineRule="auto"/>
        <w:ind w:left="0" w:right="-2" w:firstLine="142"/>
        <w:contextualSpacing/>
        <w:jc w:val="both"/>
        <w:rPr>
          <w:rFonts w:ascii="Times New Roman" w:hAnsi="Times New Roman"/>
        </w:rPr>
      </w:pPr>
      <w:r w:rsidRPr="007A6D19">
        <w:rPr>
          <w:rFonts w:ascii="Times New Roman" w:hAnsi="Times New Roman"/>
        </w:rPr>
        <w:t>учебно-материальная база</w:t>
      </w:r>
    </w:p>
    <w:p w14:paraId="77AE78DC" w14:textId="77777777" w:rsidR="00AF35C2" w:rsidRPr="007A6D19" w:rsidRDefault="00AF35C2" w:rsidP="00471E2A">
      <w:pPr>
        <w:widowControl w:val="0"/>
        <w:numPr>
          <w:ilvl w:val="0"/>
          <w:numId w:val="5"/>
        </w:numPr>
        <w:autoSpaceDE w:val="0"/>
        <w:autoSpaceDN w:val="0"/>
        <w:adjustRightInd w:val="0"/>
        <w:spacing w:after="0" w:line="240" w:lineRule="auto"/>
        <w:ind w:left="0" w:right="-2" w:firstLine="142"/>
        <w:contextualSpacing/>
        <w:jc w:val="both"/>
        <w:rPr>
          <w:rFonts w:ascii="Times New Roman" w:hAnsi="Times New Roman"/>
        </w:rPr>
      </w:pPr>
      <w:r w:rsidRPr="007A6D19">
        <w:rPr>
          <w:rFonts w:ascii="Times New Roman" w:hAnsi="Times New Roman"/>
        </w:rPr>
        <w:t>общая безопасность</w:t>
      </w:r>
    </w:p>
    <w:p w14:paraId="7B5F8A0D" w14:textId="77777777" w:rsidR="00AF35C2" w:rsidRPr="007A6D19" w:rsidRDefault="00AF35C2" w:rsidP="00471E2A">
      <w:pPr>
        <w:widowControl w:val="0"/>
        <w:numPr>
          <w:ilvl w:val="0"/>
          <w:numId w:val="5"/>
        </w:numPr>
        <w:autoSpaceDE w:val="0"/>
        <w:autoSpaceDN w:val="0"/>
        <w:adjustRightInd w:val="0"/>
        <w:spacing w:after="0" w:line="240" w:lineRule="auto"/>
        <w:ind w:left="0" w:right="-2" w:firstLine="142"/>
        <w:contextualSpacing/>
        <w:jc w:val="both"/>
        <w:rPr>
          <w:rFonts w:ascii="Times New Roman" w:hAnsi="Times New Roman"/>
        </w:rPr>
      </w:pPr>
      <w:r w:rsidRPr="007A6D19">
        <w:rPr>
          <w:rFonts w:ascii="Times New Roman" w:hAnsi="Times New Roman"/>
        </w:rPr>
        <w:lastRenderedPageBreak/>
        <w:t xml:space="preserve">питание </w:t>
      </w:r>
    </w:p>
    <w:p w14:paraId="1B4017ED" w14:textId="77777777" w:rsidR="00AF35C2" w:rsidRPr="007A6D19" w:rsidRDefault="00AF35C2" w:rsidP="00471E2A">
      <w:pPr>
        <w:widowControl w:val="0"/>
        <w:numPr>
          <w:ilvl w:val="0"/>
          <w:numId w:val="5"/>
        </w:numPr>
        <w:autoSpaceDE w:val="0"/>
        <w:autoSpaceDN w:val="0"/>
        <w:adjustRightInd w:val="0"/>
        <w:spacing w:after="0" w:line="240" w:lineRule="auto"/>
        <w:ind w:left="0" w:right="-2" w:firstLine="142"/>
        <w:contextualSpacing/>
        <w:jc w:val="both"/>
        <w:rPr>
          <w:rFonts w:ascii="Times New Roman" w:hAnsi="Times New Roman"/>
        </w:rPr>
      </w:pPr>
      <w:r w:rsidRPr="007A6D19">
        <w:rPr>
          <w:rFonts w:ascii="Times New Roman" w:hAnsi="Times New Roman"/>
        </w:rPr>
        <w:t>финансовое обеспечение</w:t>
      </w:r>
    </w:p>
    <w:p w14:paraId="04E294AD" w14:textId="77777777" w:rsidR="00AF35C2" w:rsidRPr="007A6D19" w:rsidRDefault="00AF35C2" w:rsidP="00AF35C2">
      <w:pPr>
        <w:tabs>
          <w:tab w:val="left" w:pos="993"/>
        </w:tabs>
        <w:spacing w:after="0" w:line="240" w:lineRule="auto"/>
        <w:ind w:right="-2" w:firstLine="142"/>
        <w:contextualSpacing/>
        <w:jc w:val="both"/>
        <w:rPr>
          <w:rFonts w:ascii="Times New Roman" w:hAnsi="Times New Roman"/>
        </w:rPr>
      </w:pPr>
      <w:r w:rsidRPr="007A6D19">
        <w:rPr>
          <w:rFonts w:ascii="Times New Roman" w:hAnsi="Times New Roman"/>
        </w:rPr>
        <w:t>Мониторинговые исследования проводятся в соответствии с положениями, разработанными в МБОУ СОШ с. Кунакбаево и приказами директора школы и вышестоящих органов, через:</w:t>
      </w:r>
    </w:p>
    <w:p w14:paraId="036E5F75" w14:textId="77777777" w:rsidR="00AF35C2" w:rsidRPr="007A6D19" w:rsidRDefault="00AF35C2" w:rsidP="00AF35C2">
      <w:pPr>
        <w:tabs>
          <w:tab w:val="left" w:pos="993"/>
        </w:tabs>
        <w:spacing w:after="0" w:line="240" w:lineRule="auto"/>
        <w:ind w:right="-2" w:firstLine="142"/>
        <w:contextualSpacing/>
        <w:jc w:val="both"/>
        <w:rPr>
          <w:rFonts w:ascii="Times New Roman" w:hAnsi="Times New Roman"/>
        </w:rPr>
      </w:pPr>
      <w:r w:rsidRPr="007A6D19">
        <w:rPr>
          <w:rFonts w:ascii="Times New Roman" w:hAnsi="Times New Roman"/>
        </w:rPr>
        <w:t>-  реализацию плана ВШК;</w:t>
      </w:r>
    </w:p>
    <w:p w14:paraId="3C50BE3B" w14:textId="77777777" w:rsidR="00AF35C2" w:rsidRPr="007A6D19" w:rsidRDefault="00AF35C2" w:rsidP="00AF35C2">
      <w:pPr>
        <w:tabs>
          <w:tab w:val="left" w:pos="993"/>
        </w:tabs>
        <w:spacing w:after="0" w:line="240" w:lineRule="auto"/>
        <w:ind w:right="-2" w:firstLine="142"/>
        <w:contextualSpacing/>
        <w:jc w:val="both"/>
        <w:rPr>
          <w:rFonts w:ascii="Times New Roman" w:hAnsi="Times New Roman"/>
        </w:rPr>
      </w:pPr>
      <w:r w:rsidRPr="007A6D19">
        <w:rPr>
          <w:rFonts w:ascii="Times New Roman" w:hAnsi="Times New Roman"/>
        </w:rPr>
        <w:t>-  участием в мониторинговых исследованиях ВПР;</w:t>
      </w:r>
    </w:p>
    <w:p w14:paraId="009EB627" w14:textId="77777777" w:rsidR="00AF35C2" w:rsidRPr="007A6D19" w:rsidRDefault="00AF35C2" w:rsidP="00AF35C2">
      <w:pPr>
        <w:tabs>
          <w:tab w:val="left" w:pos="993"/>
        </w:tabs>
        <w:spacing w:after="0" w:line="240" w:lineRule="auto"/>
        <w:ind w:right="-2" w:firstLine="142"/>
        <w:contextualSpacing/>
        <w:jc w:val="both"/>
        <w:rPr>
          <w:rFonts w:ascii="Times New Roman" w:hAnsi="Times New Roman"/>
        </w:rPr>
      </w:pPr>
      <w:r w:rsidRPr="007A6D19">
        <w:rPr>
          <w:rFonts w:ascii="Times New Roman" w:hAnsi="Times New Roman"/>
        </w:rPr>
        <w:t>-  участие мониторинговых исследованиях различного уровня.</w:t>
      </w:r>
    </w:p>
    <w:p w14:paraId="63BEAC0A" w14:textId="77777777" w:rsidR="00AF35C2" w:rsidRPr="007A6D19" w:rsidRDefault="00AF35C2" w:rsidP="00AF35C2">
      <w:pPr>
        <w:tabs>
          <w:tab w:val="left" w:pos="993"/>
        </w:tabs>
        <w:spacing w:after="0" w:line="240" w:lineRule="auto"/>
        <w:ind w:right="-2" w:firstLine="142"/>
        <w:contextualSpacing/>
        <w:jc w:val="both"/>
        <w:rPr>
          <w:rFonts w:ascii="Times New Roman" w:hAnsi="Times New Roman"/>
        </w:rPr>
      </w:pPr>
      <w:r w:rsidRPr="007A6D19">
        <w:rPr>
          <w:rFonts w:ascii="Times New Roman" w:hAnsi="Times New Roman"/>
        </w:rPr>
        <w:t>Методы, используемые для проведения мониторинговых исследований являются наблюдение, экспертная оценка, тестирование, опросы, анализ  и др.</w:t>
      </w:r>
    </w:p>
    <w:p w14:paraId="24DAEC7A" w14:textId="77777777" w:rsidR="00AF35C2" w:rsidRPr="007A6D19" w:rsidRDefault="00AF35C2" w:rsidP="00AF35C2">
      <w:pPr>
        <w:tabs>
          <w:tab w:val="left" w:pos="993"/>
        </w:tabs>
        <w:spacing w:after="0" w:line="240" w:lineRule="auto"/>
        <w:ind w:right="-2" w:firstLine="142"/>
        <w:contextualSpacing/>
        <w:jc w:val="both"/>
        <w:rPr>
          <w:rFonts w:ascii="Times New Roman" w:hAnsi="Times New Roman"/>
        </w:rPr>
      </w:pPr>
      <w:r w:rsidRPr="007A6D19">
        <w:rPr>
          <w:rFonts w:ascii="Times New Roman" w:hAnsi="Times New Roman"/>
        </w:rPr>
        <w:t xml:space="preserve"> К мониторингу привлекаются все работники школы в течение года, итоги мониторинга формируются в банки данных и  отражаются в аналитических справках и приказах.</w:t>
      </w:r>
    </w:p>
    <w:p w14:paraId="7DAED863" w14:textId="77777777" w:rsidR="00AF35C2" w:rsidRPr="007A6D19" w:rsidRDefault="00AF35C2" w:rsidP="00AF35C2">
      <w:pPr>
        <w:widowControl w:val="0"/>
        <w:autoSpaceDE w:val="0"/>
        <w:autoSpaceDN w:val="0"/>
        <w:adjustRightInd w:val="0"/>
        <w:spacing w:after="0" w:line="240" w:lineRule="auto"/>
        <w:ind w:right="-2" w:firstLine="142"/>
        <w:contextualSpacing/>
        <w:jc w:val="both"/>
        <w:rPr>
          <w:rFonts w:ascii="Times New Roman" w:hAnsi="Times New Roman"/>
        </w:rPr>
      </w:pPr>
      <w:r w:rsidRPr="007A6D19">
        <w:rPr>
          <w:rFonts w:ascii="Times New Roman" w:hAnsi="Times New Roman"/>
        </w:rPr>
        <w:t xml:space="preserve"> Система административного контроля полноты реализации содержания, уровня и качества подготовки обучающихся осуществляется директором школы, его заместителями в соответствии с  должностными обязанностями.</w:t>
      </w:r>
    </w:p>
    <w:p w14:paraId="37B04686" w14:textId="77777777" w:rsidR="00AF35C2" w:rsidRPr="007A6D19" w:rsidRDefault="00AF35C2" w:rsidP="00AF35C2">
      <w:pPr>
        <w:spacing w:line="240" w:lineRule="auto"/>
        <w:ind w:right="-2" w:firstLine="142"/>
        <w:contextualSpacing/>
        <w:jc w:val="both"/>
        <w:rPr>
          <w:rFonts w:ascii="Times New Roman" w:eastAsia="Calibri" w:hAnsi="Times New Roman"/>
          <w:b/>
        </w:rPr>
      </w:pPr>
      <w:r w:rsidRPr="007A6D19">
        <w:rPr>
          <w:rFonts w:ascii="Times New Roman" w:eastAsia="Calibri" w:hAnsi="Times New Roman"/>
          <w:b/>
        </w:rPr>
        <w:t>Внутришкольный контроль</w:t>
      </w:r>
    </w:p>
    <w:p w14:paraId="008E6690" w14:textId="77777777" w:rsidR="00AF35C2" w:rsidRPr="007A6D19" w:rsidRDefault="00AF35C2" w:rsidP="00AF35C2">
      <w:pPr>
        <w:spacing w:after="0" w:line="240" w:lineRule="auto"/>
        <w:ind w:right="-2" w:firstLine="142"/>
        <w:contextualSpacing/>
        <w:jc w:val="both"/>
        <w:rPr>
          <w:rFonts w:ascii="Times New Roman" w:hAnsi="Times New Roman"/>
          <w:b/>
          <w:bCs/>
        </w:rPr>
      </w:pPr>
      <w:r w:rsidRPr="007A6D19">
        <w:rPr>
          <w:rFonts w:ascii="Times New Roman" w:hAnsi="Times New Roman"/>
          <w:b/>
          <w:bCs/>
        </w:rPr>
        <w:t>Основные аспекты контроля:</w:t>
      </w:r>
    </w:p>
    <w:p w14:paraId="72015AA8" w14:textId="77777777" w:rsidR="00AF35C2" w:rsidRPr="007A6D19" w:rsidRDefault="00AF35C2" w:rsidP="00AF35C2">
      <w:pPr>
        <w:spacing w:after="0" w:line="240" w:lineRule="auto"/>
        <w:ind w:right="-2" w:firstLine="142"/>
        <w:contextualSpacing/>
        <w:jc w:val="both"/>
        <w:rPr>
          <w:rFonts w:ascii="Times New Roman" w:hAnsi="Times New Roman"/>
        </w:rPr>
      </w:pPr>
      <w:r w:rsidRPr="007A6D19">
        <w:rPr>
          <w:rFonts w:ascii="Times New Roman" w:hAnsi="Times New Roman"/>
        </w:rPr>
        <w:t>1. Выполнение учебных программ.</w:t>
      </w:r>
    </w:p>
    <w:p w14:paraId="38FFCFA7" w14:textId="77777777" w:rsidR="00AF35C2" w:rsidRPr="007A6D19" w:rsidRDefault="00AF35C2" w:rsidP="00AF35C2">
      <w:pPr>
        <w:spacing w:after="0" w:line="240" w:lineRule="auto"/>
        <w:ind w:right="-2" w:firstLine="142"/>
        <w:contextualSpacing/>
        <w:jc w:val="both"/>
        <w:rPr>
          <w:rFonts w:ascii="Times New Roman" w:hAnsi="Times New Roman"/>
        </w:rPr>
      </w:pPr>
      <w:r w:rsidRPr="007A6D19">
        <w:rPr>
          <w:rFonts w:ascii="Times New Roman" w:hAnsi="Times New Roman"/>
        </w:rPr>
        <w:t>2. Уровень знаний и навыков учащихся.</w:t>
      </w:r>
    </w:p>
    <w:p w14:paraId="48CDF8FB" w14:textId="77777777" w:rsidR="00AF35C2" w:rsidRPr="007A6D19" w:rsidRDefault="00AF35C2" w:rsidP="00AF35C2">
      <w:pPr>
        <w:spacing w:after="0" w:line="240" w:lineRule="auto"/>
        <w:ind w:right="-2" w:firstLine="142"/>
        <w:contextualSpacing/>
        <w:jc w:val="both"/>
        <w:rPr>
          <w:rFonts w:ascii="Times New Roman" w:hAnsi="Times New Roman"/>
        </w:rPr>
      </w:pPr>
      <w:r w:rsidRPr="007A6D19">
        <w:rPr>
          <w:rFonts w:ascii="Times New Roman" w:hAnsi="Times New Roman"/>
        </w:rPr>
        <w:t>3. Продуктивность работы учителя.</w:t>
      </w:r>
    </w:p>
    <w:p w14:paraId="20D5A1AF" w14:textId="77777777" w:rsidR="00AF35C2" w:rsidRPr="007A6D19" w:rsidRDefault="00AF35C2" w:rsidP="00AF35C2">
      <w:pPr>
        <w:spacing w:after="0" w:line="240" w:lineRule="auto"/>
        <w:ind w:right="-2" w:firstLine="142"/>
        <w:contextualSpacing/>
        <w:jc w:val="both"/>
        <w:rPr>
          <w:rFonts w:ascii="Times New Roman" w:hAnsi="Times New Roman"/>
          <w:b/>
          <w:bCs/>
        </w:rPr>
      </w:pPr>
      <w:r w:rsidRPr="007A6D19">
        <w:rPr>
          <w:rFonts w:ascii="Times New Roman" w:hAnsi="Times New Roman"/>
        </w:rPr>
        <w:t>4. Навыки самостоятельного познания  учащихся</w:t>
      </w:r>
      <w:r w:rsidRPr="007A6D19">
        <w:rPr>
          <w:rFonts w:ascii="Times New Roman" w:hAnsi="Times New Roman"/>
          <w:b/>
          <w:bCs/>
        </w:rPr>
        <w:t>.</w:t>
      </w:r>
    </w:p>
    <w:p w14:paraId="3EA86AA6" w14:textId="77777777" w:rsidR="00AF35C2" w:rsidRPr="007A6D19" w:rsidRDefault="00AF35C2" w:rsidP="00AF35C2">
      <w:pPr>
        <w:spacing w:after="0" w:line="240" w:lineRule="auto"/>
        <w:ind w:right="-2" w:firstLine="142"/>
        <w:contextualSpacing/>
        <w:jc w:val="both"/>
        <w:rPr>
          <w:rFonts w:ascii="Times New Roman" w:hAnsi="Times New Roman"/>
        </w:rPr>
      </w:pPr>
      <w:r w:rsidRPr="007A6D19">
        <w:rPr>
          <w:rFonts w:ascii="Times New Roman" w:hAnsi="Times New Roman"/>
        </w:rPr>
        <w:t>5. Работа с одаренными детьми.</w:t>
      </w:r>
    </w:p>
    <w:p w14:paraId="5E10455C" w14:textId="77777777" w:rsidR="00AF35C2" w:rsidRPr="007A6D19" w:rsidRDefault="00AF35C2" w:rsidP="00AF35C2">
      <w:pPr>
        <w:spacing w:after="0" w:line="240" w:lineRule="auto"/>
        <w:ind w:right="-2" w:firstLine="142"/>
        <w:contextualSpacing/>
        <w:jc w:val="both"/>
        <w:rPr>
          <w:rFonts w:ascii="Times New Roman" w:hAnsi="Times New Roman"/>
        </w:rPr>
      </w:pPr>
      <w:r w:rsidRPr="007A6D19">
        <w:rPr>
          <w:rFonts w:ascii="Times New Roman" w:hAnsi="Times New Roman"/>
        </w:rPr>
        <w:t>6. Работа со слабоуспевающими детьми.</w:t>
      </w:r>
    </w:p>
    <w:p w14:paraId="3141B935" w14:textId="77777777" w:rsidR="00AF35C2" w:rsidRPr="007A6D19" w:rsidRDefault="00AF35C2" w:rsidP="00AF35C2">
      <w:pPr>
        <w:spacing w:after="0" w:line="240" w:lineRule="auto"/>
        <w:ind w:right="-2" w:firstLine="142"/>
        <w:contextualSpacing/>
        <w:jc w:val="both"/>
        <w:rPr>
          <w:rFonts w:ascii="Times New Roman" w:hAnsi="Times New Roman"/>
        </w:rPr>
      </w:pPr>
      <w:r w:rsidRPr="007A6D19">
        <w:rPr>
          <w:rFonts w:ascii="Times New Roman" w:hAnsi="Times New Roman"/>
        </w:rPr>
        <w:t>7.Учебная среда.</w:t>
      </w:r>
    </w:p>
    <w:p w14:paraId="416AF77A" w14:textId="77777777" w:rsidR="00AF35C2" w:rsidRPr="007A6D19" w:rsidRDefault="00AF35C2" w:rsidP="00AF35C2">
      <w:pPr>
        <w:spacing w:after="0" w:line="240" w:lineRule="auto"/>
        <w:ind w:right="-2" w:firstLine="142"/>
        <w:contextualSpacing/>
        <w:jc w:val="both"/>
        <w:rPr>
          <w:rFonts w:ascii="Times New Roman" w:hAnsi="Times New Roman"/>
        </w:rPr>
      </w:pPr>
      <w:r w:rsidRPr="007A6D19">
        <w:rPr>
          <w:rFonts w:ascii="Times New Roman" w:hAnsi="Times New Roman"/>
        </w:rPr>
        <w:t>8. Методический уровень каждого учителя.</w:t>
      </w:r>
    </w:p>
    <w:p w14:paraId="3FA4D943" w14:textId="77777777" w:rsidR="00AF35C2" w:rsidRPr="007A6D19" w:rsidRDefault="00AF35C2" w:rsidP="00AF35C2">
      <w:pPr>
        <w:shd w:val="clear" w:color="auto" w:fill="FFFFFF"/>
        <w:tabs>
          <w:tab w:val="left" w:pos="1080"/>
        </w:tabs>
        <w:spacing w:after="0" w:line="240" w:lineRule="auto"/>
        <w:ind w:right="-2" w:firstLine="142"/>
        <w:contextualSpacing/>
        <w:jc w:val="both"/>
        <w:rPr>
          <w:rFonts w:ascii="Times New Roman" w:hAnsi="Times New Roman"/>
        </w:rPr>
      </w:pPr>
      <w:r w:rsidRPr="007A6D19">
        <w:rPr>
          <w:rFonts w:ascii="Times New Roman" w:hAnsi="Times New Roman"/>
          <w:b/>
          <w:bCs/>
          <w:color w:val="000000"/>
          <w:spacing w:val="-1"/>
        </w:rPr>
        <w:t>Задачи контроля:</w:t>
      </w:r>
    </w:p>
    <w:p w14:paraId="322FC64B" w14:textId="77777777" w:rsidR="00AF35C2" w:rsidRPr="007A6D19" w:rsidRDefault="00AF35C2" w:rsidP="00AF35C2">
      <w:pPr>
        <w:widowControl w:val="0"/>
        <w:shd w:val="clear" w:color="auto" w:fill="FFFFFF"/>
        <w:tabs>
          <w:tab w:val="left" w:pos="1080"/>
        </w:tabs>
        <w:autoSpaceDE w:val="0"/>
        <w:autoSpaceDN w:val="0"/>
        <w:adjustRightInd w:val="0"/>
        <w:spacing w:after="0" w:line="240" w:lineRule="auto"/>
        <w:ind w:right="-2" w:firstLine="142"/>
        <w:contextualSpacing/>
        <w:jc w:val="both"/>
        <w:rPr>
          <w:rFonts w:ascii="Times New Roman" w:hAnsi="Times New Roman"/>
        </w:rPr>
      </w:pPr>
      <w:r w:rsidRPr="007A6D19">
        <w:rPr>
          <w:rFonts w:ascii="Times New Roman" w:hAnsi="Times New Roman"/>
          <w:color w:val="000000"/>
          <w:spacing w:val="1"/>
        </w:rPr>
        <w:t>- создать благоприятные условия для развития образовательного учреждения;</w:t>
      </w:r>
    </w:p>
    <w:p w14:paraId="6DD6F4C0" w14:textId="77777777" w:rsidR="00AF35C2" w:rsidRPr="007A6D19" w:rsidRDefault="00AF35C2" w:rsidP="00AF35C2">
      <w:pPr>
        <w:widowControl w:val="0"/>
        <w:shd w:val="clear" w:color="auto" w:fill="FFFFFF"/>
        <w:tabs>
          <w:tab w:val="left" w:pos="1080"/>
        </w:tabs>
        <w:autoSpaceDE w:val="0"/>
        <w:autoSpaceDN w:val="0"/>
        <w:adjustRightInd w:val="0"/>
        <w:spacing w:after="0" w:line="240" w:lineRule="auto"/>
        <w:ind w:right="-2" w:firstLine="142"/>
        <w:contextualSpacing/>
        <w:jc w:val="both"/>
        <w:rPr>
          <w:rFonts w:ascii="Times New Roman" w:hAnsi="Times New Roman"/>
        </w:rPr>
      </w:pPr>
      <w:r w:rsidRPr="007A6D19">
        <w:rPr>
          <w:rFonts w:ascii="Times New Roman" w:hAnsi="Times New Roman"/>
          <w:i/>
          <w:iCs/>
          <w:color w:val="000000"/>
          <w:spacing w:val="1"/>
        </w:rPr>
        <w:t xml:space="preserve">- </w:t>
      </w:r>
      <w:r w:rsidRPr="007A6D19">
        <w:rPr>
          <w:rFonts w:ascii="Times New Roman" w:hAnsi="Times New Roman"/>
          <w:color w:val="000000"/>
          <w:spacing w:val="1"/>
        </w:rPr>
        <w:t>обеспечить взаимодействие управляющей и управляемой систем;</w:t>
      </w:r>
    </w:p>
    <w:p w14:paraId="6A784ADB" w14:textId="77777777" w:rsidR="00AF35C2" w:rsidRPr="007A6D19" w:rsidRDefault="00AF35C2" w:rsidP="00AF35C2">
      <w:pPr>
        <w:widowControl w:val="0"/>
        <w:shd w:val="clear" w:color="auto" w:fill="FFFFFF"/>
        <w:tabs>
          <w:tab w:val="left" w:pos="1080"/>
        </w:tabs>
        <w:autoSpaceDE w:val="0"/>
        <w:autoSpaceDN w:val="0"/>
        <w:adjustRightInd w:val="0"/>
        <w:spacing w:after="0" w:line="240" w:lineRule="auto"/>
        <w:ind w:right="-2" w:firstLine="142"/>
        <w:contextualSpacing/>
        <w:jc w:val="both"/>
        <w:rPr>
          <w:rFonts w:ascii="Times New Roman" w:hAnsi="Times New Roman"/>
        </w:rPr>
      </w:pPr>
      <w:r w:rsidRPr="007A6D19">
        <w:rPr>
          <w:rFonts w:ascii="Times New Roman" w:hAnsi="Times New Roman"/>
          <w:i/>
          <w:iCs/>
          <w:color w:val="000000"/>
          <w:spacing w:val="1"/>
        </w:rPr>
        <w:t xml:space="preserve">- </w:t>
      </w:r>
      <w:r w:rsidRPr="007A6D19">
        <w:rPr>
          <w:rFonts w:ascii="Times New Roman" w:hAnsi="Times New Roman"/>
          <w:color w:val="000000"/>
          <w:spacing w:val="1"/>
        </w:rPr>
        <w:t>обеспечить сочетание административного и общественного контро</w:t>
      </w:r>
      <w:r w:rsidRPr="007A6D19">
        <w:rPr>
          <w:rFonts w:ascii="Times New Roman" w:hAnsi="Times New Roman"/>
          <w:color w:val="000000"/>
          <w:spacing w:val="2"/>
        </w:rPr>
        <w:t>ля в школе с самоанализом и самоконтролем участников педагоги</w:t>
      </w:r>
      <w:r w:rsidRPr="007A6D19">
        <w:rPr>
          <w:rFonts w:ascii="Times New Roman" w:hAnsi="Times New Roman"/>
          <w:color w:val="000000"/>
          <w:spacing w:val="-1"/>
        </w:rPr>
        <w:t>ческого процесса;</w:t>
      </w:r>
    </w:p>
    <w:p w14:paraId="23DC9CFC" w14:textId="77777777" w:rsidR="00AF35C2" w:rsidRPr="007A6D19" w:rsidRDefault="00AF35C2" w:rsidP="00AF35C2">
      <w:pPr>
        <w:widowControl w:val="0"/>
        <w:shd w:val="clear" w:color="auto" w:fill="FFFFFF"/>
        <w:tabs>
          <w:tab w:val="left" w:pos="1080"/>
        </w:tabs>
        <w:autoSpaceDE w:val="0"/>
        <w:autoSpaceDN w:val="0"/>
        <w:adjustRightInd w:val="0"/>
        <w:spacing w:after="0" w:line="240" w:lineRule="auto"/>
        <w:ind w:right="-2" w:firstLine="142"/>
        <w:contextualSpacing/>
        <w:jc w:val="both"/>
        <w:rPr>
          <w:rFonts w:ascii="Times New Roman" w:hAnsi="Times New Roman"/>
          <w:color w:val="000000"/>
        </w:rPr>
      </w:pPr>
      <w:r w:rsidRPr="007A6D19">
        <w:rPr>
          <w:rFonts w:ascii="Times New Roman" w:hAnsi="Times New Roman"/>
          <w:color w:val="000000"/>
          <w:spacing w:val="2"/>
        </w:rPr>
        <w:t xml:space="preserve">- создать информационный банк данных о работе каждого педагога, </w:t>
      </w:r>
      <w:r w:rsidRPr="007A6D19">
        <w:rPr>
          <w:rFonts w:ascii="Times New Roman" w:hAnsi="Times New Roman"/>
          <w:color w:val="000000"/>
        </w:rPr>
        <w:t>состояния УВП, уровня воспитанности, развития учащихся;</w:t>
      </w:r>
    </w:p>
    <w:p w14:paraId="617F38D3" w14:textId="77777777" w:rsidR="00AF35C2" w:rsidRPr="007A6D19" w:rsidRDefault="00AF35C2" w:rsidP="00AF35C2">
      <w:pPr>
        <w:widowControl w:val="0"/>
        <w:shd w:val="clear" w:color="auto" w:fill="FFFFFF"/>
        <w:tabs>
          <w:tab w:val="left" w:pos="1080"/>
        </w:tabs>
        <w:autoSpaceDE w:val="0"/>
        <w:autoSpaceDN w:val="0"/>
        <w:adjustRightInd w:val="0"/>
        <w:spacing w:after="0" w:line="240" w:lineRule="auto"/>
        <w:ind w:right="-2" w:firstLine="142"/>
        <w:contextualSpacing/>
        <w:jc w:val="both"/>
        <w:rPr>
          <w:rFonts w:ascii="Times New Roman" w:hAnsi="Times New Roman"/>
          <w:color w:val="000000"/>
          <w:spacing w:val="-1"/>
        </w:rPr>
      </w:pPr>
      <w:r w:rsidRPr="007A6D19">
        <w:rPr>
          <w:rFonts w:ascii="Times New Roman" w:hAnsi="Times New Roman"/>
          <w:color w:val="000000"/>
          <w:spacing w:val="2"/>
        </w:rPr>
        <w:t>- побуждать к устранению существующих недостатков и использова</w:t>
      </w:r>
      <w:r w:rsidRPr="007A6D19">
        <w:rPr>
          <w:rFonts w:ascii="Times New Roman" w:hAnsi="Times New Roman"/>
          <w:color w:val="000000"/>
          <w:spacing w:val="-1"/>
        </w:rPr>
        <w:t>нию новых возможностей;</w:t>
      </w:r>
    </w:p>
    <w:p w14:paraId="68B3E937" w14:textId="77777777" w:rsidR="00AF35C2" w:rsidRPr="007A6D19" w:rsidRDefault="00AF35C2" w:rsidP="00AF35C2">
      <w:pPr>
        <w:widowControl w:val="0"/>
        <w:shd w:val="clear" w:color="auto" w:fill="FFFFFF"/>
        <w:tabs>
          <w:tab w:val="left" w:pos="1080"/>
        </w:tabs>
        <w:autoSpaceDE w:val="0"/>
        <w:autoSpaceDN w:val="0"/>
        <w:adjustRightInd w:val="0"/>
        <w:spacing w:after="0" w:line="240" w:lineRule="auto"/>
        <w:ind w:right="-2" w:firstLine="142"/>
        <w:contextualSpacing/>
        <w:jc w:val="both"/>
        <w:rPr>
          <w:rFonts w:ascii="Times New Roman" w:hAnsi="Times New Roman"/>
          <w:color w:val="000000"/>
          <w:spacing w:val="1"/>
        </w:rPr>
      </w:pPr>
      <w:r w:rsidRPr="007A6D19">
        <w:rPr>
          <w:rFonts w:ascii="Times New Roman" w:hAnsi="Times New Roman"/>
          <w:color w:val="000000"/>
          <w:spacing w:val="1"/>
        </w:rPr>
        <w:t>- мотивировать педагогов на улучшение результатов труда.</w:t>
      </w:r>
    </w:p>
    <w:p w14:paraId="5906D8C4" w14:textId="77777777" w:rsidR="00AF35C2" w:rsidRPr="007A6D19" w:rsidRDefault="00AF35C2" w:rsidP="00AF35C2">
      <w:pPr>
        <w:widowControl w:val="0"/>
        <w:suppressAutoHyphens/>
        <w:spacing w:after="0" w:line="240" w:lineRule="auto"/>
        <w:ind w:right="-2" w:firstLine="142"/>
        <w:jc w:val="both"/>
        <w:rPr>
          <w:rFonts w:ascii="Times New Roman" w:eastAsia="Calibri" w:hAnsi="Times New Roman"/>
        </w:rPr>
      </w:pPr>
      <w:r w:rsidRPr="007A6D19">
        <w:rPr>
          <w:rFonts w:ascii="Times New Roman" w:eastAsia="Calibri" w:hAnsi="Times New Roman"/>
        </w:rPr>
        <w:t>В рамках внутришкольного контроля администрацией школы посещались не только открытые уроки педагогов, но и обычные уроки в рабочем порядке по плану ВШК. Основные цели посещений и контроля уроков:</w:t>
      </w:r>
    </w:p>
    <w:p w14:paraId="76B6C5B8" w14:textId="77777777" w:rsidR="00AF35C2" w:rsidRPr="007A6D19" w:rsidRDefault="00AF35C2" w:rsidP="00AF35C2">
      <w:pPr>
        <w:widowControl w:val="0"/>
        <w:suppressAutoHyphens/>
        <w:spacing w:after="0" w:line="240" w:lineRule="auto"/>
        <w:ind w:right="-2" w:firstLine="142"/>
        <w:jc w:val="both"/>
        <w:rPr>
          <w:rFonts w:ascii="Times New Roman" w:eastAsia="Calibri" w:hAnsi="Times New Roman"/>
        </w:rPr>
      </w:pPr>
      <w:r w:rsidRPr="007A6D19">
        <w:rPr>
          <w:rFonts w:ascii="Times New Roman" w:eastAsia="Calibri" w:hAnsi="Times New Roman"/>
        </w:rPr>
        <w:t>- формы и методы, применяемые на уроках;</w:t>
      </w:r>
    </w:p>
    <w:p w14:paraId="5CCC20F9" w14:textId="77777777" w:rsidR="00AF35C2" w:rsidRPr="007A6D19" w:rsidRDefault="00AF35C2" w:rsidP="00AF35C2">
      <w:pPr>
        <w:widowControl w:val="0"/>
        <w:suppressAutoHyphens/>
        <w:spacing w:after="0" w:line="240" w:lineRule="auto"/>
        <w:ind w:right="-2" w:firstLine="142"/>
        <w:jc w:val="both"/>
        <w:rPr>
          <w:rFonts w:ascii="Times New Roman" w:eastAsia="Calibri" w:hAnsi="Times New Roman"/>
        </w:rPr>
      </w:pPr>
      <w:r w:rsidRPr="007A6D19">
        <w:rPr>
          <w:rFonts w:ascii="Times New Roman" w:eastAsia="Calibri" w:hAnsi="Times New Roman"/>
        </w:rPr>
        <w:t>- самостоятельная работа учащихся, ее содержание и организация;</w:t>
      </w:r>
    </w:p>
    <w:p w14:paraId="1E19D77C" w14:textId="77777777" w:rsidR="00AF35C2" w:rsidRPr="007A6D19" w:rsidRDefault="00AF35C2" w:rsidP="00AF35C2">
      <w:pPr>
        <w:widowControl w:val="0"/>
        <w:suppressAutoHyphens/>
        <w:spacing w:after="0" w:line="240" w:lineRule="auto"/>
        <w:ind w:right="-2" w:firstLine="142"/>
        <w:jc w:val="both"/>
        <w:rPr>
          <w:rFonts w:ascii="Times New Roman" w:eastAsia="Calibri" w:hAnsi="Times New Roman"/>
        </w:rPr>
      </w:pPr>
      <w:r w:rsidRPr="007A6D19">
        <w:rPr>
          <w:rFonts w:ascii="Times New Roman" w:eastAsia="Calibri" w:hAnsi="Times New Roman"/>
        </w:rPr>
        <w:t>- классно-обобщающий контроль : единство требований к учащимся;</w:t>
      </w:r>
    </w:p>
    <w:p w14:paraId="606C8085" w14:textId="77777777" w:rsidR="00AF35C2" w:rsidRPr="007A6D19" w:rsidRDefault="00AF35C2" w:rsidP="00AF35C2">
      <w:pPr>
        <w:widowControl w:val="0"/>
        <w:suppressAutoHyphens/>
        <w:spacing w:after="0" w:line="240" w:lineRule="auto"/>
        <w:ind w:right="-2" w:firstLine="142"/>
        <w:jc w:val="both"/>
        <w:rPr>
          <w:rFonts w:ascii="Times New Roman" w:eastAsia="Calibri" w:hAnsi="Times New Roman"/>
        </w:rPr>
      </w:pPr>
      <w:r w:rsidRPr="007A6D19">
        <w:rPr>
          <w:rFonts w:ascii="Times New Roman" w:eastAsia="Calibri" w:hAnsi="Times New Roman"/>
        </w:rPr>
        <w:t>- организация работы с детьми, мотивированными на учебу и со слабоуспевающими учащимися;</w:t>
      </w:r>
    </w:p>
    <w:p w14:paraId="3D8B4B4E" w14:textId="77777777" w:rsidR="00AF35C2" w:rsidRPr="007A6D19" w:rsidRDefault="00AF35C2" w:rsidP="00AF35C2">
      <w:pPr>
        <w:widowControl w:val="0"/>
        <w:suppressAutoHyphens/>
        <w:spacing w:after="0" w:line="240" w:lineRule="auto"/>
        <w:ind w:right="-2" w:firstLine="142"/>
        <w:jc w:val="both"/>
        <w:rPr>
          <w:rFonts w:ascii="Times New Roman" w:eastAsia="Calibri" w:hAnsi="Times New Roman"/>
        </w:rPr>
      </w:pPr>
      <w:r w:rsidRPr="007A6D19">
        <w:rPr>
          <w:rFonts w:ascii="Times New Roman" w:eastAsia="Calibri" w:hAnsi="Times New Roman"/>
        </w:rPr>
        <w:t>- профессиональная компетентность молодых педагогов;</w:t>
      </w:r>
    </w:p>
    <w:p w14:paraId="23D4B2C6" w14:textId="77777777" w:rsidR="00AF35C2" w:rsidRPr="007A6D19" w:rsidRDefault="00AF35C2" w:rsidP="00AF35C2">
      <w:pPr>
        <w:widowControl w:val="0"/>
        <w:suppressAutoHyphens/>
        <w:spacing w:after="0" w:line="240" w:lineRule="auto"/>
        <w:ind w:right="-2" w:firstLine="142"/>
        <w:jc w:val="both"/>
        <w:rPr>
          <w:rFonts w:ascii="Times New Roman" w:eastAsia="Calibri" w:hAnsi="Times New Roman"/>
        </w:rPr>
      </w:pPr>
      <w:r w:rsidRPr="007A6D19">
        <w:rPr>
          <w:rFonts w:ascii="Times New Roman" w:eastAsia="Calibri" w:hAnsi="Times New Roman"/>
        </w:rPr>
        <w:t>- освоение стандартов ФГОС ООО, ФГОС СОО;</w:t>
      </w:r>
    </w:p>
    <w:p w14:paraId="31DB1BB0" w14:textId="77777777" w:rsidR="00AF35C2" w:rsidRPr="007A6D19" w:rsidRDefault="00AF35C2" w:rsidP="00AF35C2">
      <w:pPr>
        <w:widowControl w:val="0"/>
        <w:suppressAutoHyphens/>
        <w:spacing w:after="0" w:line="240" w:lineRule="auto"/>
        <w:ind w:right="-2" w:firstLine="142"/>
        <w:jc w:val="both"/>
        <w:rPr>
          <w:rFonts w:ascii="Times New Roman" w:eastAsia="Calibri" w:hAnsi="Times New Roman"/>
        </w:rPr>
      </w:pPr>
      <w:r w:rsidRPr="007A6D19">
        <w:rPr>
          <w:rFonts w:ascii="Times New Roman" w:eastAsia="Calibri" w:hAnsi="Times New Roman"/>
        </w:rPr>
        <w:t>- индивидуальная работа  с детьми по подготовке к ГИА;</w:t>
      </w:r>
    </w:p>
    <w:p w14:paraId="3DC20CE6" w14:textId="77777777" w:rsidR="00AF35C2" w:rsidRPr="007A6D19" w:rsidRDefault="00AF35C2" w:rsidP="00AF35C2">
      <w:pPr>
        <w:widowControl w:val="0"/>
        <w:suppressAutoHyphens/>
        <w:spacing w:after="0" w:line="240" w:lineRule="auto"/>
        <w:ind w:right="-2" w:firstLine="142"/>
        <w:jc w:val="both"/>
        <w:rPr>
          <w:rFonts w:ascii="Times New Roman" w:eastAsia="Calibri" w:hAnsi="Times New Roman"/>
        </w:rPr>
      </w:pPr>
      <w:r w:rsidRPr="007A6D19">
        <w:rPr>
          <w:rFonts w:ascii="Times New Roman" w:eastAsia="Calibri" w:hAnsi="Times New Roman"/>
        </w:rPr>
        <w:t>- использование современных информационных технологий в процессе обучения.</w:t>
      </w:r>
    </w:p>
    <w:p w14:paraId="5875A4DA" w14:textId="77777777" w:rsidR="00AF35C2" w:rsidRPr="007A6D19" w:rsidRDefault="00AF35C2" w:rsidP="00AF35C2">
      <w:pPr>
        <w:widowControl w:val="0"/>
        <w:suppressAutoHyphens/>
        <w:spacing w:after="0" w:line="240" w:lineRule="auto"/>
        <w:ind w:right="-2" w:firstLine="142"/>
        <w:jc w:val="both"/>
        <w:rPr>
          <w:rFonts w:ascii="Times New Roman" w:eastAsia="Calibri" w:hAnsi="Times New Roman"/>
        </w:rPr>
      </w:pPr>
      <w:r w:rsidRPr="007A6D19">
        <w:rPr>
          <w:rFonts w:ascii="Times New Roman" w:eastAsia="Calibri" w:hAnsi="Times New Roman"/>
        </w:rPr>
        <w:tab/>
        <w:t xml:space="preserve">Анализ посещённых уроков, занятий внеурочной деятельности, анализ работы с документацией показал, что педагоги уверенно владеют учебным материалом, методикой преподавания предмета. Организована индивидуальная работа со слабоуспевающими обучающимися и обучающимися  продвинутого уровня. Тематические планы уроков соответствуют методическим требованиям. Оформление тетрадей соответствует единому орфографическому режиму. На уроках и  во внеурочной деятельности  учителя используются современные педагогические технологии. По результатам наблюдений за деятельностью учителей и учащихся на уроках можно сделать вывод, что учителя успешно проводят работу по: </w:t>
      </w:r>
    </w:p>
    <w:p w14:paraId="34421C1C" w14:textId="77777777" w:rsidR="00AF35C2" w:rsidRPr="007A6D19" w:rsidRDefault="00AF35C2" w:rsidP="00AF35C2">
      <w:pPr>
        <w:widowControl w:val="0"/>
        <w:suppressAutoHyphens/>
        <w:spacing w:after="0" w:line="240" w:lineRule="auto"/>
        <w:ind w:right="-2" w:firstLine="142"/>
        <w:jc w:val="both"/>
        <w:rPr>
          <w:rFonts w:ascii="Times New Roman" w:eastAsia="Calibri" w:hAnsi="Times New Roman"/>
        </w:rPr>
      </w:pPr>
      <w:r w:rsidRPr="007A6D19">
        <w:rPr>
          <w:rFonts w:ascii="Times New Roman" w:eastAsia="Calibri" w:hAnsi="Times New Roman"/>
        </w:rPr>
        <w:t>-обучению учащихся самостоятельному поиску дополнительной информации, а затем представления ее в виде презентации на уроке;</w:t>
      </w:r>
    </w:p>
    <w:p w14:paraId="673D1AA3" w14:textId="77777777" w:rsidR="00AF35C2" w:rsidRPr="007A6D19" w:rsidRDefault="00AF35C2" w:rsidP="00AF35C2">
      <w:pPr>
        <w:widowControl w:val="0"/>
        <w:suppressAutoHyphens/>
        <w:spacing w:after="0" w:line="240" w:lineRule="auto"/>
        <w:ind w:right="-2" w:firstLine="142"/>
        <w:jc w:val="both"/>
        <w:rPr>
          <w:rFonts w:ascii="Times New Roman" w:eastAsia="Calibri" w:hAnsi="Times New Roman"/>
        </w:rPr>
      </w:pPr>
      <w:r w:rsidRPr="007A6D19">
        <w:rPr>
          <w:rFonts w:ascii="Times New Roman" w:eastAsia="Calibri" w:hAnsi="Times New Roman"/>
        </w:rPr>
        <w:t>- анализу возможных решений задач, выбору оптимального решения;</w:t>
      </w:r>
    </w:p>
    <w:p w14:paraId="2E33CF75" w14:textId="77777777" w:rsidR="00AF35C2" w:rsidRPr="007A6D19" w:rsidRDefault="00AF35C2" w:rsidP="00AF35C2">
      <w:pPr>
        <w:widowControl w:val="0"/>
        <w:suppressAutoHyphens/>
        <w:spacing w:after="0" w:line="240" w:lineRule="auto"/>
        <w:ind w:right="-2" w:firstLine="142"/>
        <w:jc w:val="both"/>
        <w:rPr>
          <w:rFonts w:ascii="Times New Roman" w:eastAsia="Calibri" w:hAnsi="Times New Roman"/>
        </w:rPr>
      </w:pPr>
      <w:r w:rsidRPr="007A6D19">
        <w:rPr>
          <w:rFonts w:ascii="Times New Roman" w:eastAsia="Calibri" w:hAnsi="Times New Roman"/>
        </w:rPr>
        <w:t>- самостоятельному нахождению в учебнике старого материала, на который опирается новый;</w:t>
      </w:r>
    </w:p>
    <w:p w14:paraId="14AA9918" w14:textId="77777777" w:rsidR="00AF35C2" w:rsidRPr="007A6D19" w:rsidRDefault="00AF35C2" w:rsidP="00AF35C2">
      <w:pPr>
        <w:widowControl w:val="0"/>
        <w:suppressAutoHyphens/>
        <w:spacing w:after="0" w:line="240" w:lineRule="auto"/>
        <w:ind w:right="-2" w:firstLine="142"/>
        <w:jc w:val="both"/>
        <w:rPr>
          <w:rFonts w:ascii="Times New Roman" w:eastAsia="Calibri" w:hAnsi="Times New Roman"/>
        </w:rPr>
      </w:pPr>
      <w:r w:rsidRPr="007A6D19">
        <w:rPr>
          <w:rFonts w:ascii="Times New Roman" w:eastAsia="Calibri" w:hAnsi="Times New Roman"/>
        </w:rPr>
        <w:t xml:space="preserve">- составлению вопросов, кроссвордов, синквейнов по пройденному материалу.  </w:t>
      </w:r>
    </w:p>
    <w:p w14:paraId="6FBFDC2C" w14:textId="77777777" w:rsidR="00AF35C2" w:rsidRPr="007A6D19" w:rsidRDefault="00AF35C2" w:rsidP="00AF35C2">
      <w:pPr>
        <w:widowControl w:val="0"/>
        <w:suppressAutoHyphens/>
        <w:spacing w:after="0" w:line="240" w:lineRule="auto"/>
        <w:ind w:right="-2" w:firstLine="142"/>
        <w:jc w:val="both"/>
        <w:rPr>
          <w:rFonts w:ascii="Times New Roman" w:eastAsia="Calibri" w:hAnsi="Times New Roman"/>
        </w:rPr>
      </w:pPr>
      <w:r w:rsidRPr="007A6D19">
        <w:rPr>
          <w:rFonts w:ascii="Times New Roman" w:eastAsia="Calibri" w:hAnsi="Times New Roman"/>
        </w:rPr>
        <w:t xml:space="preserve">При этом недостаточно  внимания уделяется  развитию у учащихся умения иллюстрировать урок, </w:t>
      </w:r>
      <w:r w:rsidRPr="007A6D19">
        <w:rPr>
          <w:rFonts w:ascii="Times New Roman" w:eastAsia="Calibri" w:hAnsi="Times New Roman"/>
        </w:rPr>
        <w:lastRenderedPageBreak/>
        <w:t xml:space="preserve">выученный по учебнику своими, самостоятельно подобранными примерами, составлять краткие планы прочитанного, и,  пользуясь ими, устно излагать сущность прочитанного (без наводящих вопросов со стороны учителя), самостоятельно разобраться в материале, который в классе не объяснялся учителем, осуществлять самоконтроль и самоанализ учебной деятельности. </w:t>
      </w:r>
    </w:p>
    <w:p w14:paraId="2E6E7581" w14:textId="77777777" w:rsidR="00AF35C2" w:rsidRPr="007A6D19" w:rsidRDefault="00AF35C2" w:rsidP="00AF35C2">
      <w:pPr>
        <w:widowControl w:val="0"/>
        <w:suppressAutoHyphens/>
        <w:spacing w:after="0" w:line="240" w:lineRule="auto"/>
        <w:ind w:right="-2" w:firstLine="142"/>
        <w:jc w:val="both"/>
        <w:rPr>
          <w:rFonts w:ascii="Times New Roman" w:eastAsia="Calibri" w:hAnsi="Times New Roman"/>
        </w:rPr>
      </w:pPr>
      <w:r w:rsidRPr="007A6D19">
        <w:rPr>
          <w:rFonts w:ascii="Times New Roman" w:eastAsia="Calibri" w:hAnsi="Times New Roman"/>
        </w:rPr>
        <w:t xml:space="preserve">В рамках ВШК регулярно осуществлялся контроль ведения  школьной документации: личных дел, классных журналов, журналов индивидуального обучения. Несмотря на то, что в школе разработана Инструкция по ведению классного журнала, на то,  что все  учителя  работают со школьной документацией уже не первый,  год - проблема ведения классного журнала, остается актуальной (некоторыми учителями вовремя не записываются даты и темы уроков, вовремя не выставляются оценки за выполнение лабораторных, практических и контрольных работ, отдельные учителя небрежно ведут документацию – присутствуют исправления). </w:t>
      </w:r>
    </w:p>
    <w:p w14:paraId="5E9E9088" w14:textId="77777777" w:rsidR="00AF35C2" w:rsidRPr="007A6D19" w:rsidRDefault="00AF35C2" w:rsidP="00AF35C2">
      <w:pPr>
        <w:widowControl w:val="0"/>
        <w:suppressAutoHyphens/>
        <w:spacing w:after="0" w:line="240" w:lineRule="auto"/>
        <w:ind w:right="-2" w:firstLine="142"/>
        <w:jc w:val="both"/>
        <w:rPr>
          <w:rFonts w:ascii="Times New Roman" w:eastAsia="Calibri" w:hAnsi="Times New Roman"/>
        </w:rPr>
      </w:pPr>
      <w:r w:rsidRPr="007A6D19">
        <w:rPr>
          <w:rFonts w:ascii="Times New Roman" w:eastAsia="Calibri" w:hAnsi="Times New Roman"/>
        </w:rPr>
        <w:t>В рамках ВШК также проводилась промежуточная аттестация учащихся в первом и втором полугодиях. Анализируя работы учащихся и полученные результаты можно сделать вывод, что большинство педагогов объективного оценивают знания учащихся, но проблема завышения школьной оценки, а также не занижения все же остается. Здесь также возникает необходимость нового локального акта, учитывая все недостатки работы этого учебного года.</w:t>
      </w:r>
    </w:p>
    <w:p w14:paraId="041B93DE" w14:textId="77777777" w:rsidR="00AF35C2" w:rsidRPr="007A6D19" w:rsidRDefault="00AF35C2" w:rsidP="00AF35C2">
      <w:pPr>
        <w:widowControl w:val="0"/>
        <w:suppressAutoHyphens/>
        <w:spacing w:after="0" w:line="240" w:lineRule="auto"/>
        <w:ind w:right="-2" w:firstLine="142"/>
        <w:jc w:val="both"/>
        <w:rPr>
          <w:rFonts w:ascii="Times New Roman" w:eastAsia="Calibri" w:hAnsi="Times New Roman"/>
        </w:rPr>
      </w:pPr>
      <w:r w:rsidRPr="007A6D19">
        <w:rPr>
          <w:rFonts w:ascii="Times New Roman" w:eastAsia="Calibri" w:hAnsi="Times New Roman"/>
        </w:rPr>
        <w:t>В рамках ВШК регулярно контролировалась подготовка учащихся к ЕГЭ и ОГЭ.</w:t>
      </w:r>
    </w:p>
    <w:p w14:paraId="310452B0" w14:textId="30FE3307" w:rsidR="00AF35C2" w:rsidRPr="007A6D19" w:rsidRDefault="00AF35C2" w:rsidP="00AF35C2">
      <w:pPr>
        <w:widowControl w:val="0"/>
        <w:suppressAutoHyphens/>
        <w:spacing w:after="0" w:line="240" w:lineRule="auto"/>
        <w:ind w:right="-2" w:firstLine="142"/>
        <w:jc w:val="both"/>
        <w:rPr>
          <w:rFonts w:ascii="Times New Roman" w:eastAsia="Calibri" w:hAnsi="Times New Roman"/>
        </w:rPr>
      </w:pPr>
      <w:r w:rsidRPr="007A6D19">
        <w:rPr>
          <w:rFonts w:ascii="Times New Roman" w:eastAsia="Calibri" w:hAnsi="Times New Roman"/>
        </w:rPr>
        <w:t>В сентябре 20</w:t>
      </w:r>
      <w:r w:rsidR="008603D6">
        <w:rPr>
          <w:rFonts w:ascii="Times New Roman" w:eastAsia="Calibri" w:hAnsi="Times New Roman"/>
        </w:rPr>
        <w:t>20</w:t>
      </w:r>
      <w:r w:rsidRPr="007A6D19">
        <w:rPr>
          <w:rFonts w:ascii="Times New Roman" w:eastAsia="Calibri" w:hAnsi="Times New Roman"/>
        </w:rPr>
        <w:t xml:space="preserve"> года администрацией школы совместно с учителями-предметниками и классными руководителями разработан и утвержден план - график подготовки выпускников к итоговой аттестации. Были проведены мероприятия по выявлению категории слабоуспевающих, низко мотивированных учащихся, составлены списки учащихся «группы риска». Учителями – предметниками разработан план работы с данной категорией учащихся.</w:t>
      </w:r>
    </w:p>
    <w:p w14:paraId="0DE4F5C5" w14:textId="450C01FF" w:rsidR="00AF35C2" w:rsidRPr="007A6D19" w:rsidRDefault="00AF35C2" w:rsidP="00AF35C2">
      <w:pPr>
        <w:widowControl w:val="0"/>
        <w:suppressAutoHyphens/>
        <w:spacing w:after="0" w:line="240" w:lineRule="auto"/>
        <w:ind w:right="-2" w:firstLine="142"/>
        <w:jc w:val="both"/>
        <w:rPr>
          <w:rFonts w:ascii="Times New Roman" w:eastAsia="Calibri" w:hAnsi="Times New Roman"/>
        </w:rPr>
      </w:pPr>
      <w:r w:rsidRPr="007A6D19">
        <w:rPr>
          <w:rFonts w:ascii="Times New Roman" w:eastAsia="Calibri" w:hAnsi="Times New Roman"/>
        </w:rPr>
        <w:t>В 20</w:t>
      </w:r>
      <w:r w:rsidR="008603D6">
        <w:rPr>
          <w:rFonts w:ascii="Times New Roman" w:eastAsia="Calibri" w:hAnsi="Times New Roman"/>
        </w:rPr>
        <w:t>20</w:t>
      </w:r>
      <w:r>
        <w:rPr>
          <w:rFonts w:ascii="Times New Roman" w:eastAsia="Calibri" w:hAnsi="Times New Roman"/>
        </w:rPr>
        <w:t>-202</w:t>
      </w:r>
      <w:r w:rsidR="008603D6">
        <w:rPr>
          <w:rFonts w:ascii="Times New Roman" w:eastAsia="Calibri" w:hAnsi="Times New Roman"/>
        </w:rPr>
        <w:t>1</w:t>
      </w:r>
      <w:r w:rsidRPr="007A6D19">
        <w:rPr>
          <w:rFonts w:ascii="Times New Roman" w:eastAsia="Calibri" w:hAnsi="Times New Roman"/>
        </w:rPr>
        <w:t xml:space="preserve"> учебном году в план подготовки к ГИА включено проведение диагностических работ в 9, 11 классах в формате ЕГЭ и ОГЭ. Предусматривалось проведение 3 работ по каждому предмету ГИА.  Как показала практика, данный вид подготовки к итоговой аттестации положительно влияет на подготовку выпускников. Первые диагностические работы дали низкий результат. Был проведен анализ данных работ, который позволил выявить «проблемные зоны» в знаниях учащихся, в работе по подготовке. «Вторая волна» диагностических работ показала, что учащиеся стали более сознательно подходить к вопросу подготовки к ГИА.</w:t>
      </w:r>
    </w:p>
    <w:p w14:paraId="23B53327" w14:textId="77777777" w:rsidR="00AF35C2" w:rsidRPr="007A6D19" w:rsidRDefault="00AF35C2" w:rsidP="00AF35C2">
      <w:pPr>
        <w:widowControl w:val="0"/>
        <w:suppressAutoHyphens/>
        <w:spacing w:after="0" w:line="240" w:lineRule="auto"/>
        <w:ind w:right="-2" w:firstLine="142"/>
        <w:jc w:val="both"/>
        <w:rPr>
          <w:rFonts w:ascii="Times New Roman" w:eastAsia="Calibri" w:hAnsi="Times New Roman"/>
        </w:rPr>
      </w:pPr>
      <w:r w:rsidRPr="007A6D19">
        <w:rPr>
          <w:rFonts w:ascii="Times New Roman" w:eastAsia="Calibri" w:hAnsi="Times New Roman"/>
        </w:rPr>
        <w:t>Подготовка учащихся к итоговой аттестации  организована в рамках внеклассной работы по предмету.  Занятия проводятся регулярно:  согласно расписанию.</w:t>
      </w:r>
    </w:p>
    <w:p w14:paraId="79781590" w14:textId="617B06E8" w:rsidR="00AF35C2" w:rsidRPr="007A6D19" w:rsidRDefault="00AF35C2" w:rsidP="00AF35C2">
      <w:pPr>
        <w:widowControl w:val="0"/>
        <w:suppressAutoHyphens/>
        <w:spacing w:after="0" w:line="240" w:lineRule="auto"/>
        <w:ind w:right="-2" w:firstLine="142"/>
        <w:jc w:val="both"/>
        <w:rPr>
          <w:rFonts w:ascii="Times New Roman" w:eastAsia="Calibri" w:hAnsi="Times New Roman"/>
        </w:rPr>
      </w:pPr>
      <w:r w:rsidRPr="007A6D19">
        <w:rPr>
          <w:rFonts w:ascii="Times New Roman" w:eastAsia="Calibri" w:hAnsi="Times New Roman"/>
        </w:rPr>
        <w:t>Расписание за</w:t>
      </w:r>
      <w:r>
        <w:rPr>
          <w:rFonts w:ascii="Times New Roman" w:eastAsia="Calibri" w:hAnsi="Times New Roman"/>
        </w:rPr>
        <w:t>нятий по подготовке к ГИА – 202</w:t>
      </w:r>
      <w:r w:rsidR="008603D6">
        <w:rPr>
          <w:rFonts w:ascii="Times New Roman" w:eastAsia="Calibri" w:hAnsi="Times New Roman"/>
        </w:rPr>
        <w:t>1</w:t>
      </w:r>
      <w:r w:rsidRPr="007A6D19">
        <w:rPr>
          <w:rFonts w:ascii="Times New Roman" w:eastAsia="Calibri" w:hAnsi="Times New Roman"/>
        </w:rPr>
        <w:t xml:space="preserve"> составлено таким образом, чтобы все учащиеся имели возможность посещать занятия по всем выбранным на ГИА предметам. У нас занимаются дети из трех населенных пунктов и возникали трудности с подвозом учащихся.  Расписание занятий доведено до сведения родителей. </w:t>
      </w:r>
    </w:p>
    <w:p w14:paraId="0EE03093" w14:textId="77777777" w:rsidR="00AF35C2" w:rsidRPr="007A6D19" w:rsidRDefault="00AF35C2" w:rsidP="00AF35C2">
      <w:pPr>
        <w:widowControl w:val="0"/>
        <w:suppressAutoHyphens/>
        <w:spacing w:after="0" w:line="240" w:lineRule="auto"/>
        <w:ind w:right="-2" w:firstLine="142"/>
        <w:jc w:val="both"/>
        <w:rPr>
          <w:rFonts w:ascii="Times New Roman" w:eastAsia="Calibri" w:hAnsi="Times New Roman"/>
        </w:rPr>
      </w:pPr>
      <w:r w:rsidRPr="007A6D19">
        <w:rPr>
          <w:rFonts w:ascii="Times New Roman" w:eastAsia="Calibri" w:hAnsi="Times New Roman"/>
        </w:rPr>
        <w:t xml:space="preserve">Работа  по предметам, выбранным на ГИА,  ведётся с учетом всех факторов, способных повлиять на результаты экзамена. Работа с учащимися ведётся целенаправленно. Каждое задание изКИМ анализируется, дается необходимая теоретическая база для решения того или иного задания, а также предлагаются тестовые варианты из банка реальных заданий  ГИА, чтобы закрепить тему. </w:t>
      </w:r>
    </w:p>
    <w:p w14:paraId="49B4233C" w14:textId="77777777" w:rsidR="00AF35C2" w:rsidRPr="007A6D19" w:rsidRDefault="00AF35C2" w:rsidP="00AF35C2">
      <w:pPr>
        <w:widowControl w:val="0"/>
        <w:suppressAutoHyphens/>
        <w:spacing w:after="0" w:line="240" w:lineRule="auto"/>
        <w:ind w:right="-2" w:firstLine="142"/>
        <w:jc w:val="both"/>
        <w:rPr>
          <w:rFonts w:ascii="Times New Roman" w:eastAsia="Calibri" w:hAnsi="Times New Roman"/>
        </w:rPr>
      </w:pPr>
      <w:r w:rsidRPr="007A6D19">
        <w:rPr>
          <w:rFonts w:ascii="Times New Roman" w:eastAsia="Calibri" w:hAnsi="Times New Roman"/>
        </w:rPr>
        <w:t xml:space="preserve">        На первых  занятиях по подготовке к ГИА  учащиеся были ознакомлены с демо-версиями  КИМ по выбранным предметам, с особенностями проведения экзамена по конкретному предмету, разобрали критерии оценивания экзаменационных заданий, шкалы перевода баллов.</w:t>
      </w:r>
    </w:p>
    <w:p w14:paraId="1EB8989B" w14:textId="77777777" w:rsidR="00AF35C2" w:rsidRPr="007A6D19" w:rsidRDefault="00AF35C2" w:rsidP="00AF35C2">
      <w:pPr>
        <w:widowControl w:val="0"/>
        <w:suppressAutoHyphens/>
        <w:spacing w:after="0" w:line="240" w:lineRule="auto"/>
        <w:ind w:right="-2" w:firstLine="142"/>
        <w:jc w:val="both"/>
        <w:rPr>
          <w:rFonts w:ascii="Times New Roman" w:eastAsia="Calibri" w:hAnsi="Times New Roman"/>
        </w:rPr>
      </w:pPr>
      <w:r w:rsidRPr="007A6D19">
        <w:rPr>
          <w:rFonts w:ascii="Times New Roman" w:eastAsia="Calibri" w:hAnsi="Times New Roman"/>
        </w:rPr>
        <w:t>Учителя продемонстрировали  справочники, словари, пособия, которые могут помочь учащимся при самостоятельной подготовке к экзаменам, рассказали,  какими  Internet-ресурсами учащиеся  могут воспользоваться.</w:t>
      </w:r>
    </w:p>
    <w:p w14:paraId="2AC323B0" w14:textId="77777777" w:rsidR="00AF35C2" w:rsidRDefault="00AF35C2" w:rsidP="00AF35C2">
      <w:pPr>
        <w:widowControl w:val="0"/>
        <w:suppressAutoHyphens/>
        <w:spacing w:after="0" w:line="240" w:lineRule="auto"/>
        <w:ind w:right="-2" w:firstLine="142"/>
        <w:jc w:val="both"/>
        <w:rPr>
          <w:rFonts w:ascii="Times New Roman" w:eastAsia="Calibri" w:hAnsi="Times New Roman"/>
        </w:rPr>
      </w:pPr>
      <w:r w:rsidRPr="007A6D19">
        <w:rPr>
          <w:rFonts w:ascii="Times New Roman" w:eastAsia="Calibri" w:hAnsi="Times New Roman"/>
        </w:rPr>
        <w:t xml:space="preserve">С начала учебного  года учащиеся также отрабатывали  правила заполнения бланков ответов по предметам.  </w:t>
      </w:r>
    </w:p>
    <w:p w14:paraId="1B3CE551" w14:textId="5B503A4B" w:rsidR="00AF35C2" w:rsidRPr="003E5B34" w:rsidRDefault="00AF35C2" w:rsidP="00AF35C2">
      <w:pPr>
        <w:widowControl w:val="0"/>
        <w:suppressAutoHyphens/>
        <w:spacing w:after="0" w:line="240" w:lineRule="auto"/>
        <w:ind w:right="-2" w:firstLine="142"/>
        <w:jc w:val="both"/>
        <w:rPr>
          <w:rFonts w:ascii="Times New Roman" w:eastAsia="Calibri" w:hAnsi="Times New Roman"/>
        </w:rPr>
      </w:pPr>
      <w:r w:rsidRPr="007A6D19">
        <w:rPr>
          <w:rFonts w:ascii="Times New Roman" w:eastAsia="Calibri" w:hAnsi="Times New Roman"/>
        </w:rPr>
        <w:t xml:space="preserve">  </w:t>
      </w:r>
      <w:r w:rsidRPr="003E5B34">
        <w:rPr>
          <w:rFonts w:ascii="Times New Roman" w:hAnsi="Times New Roman"/>
        </w:rPr>
        <w:t xml:space="preserve">В связи с распространением эпидемии COVID-2019 и введением карантина, возникла необходимость в </w:t>
      </w:r>
      <w:r w:rsidR="008603D6">
        <w:rPr>
          <w:rFonts w:ascii="Times New Roman" w:hAnsi="Times New Roman"/>
        </w:rPr>
        <w:t>увеличения каникулярных дней.</w:t>
      </w:r>
    </w:p>
    <w:p w14:paraId="0A3607C1" w14:textId="77777777" w:rsidR="00AF35C2" w:rsidRPr="007A6D19" w:rsidRDefault="00AF35C2" w:rsidP="00AF35C2">
      <w:pPr>
        <w:shd w:val="clear" w:color="auto" w:fill="FFFFFF"/>
        <w:spacing w:after="0" w:line="240" w:lineRule="auto"/>
        <w:ind w:left="-567" w:firstLine="567"/>
        <w:rPr>
          <w:rFonts w:ascii="Times New Roman" w:hAnsi="Times New Roman"/>
          <w:b/>
          <w:bCs/>
        </w:rPr>
      </w:pPr>
    </w:p>
    <w:p w14:paraId="55D43AD9" w14:textId="77777777" w:rsidR="00AF35C2" w:rsidRPr="007A6D19" w:rsidRDefault="00AF35C2" w:rsidP="00AF35C2">
      <w:pPr>
        <w:shd w:val="clear" w:color="auto" w:fill="FFFFFF"/>
        <w:spacing w:after="0" w:line="336" w:lineRule="atLeast"/>
        <w:ind w:left="-993" w:firstLine="284"/>
        <w:rPr>
          <w:rFonts w:ascii="Times New Roman" w:hAnsi="Times New Roman"/>
          <w:b/>
          <w:bCs/>
        </w:rPr>
      </w:pPr>
      <w:r w:rsidRPr="007A6D19">
        <w:rPr>
          <w:rFonts w:ascii="Times New Roman" w:hAnsi="Times New Roman"/>
          <w:b/>
          <w:bCs/>
        </w:rPr>
        <w:t>2. Особенности образовательного процесса.</w:t>
      </w:r>
    </w:p>
    <w:p w14:paraId="49E27877" w14:textId="654EADCE" w:rsidR="00AF35C2" w:rsidRPr="007A6D19" w:rsidRDefault="00AF35C2" w:rsidP="00AF35C2">
      <w:pPr>
        <w:pStyle w:val="a4"/>
        <w:spacing w:after="0"/>
        <w:ind w:right="-2" w:firstLine="142"/>
        <w:contextualSpacing/>
        <w:jc w:val="both"/>
        <w:rPr>
          <w:sz w:val="22"/>
          <w:szCs w:val="22"/>
          <w:shd w:val="clear" w:color="auto" w:fill="FFFFFF"/>
        </w:rPr>
      </w:pPr>
      <w:r w:rsidRPr="007A6D19">
        <w:rPr>
          <w:b/>
          <w:bCs/>
          <w:sz w:val="22"/>
          <w:szCs w:val="22"/>
        </w:rPr>
        <w:t>2.1. Характеристика образовательных программ по ступеням образования</w:t>
      </w:r>
      <w:r w:rsidRPr="007A6D19">
        <w:rPr>
          <w:sz w:val="22"/>
          <w:szCs w:val="22"/>
          <w:shd w:val="clear" w:color="auto" w:fill="FFFFFF"/>
        </w:rPr>
        <w:t>В20</w:t>
      </w:r>
      <w:r w:rsidR="008603D6">
        <w:rPr>
          <w:sz w:val="22"/>
          <w:szCs w:val="22"/>
          <w:shd w:val="clear" w:color="auto" w:fill="FFFFFF"/>
        </w:rPr>
        <w:t>20</w:t>
      </w:r>
      <w:r w:rsidRPr="007A6D19">
        <w:rPr>
          <w:sz w:val="22"/>
          <w:szCs w:val="22"/>
          <w:shd w:val="clear" w:color="auto" w:fill="FFFFFF"/>
        </w:rPr>
        <w:t xml:space="preserve"> – 20</w:t>
      </w:r>
      <w:r w:rsidR="008603D6">
        <w:rPr>
          <w:sz w:val="22"/>
          <w:szCs w:val="22"/>
          <w:shd w:val="clear" w:color="auto" w:fill="FFFFFF"/>
        </w:rPr>
        <w:t xml:space="preserve">21 </w:t>
      </w:r>
      <w:r w:rsidRPr="007A6D19">
        <w:rPr>
          <w:sz w:val="22"/>
          <w:szCs w:val="22"/>
          <w:shd w:val="clear" w:color="auto" w:fill="FFFFFF"/>
        </w:rPr>
        <w:t>деятельность педагогического коллектива школы была направлена на достижение следующей цели:</w:t>
      </w:r>
    </w:p>
    <w:p w14:paraId="10343AB6" w14:textId="77777777" w:rsidR="00AF35C2" w:rsidRPr="007A6D19" w:rsidRDefault="00AF35C2" w:rsidP="00AF35C2">
      <w:pPr>
        <w:pStyle w:val="a4"/>
        <w:spacing w:after="0"/>
        <w:ind w:right="-2" w:firstLine="142"/>
        <w:contextualSpacing/>
        <w:jc w:val="both"/>
        <w:rPr>
          <w:sz w:val="22"/>
          <w:szCs w:val="22"/>
          <w:shd w:val="clear" w:color="auto" w:fill="FFFFFF"/>
        </w:rPr>
      </w:pPr>
      <w:r w:rsidRPr="007A6D19">
        <w:rPr>
          <w:sz w:val="22"/>
          <w:szCs w:val="22"/>
          <w:shd w:val="clear" w:color="auto" w:fill="FFFFFF"/>
        </w:rPr>
        <w:t>- создание оптимальной модели общеобразовательной школы, способствующей формированию и развитию ключевых компетентностей обучающихся, сохранению и укреплению здоровья школьников. А также на решение следующих задач:</w:t>
      </w:r>
    </w:p>
    <w:p w14:paraId="3EBD048D" w14:textId="77777777" w:rsidR="00AF35C2" w:rsidRPr="007A6D19" w:rsidRDefault="00AF35C2" w:rsidP="00AF35C2">
      <w:pPr>
        <w:pStyle w:val="a4"/>
        <w:spacing w:after="0"/>
        <w:ind w:right="-2" w:firstLine="142"/>
        <w:contextualSpacing/>
        <w:jc w:val="both"/>
        <w:rPr>
          <w:sz w:val="22"/>
          <w:szCs w:val="22"/>
          <w:shd w:val="clear" w:color="auto" w:fill="FFFFFF"/>
        </w:rPr>
      </w:pPr>
      <w:r w:rsidRPr="007A6D19">
        <w:rPr>
          <w:sz w:val="22"/>
          <w:szCs w:val="22"/>
          <w:shd w:val="clear" w:color="auto" w:fill="FFFFFF"/>
        </w:rPr>
        <w:lastRenderedPageBreak/>
        <w:t>- создание условий для развития личности через учебную, внеклассную деятельность и дополнительное образование;</w:t>
      </w:r>
    </w:p>
    <w:p w14:paraId="7464640B" w14:textId="77777777" w:rsidR="00AF35C2" w:rsidRPr="007A6D19" w:rsidRDefault="00AF35C2" w:rsidP="00AF35C2">
      <w:pPr>
        <w:pStyle w:val="a4"/>
        <w:spacing w:after="0"/>
        <w:ind w:right="-2" w:firstLine="142"/>
        <w:contextualSpacing/>
        <w:jc w:val="both"/>
        <w:rPr>
          <w:sz w:val="22"/>
          <w:szCs w:val="22"/>
          <w:shd w:val="clear" w:color="auto" w:fill="FFFFFF"/>
        </w:rPr>
      </w:pPr>
      <w:r w:rsidRPr="007A6D19">
        <w:rPr>
          <w:sz w:val="22"/>
          <w:szCs w:val="22"/>
          <w:shd w:val="clear" w:color="auto" w:fill="FFFFFF"/>
        </w:rPr>
        <w:t>- проведение работы, нацеленной на предупреждение неуспеваемости и повышение качества знаний;</w:t>
      </w:r>
    </w:p>
    <w:p w14:paraId="4A5EFD7F" w14:textId="77777777" w:rsidR="00AF35C2" w:rsidRPr="007A6D19" w:rsidRDefault="00AF35C2" w:rsidP="00AF35C2">
      <w:pPr>
        <w:pStyle w:val="a4"/>
        <w:spacing w:after="0"/>
        <w:ind w:right="-2" w:firstLine="142"/>
        <w:contextualSpacing/>
        <w:jc w:val="both"/>
        <w:rPr>
          <w:sz w:val="22"/>
          <w:szCs w:val="22"/>
          <w:shd w:val="clear" w:color="auto" w:fill="FFFFFF"/>
        </w:rPr>
      </w:pPr>
      <w:r w:rsidRPr="007A6D19">
        <w:rPr>
          <w:sz w:val="22"/>
          <w:szCs w:val="22"/>
          <w:shd w:val="clear" w:color="auto" w:fill="FFFFFF"/>
        </w:rPr>
        <w:t xml:space="preserve">- создание условий для внедрения деятельного характера образования; </w:t>
      </w:r>
    </w:p>
    <w:p w14:paraId="392FC296" w14:textId="77777777" w:rsidR="00AF35C2" w:rsidRPr="007A6D19" w:rsidRDefault="00AF35C2" w:rsidP="00AF35C2">
      <w:pPr>
        <w:pStyle w:val="a4"/>
        <w:spacing w:after="0"/>
        <w:ind w:right="-2" w:firstLine="142"/>
        <w:contextualSpacing/>
        <w:jc w:val="both"/>
        <w:rPr>
          <w:sz w:val="22"/>
          <w:szCs w:val="22"/>
          <w:shd w:val="clear" w:color="auto" w:fill="FFFFFF"/>
        </w:rPr>
      </w:pPr>
      <w:r w:rsidRPr="007A6D19">
        <w:rPr>
          <w:sz w:val="22"/>
          <w:szCs w:val="22"/>
          <w:shd w:val="clear" w:color="auto" w:fill="FFFFFF"/>
        </w:rPr>
        <w:t>- формирование УУД, получение учащимися опыта коммуникативной, практической, творческой деятельности;</w:t>
      </w:r>
    </w:p>
    <w:p w14:paraId="7848B8F9" w14:textId="77777777" w:rsidR="00AF35C2" w:rsidRPr="007A6D19" w:rsidRDefault="00AF35C2" w:rsidP="00AF35C2">
      <w:pPr>
        <w:pStyle w:val="a4"/>
        <w:spacing w:after="0"/>
        <w:ind w:right="-2" w:firstLine="142"/>
        <w:contextualSpacing/>
        <w:jc w:val="both"/>
        <w:rPr>
          <w:sz w:val="22"/>
          <w:szCs w:val="22"/>
          <w:shd w:val="clear" w:color="auto" w:fill="FFFFFF"/>
        </w:rPr>
      </w:pPr>
      <w:r w:rsidRPr="007A6D19">
        <w:rPr>
          <w:sz w:val="22"/>
          <w:szCs w:val="22"/>
          <w:shd w:val="clear" w:color="auto" w:fill="FFFFFF"/>
        </w:rPr>
        <w:t>- эффективное использование возможности школы в направлении здоровьесбережения;</w:t>
      </w:r>
    </w:p>
    <w:p w14:paraId="18ED2969" w14:textId="77777777" w:rsidR="00AF35C2" w:rsidRPr="007A6D19" w:rsidRDefault="00AF35C2" w:rsidP="00AF35C2">
      <w:pPr>
        <w:pStyle w:val="a4"/>
        <w:spacing w:after="0"/>
        <w:ind w:right="-2" w:firstLine="142"/>
        <w:contextualSpacing/>
        <w:jc w:val="both"/>
        <w:rPr>
          <w:sz w:val="22"/>
          <w:szCs w:val="22"/>
          <w:shd w:val="clear" w:color="auto" w:fill="FFFFFF"/>
        </w:rPr>
      </w:pPr>
      <w:r w:rsidRPr="007A6D19">
        <w:rPr>
          <w:sz w:val="22"/>
          <w:szCs w:val="22"/>
          <w:shd w:val="clear" w:color="auto" w:fill="FFFFFF"/>
        </w:rPr>
        <w:t>- совершенствование системы контроля за состоянием и ведением школьной документации;</w:t>
      </w:r>
    </w:p>
    <w:p w14:paraId="5D5A6BD9" w14:textId="77777777" w:rsidR="00AF35C2" w:rsidRPr="007A6D19" w:rsidRDefault="00AF35C2" w:rsidP="00AF35C2">
      <w:pPr>
        <w:pStyle w:val="a4"/>
        <w:spacing w:after="0"/>
        <w:ind w:right="-2" w:firstLine="142"/>
        <w:contextualSpacing/>
        <w:jc w:val="both"/>
        <w:rPr>
          <w:sz w:val="22"/>
          <w:szCs w:val="22"/>
          <w:shd w:val="clear" w:color="auto" w:fill="FFFFFF"/>
        </w:rPr>
      </w:pPr>
      <w:r w:rsidRPr="007A6D19">
        <w:rPr>
          <w:sz w:val="22"/>
          <w:szCs w:val="22"/>
          <w:shd w:val="clear" w:color="auto" w:fill="FFFFFF"/>
        </w:rPr>
        <w:t>- развитие системы воспитывающей деятельности на основе общечеловеческих ценностей (воспитание общей культуры, патриотизма, верности духовным традициям российской культуры, толерантности, доброты, достоинства);</w:t>
      </w:r>
    </w:p>
    <w:p w14:paraId="70E84157" w14:textId="77777777" w:rsidR="00AF35C2" w:rsidRPr="007A6D19" w:rsidRDefault="00AF35C2" w:rsidP="00AF35C2">
      <w:pPr>
        <w:pStyle w:val="a4"/>
        <w:spacing w:after="0"/>
        <w:ind w:right="-2" w:firstLine="142"/>
        <w:contextualSpacing/>
        <w:jc w:val="both"/>
        <w:rPr>
          <w:sz w:val="22"/>
          <w:szCs w:val="22"/>
          <w:shd w:val="clear" w:color="auto" w:fill="FFFFFF"/>
        </w:rPr>
      </w:pPr>
      <w:r w:rsidRPr="007A6D19">
        <w:rPr>
          <w:sz w:val="22"/>
          <w:szCs w:val="22"/>
          <w:shd w:val="clear" w:color="auto" w:fill="FFFFFF"/>
        </w:rPr>
        <w:t>-   реализация ФГОС в 1-11 х классах;</w:t>
      </w:r>
    </w:p>
    <w:p w14:paraId="191F9AD2" w14:textId="77777777" w:rsidR="00AF35C2" w:rsidRPr="007A6D19" w:rsidRDefault="00AF35C2" w:rsidP="00AF35C2">
      <w:pPr>
        <w:pStyle w:val="a4"/>
        <w:spacing w:after="0"/>
        <w:ind w:right="-2" w:firstLine="142"/>
        <w:contextualSpacing/>
        <w:jc w:val="both"/>
        <w:rPr>
          <w:sz w:val="22"/>
          <w:szCs w:val="22"/>
          <w:shd w:val="clear" w:color="auto" w:fill="FFFFFF"/>
        </w:rPr>
      </w:pPr>
      <w:r w:rsidRPr="007A6D19">
        <w:rPr>
          <w:sz w:val="22"/>
          <w:szCs w:val="22"/>
          <w:shd w:val="clear" w:color="auto" w:fill="FFFFFF"/>
        </w:rPr>
        <w:t>-   развитие творческого потенциала участников образовательного  процесса;</w:t>
      </w:r>
    </w:p>
    <w:p w14:paraId="6C8339A3" w14:textId="77777777" w:rsidR="00AF35C2" w:rsidRPr="007A6D19" w:rsidRDefault="00AF35C2" w:rsidP="00AF35C2">
      <w:pPr>
        <w:pStyle w:val="a4"/>
        <w:spacing w:after="0"/>
        <w:ind w:right="-2" w:firstLine="142"/>
        <w:contextualSpacing/>
        <w:jc w:val="both"/>
        <w:rPr>
          <w:sz w:val="22"/>
          <w:szCs w:val="22"/>
          <w:shd w:val="clear" w:color="auto" w:fill="FFFFFF"/>
        </w:rPr>
      </w:pPr>
      <w:r w:rsidRPr="007A6D19">
        <w:rPr>
          <w:sz w:val="22"/>
          <w:szCs w:val="22"/>
          <w:shd w:val="clear" w:color="auto" w:fill="FFFFFF"/>
        </w:rPr>
        <w:t>-   развитие единой информационной среды школы.</w:t>
      </w:r>
    </w:p>
    <w:p w14:paraId="014709C5" w14:textId="77777777" w:rsidR="00AF35C2" w:rsidRPr="007A6D19" w:rsidRDefault="00AF35C2" w:rsidP="00AF35C2">
      <w:pPr>
        <w:tabs>
          <w:tab w:val="left" w:pos="0"/>
        </w:tabs>
        <w:spacing w:before="100" w:beforeAutospacing="1" w:after="100" w:afterAutospacing="1" w:line="240" w:lineRule="auto"/>
        <w:ind w:right="-2" w:firstLine="142"/>
        <w:contextualSpacing/>
        <w:rPr>
          <w:rFonts w:ascii="Times New Roman" w:hAnsi="Times New Roman"/>
        </w:rPr>
      </w:pPr>
      <w:r w:rsidRPr="007A6D19">
        <w:rPr>
          <w:rFonts w:ascii="Times New Roman" w:hAnsi="Times New Roman"/>
          <w:color w:val="000000"/>
        </w:rPr>
        <w:t>В МБОУ СОШ с.Кунакбаево реализовывались  следующие образовательные программы:</w:t>
      </w:r>
    </w:p>
    <w:p w14:paraId="1D4E7F3E" w14:textId="77777777" w:rsidR="00AF35C2" w:rsidRPr="007A6D19" w:rsidRDefault="00AF35C2" w:rsidP="00AF35C2">
      <w:pPr>
        <w:tabs>
          <w:tab w:val="left" w:pos="0"/>
        </w:tabs>
        <w:spacing w:before="100" w:beforeAutospacing="1" w:after="100" w:afterAutospacing="1" w:line="240" w:lineRule="auto"/>
        <w:ind w:right="-2" w:firstLine="142"/>
        <w:contextualSpacing/>
        <w:rPr>
          <w:rFonts w:ascii="Times New Roman" w:hAnsi="Times New Roman"/>
          <w:color w:val="000000"/>
        </w:rPr>
      </w:pPr>
      <w:r w:rsidRPr="007A6D19">
        <w:rPr>
          <w:rFonts w:ascii="Times New Roman" w:hAnsi="Times New Roman"/>
          <w:color w:val="000000"/>
        </w:rPr>
        <w:t>- образовательные программы начального общего образования;</w:t>
      </w:r>
    </w:p>
    <w:p w14:paraId="67743B99" w14:textId="77777777" w:rsidR="00AF35C2" w:rsidRPr="007A6D19" w:rsidRDefault="00AF35C2" w:rsidP="00AF35C2">
      <w:pPr>
        <w:tabs>
          <w:tab w:val="left" w:pos="0"/>
        </w:tabs>
        <w:spacing w:before="100" w:beforeAutospacing="1" w:after="100" w:afterAutospacing="1" w:line="240" w:lineRule="auto"/>
        <w:ind w:right="-2" w:firstLine="142"/>
        <w:contextualSpacing/>
        <w:rPr>
          <w:rFonts w:ascii="Times New Roman" w:hAnsi="Times New Roman"/>
          <w:color w:val="000000"/>
        </w:rPr>
      </w:pPr>
      <w:r w:rsidRPr="007A6D19">
        <w:rPr>
          <w:rFonts w:ascii="Times New Roman" w:hAnsi="Times New Roman"/>
          <w:color w:val="000000"/>
        </w:rPr>
        <w:t>- образовательные программы основного общего образования;</w:t>
      </w:r>
    </w:p>
    <w:p w14:paraId="711F4C43" w14:textId="77777777" w:rsidR="00AF35C2" w:rsidRPr="007A6D19" w:rsidRDefault="00AF35C2" w:rsidP="00AF35C2">
      <w:pPr>
        <w:tabs>
          <w:tab w:val="left" w:pos="0"/>
        </w:tabs>
        <w:spacing w:before="100" w:beforeAutospacing="1" w:after="100" w:afterAutospacing="1" w:line="240" w:lineRule="auto"/>
        <w:ind w:right="-2" w:firstLine="142"/>
        <w:contextualSpacing/>
        <w:rPr>
          <w:rFonts w:ascii="Times New Roman" w:hAnsi="Times New Roman"/>
        </w:rPr>
      </w:pPr>
      <w:r w:rsidRPr="007A6D19">
        <w:rPr>
          <w:rFonts w:ascii="Times New Roman" w:hAnsi="Times New Roman"/>
          <w:color w:val="000000"/>
        </w:rPr>
        <w:t>-  образовательные программы среднего общего образования.</w:t>
      </w:r>
    </w:p>
    <w:p w14:paraId="58BD893E" w14:textId="77777777" w:rsidR="00AF35C2" w:rsidRPr="007A6D19" w:rsidRDefault="00AF35C2" w:rsidP="00AF35C2">
      <w:pPr>
        <w:tabs>
          <w:tab w:val="left" w:pos="0"/>
        </w:tabs>
        <w:spacing w:before="100" w:beforeAutospacing="1" w:after="100" w:afterAutospacing="1" w:line="240" w:lineRule="auto"/>
        <w:ind w:right="-2" w:firstLine="142"/>
        <w:contextualSpacing/>
        <w:rPr>
          <w:rFonts w:ascii="Times New Roman" w:hAnsi="Times New Roman"/>
        </w:rPr>
      </w:pPr>
    </w:p>
    <w:p w14:paraId="7A4706BB" w14:textId="77777777" w:rsidR="00AF35C2" w:rsidRPr="007A6D19" w:rsidRDefault="00AF35C2" w:rsidP="00AF35C2">
      <w:pPr>
        <w:spacing w:after="0" w:line="240" w:lineRule="auto"/>
        <w:ind w:firstLine="708"/>
        <w:jc w:val="both"/>
        <w:rPr>
          <w:rFonts w:ascii="Times New Roman" w:hAnsi="Times New Roman"/>
        </w:rPr>
      </w:pPr>
      <w:r w:rsidRPr="007A6D19">
        <w:rPr>
          <w:rFonts w:ascii="Times New Roman" w:hAnsi="Times New Roman"/>
        </w:rPr>
        <w:t>Учебный план МБОУ СОШ с. Кунакбаево разработан на основе:</w:t>
      </w:r>
    </w:p>
    <w:p w14:paraId="11DA33C4" w14:textId="77777777" w:rsidR="00AF35C2" w:rsidRPr="007A6D19" w:rsidRDefault="00AF35C2" w:rsidP="00AF35C2">
      <w:pPr>
        <w:pStyle w:val="a7"/>
        <w:numPr>
          <w:ilvl w:val="0"/>
          <w:numId w:val="4"/>
        </w:numPr>
        <w:spacing w:after="0" w:line="240" w:lineRule="auto"/>
        <w:jc w:val="both"/>
        <w:rPr>
          <w:rFonts w:ascii="Times New Roman" w:hAnsi="Times New Roman"/>
        </w:rPr>
      </w:pPr>
      <w:r w:rsidRPr="007A6D19">
        <w:rPr>
          <w:rFonts w:ascii="Times New Roman" w:hAnsi="Times New Roman"/>
        </w:rPr>
        <w:t>Закона ФЗ-273 « Об образовании в Российской Федерации» от 29.12.2012 г.;</w:t>
      </w:r>
    </w:p>
    <w:p w14:paraId="7B00952E" w14:textId="77777777" w:rsidR="00AF35C2" w:rsidRPr="007A6D19" w:rsidRDefault="00AF35C2" w:rsidP="00AF35C2">
      <w:pPr>
        <w:pStyle w:val="a7"/>
        <w:numPr>
          <w:ilvl w:val="0"/>
          <w:numId w:val="4"/>
        </w:numPr>
        <w:spacing w:after="0" w:line="240" w:lineRule="auto"/>
        <w:jc w:val="both"/>
        <w:rPr>
          <w:rFonts w:ascii="Times New Roman" w:hAnsi="Times New Roman"/>
        </w:rPr>
      </w:pPr>
      <w:r w:rsidRPr="007A6D19">
        <w:rPr>
          <w:rFonts w:ascii="Times New Roman" w:hAnsi="Times New Roman"/>
        </w:rPr>
        <w:t>Закона Республики Башкортостан от 01.07.2015 № 696-3 « Об образовании в Республике Башкортостан»;</w:t>
      </w:r>
    </w:p>
    <w:p w14:paraId="606801A4" w14:textId="77777777" w:rsidR="00AF35C2" w:rsidRPr="007A6D19" w:rsidRDefault="00AF35C2" w:rsidP="00AF35C2">
      <w:pPr>
        <w:pStyle w:val="a7"/>
        <w:numPr>
          <w:ilvl w:val="0"/>
          <w:numId w:val="4"/>
        </w:numPr>
        <w:spacing w:after="0" w:line="240" w:lineRule="auto"/>
        <w:jc w:val="both"/>
        <w:rPr>
          <w:rFonts w:ascii="Times New Roman" w:hAnsi="Times New Roman"/>
        </w:rPr>
      </w:pPr>
      <w:r w:rsidRPr="007A6D19">
        <w:rPr>
          <w:rFonts w:ascii="Times New Roman" w:hAnsi="Times New Roman"/>
        </w:rPr>
        <w:t>Приказа Министерства образования и науки РФ от 06.10.2009 № 373 «Об утверждении и введении в действие ФГОС НОО» с изменениями и дополнениями от 26.11.2010 года № 1241; 22.12.2011 № 2357; 18.12.2012 № 1060; 29.12 2014 № 1643; 31.12.2015 № 1576;</w:t>
      </w:r>
    </w:p>
    <w:p w14:paraId="1113DB34" w14:textId="77777777" w:rsidR="00AF35C2" w:rsidRPr="007A6D19" w:rsidRDefault="00AF35C2" w:rsidP="00AF35C2">
      <w:pPr>
        <w:pStyle w:val="a7"/>
        <w:numPr>
          <w:ilvl w:val="0"/>
          <w:numId w:val="4"/>
        </w:numPr>
        <w:spacing w:after="0" w:line="240" w:lineRule="auto"/>
        <w:jc w:val="both"/>
        <w:rPr>
          <w:rFonts w:ascii="Times New Roman" w:hAnsi="Times New Roman"/>
        </w:rPr>
      </w:pPr>
      <w:r w:rsidRPr="007A6D19">
        <w:rPr>
          <w:rFonts w:ascii="Times New Roman" w:hAnsi="Times New Roman"/>
        </w:rPr>
        <w:t>Приказа Министерства образования и науки РФ от 31.12.2015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РФ от 17.12.2010 № 1897;</w:t>
      </w:r>
    </w:p>
    <w:p w14:paraId="41CD1F93" w14:textId="77777777" w:rsidR="00AF35C2" w:rsidRPr="007A6D19" w:rsidRDefault="00AF35C2" w:rsidP="00AF35C2">
      <w:pPr>
        <w:pStyle w:val="a7"/>
        <w:numPr>
          <w:ilvl w:val="0"/>
          <w:numId w:val="4"/>
        </w:numPr>
        <w:spacing w:after="0" w:line="240" w:lineRule="auto"/>
        <w:jc w:val="both"/>
        <w:rPr>
          <w:rFonts w:ascii="Times New Roman" w:hAnsi="Times New Roman"/>
        </w:rPr>
      </w:pPr>
      <w:r w:rsidRPr="007A6D19">
        <w:rPr>
          <w:rFonts w:ascii="Times New Roman" w:hAnsi="Times New Roman"/>
        </w:rPr>
        <w:t>Приказа Министерства образования и науки РФ от 31.12.2015 №1578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РФ от 17.05.2012 № 413;</w:t>
      </w:r>
    </w:p>
    <w:p w14:paraId="75412164" w14:textId="77777777" w:rsidR="00AF35C2" w:rsidRPr="007A6D19" w:rsidRDefault="00AF35C2" w:rsidP="00AF35C2">
      <w:pPr>
        <w:pStyle w:val="a7"/>
        <w:numPr>
          <w:ilvl w:val="0"/>
          <w:numId w:val="4"/>
        </w:numPr>
        <w:spacing w:after="0" w:line="240" w:lineRule="auto"/>
        <w:jc w:val="both"/>
        <w:rPr>
          <w:rFonts w:ascii="Times New Roman" w:hAnsi="Times New Roman"/>
        </w:rPr>
      </w:pPr>
      <w:r w:rsidRPr="007A6D19">
        <w:rPr>
          <w:rFonts w:ascii="Times New Roman" w:hAnsi="Times New Roman"/>
        </w:rPr>
        <w:t>Приказа Министерства образования и науки РФ от 19.12.2014 № 1598 «Об утверждении ФГОС НОО обучающихся с ограниченными возможностями здоровья»;</w:t>
      </w:r>
    </w:p>
    <w:p w14:paraId="5EAAF51C" w14:textId="77777777" w:rsidR="00AF35C2" w:rsidRPr="007A6D19" w:rsidRDefault="00AF35C2" w:rsidP="00AF35C2">
      <w:pPr>
        <w:pStyle w:val="a7"/>
        <w:numPr>
          <w:ilvl w:val="0"/>
          <w:numId w:val="4"/>
        </w:numPr>
        <w:spacing w:after="0" w:line="240" w:lineRule="auto"/>
        <w:jc w:val="both"/>
        <w:rPr>
          <w:rFonts w:ascii="Times New Roman" w:hAnsi="Times New Roman"/>
        </w:rPr>
      </w:pPr>
      <w:r w:rsidRPr="007A6D19">
        <w:rPr>
          <w:rFonts w:ascii="Times New Roman" w:hAnsi="Times New Roman"/>
        </w:rPr>
        <w:t>Приказа Министерства образования и науки РФ от 17.12.2010 № 1897 № «Об утверждении ФГОС ООО»;</w:t>
      </w:r>
    </w:p>
    <w:p w14:paraId="5F8A0FB5" w14:textId="77777777" w:rsidR="00AF35C2" w:rsidRPr="007A6D19" w:rsidRDefault="00AF35C2" w:rsidP="00AF35C2">
      <w:pPr>
        <w:pStyle w:val="a7"/>
        <w:numPr>
          <w:ilvl w:val="0"/>
          <w:numId w:val="4"/>
        </w:numPr>
        <w:spacing w:after="0" w:line="240" w:lineRule="auto"/>
        <w:jc w:val="both"/>
        <w:rPr>
          <w:rFonts w:ascii="Times New Roman" w:hAnsi="Times New Roman"/>
        </w:rPr>
      </w:pPr>
      <w:r w:rsidRPr="007A6D19">
        <w:rPr>
          <w:rFonts w:ascii="Times New Roman" w:hAnsi="Times New Roman"/>
        </w:rPr>
        <w:t>Приказа Министерства образования и науки РФ от 29.12.2014 № 1644 « О внесении изменений в приказ Министерства образования и науки РФ от 17.12.2010 № 1897 № «Об утверждении ФГОС ООО»»;</w:t>
      </w:r>
    </w:p>
    <w:p w14:paraId="4E89791B" w14:textId="77777777" w:rsidR="00AF35C2" w:rsidRPr="007A6D19" w:rsidRDefault="00AF35C2" w:rsidP="00AF35C2">
      <w:pPr>
        <w:pStyle w:val="a7"/>
        <w:numPr>
          <w:ilvl w:val="0"/>
          <w:numId w:val="4"/>
        </w:numPr>
        <w:spacing w:after="0" w:line="240" w:lineRule="auto"/>
        <w:jc w:val="both"/>
        <w:rPr>
          <w:rFonts w:ascii="Times New Roman" w:hAnsi="Times New Roman"/>
        </w:rPr>
      </w:pPr>
      <w:r w:rsidRPr="007A6D19">
        <w:rPr>
          <w:rFonts w:ascii="Times New Roman" w:hAnsi="Times New Roman"/>
        </w:rPr>
        <w:t>Приказа Министерства образования и науки РФ от 09.03.2014 № 1312 (в редакции от 01.02.2012) «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14:paraId="0AF7DF4C" w14:textId="77777777" w:rsidR="00AF35C2" w:rsidRPr="007A6D19" w:rsidRDefault="00AF35C2" w:rsidP="00AF35C2">
      <w:pPr>
        <w:pStyle w:val="a7"/>
        <w:numPr>
          <w:ilvl w:val="0"/>
          <w:numId w:val="4"/>
        </w:numPr>
        <w:spacing w:after="0" w:line="240" w:lineRule="auto"/>
        <w:jc w:val="both"/>
        <w:rPr>
          <w:rFonts w:ascii="Times New Roman" w:hAnsi="Times New Roman"/>
        </w:rPr>
      </w:pPr>
      <w:r w:rsidRPr="007A6D19">
        <w:rPr>
          <w:rFonts w:ascii="Times New Roman" w:hAnsi="Times New Roman"/>
        </w:rPr>
        <w:t>Приказа Министерства образования и науки РФ от 30.08.2013 № 1015 «Об утверждении порядка организации и осуществления образовательной деятельности по основным общеобразовательным программам - общеобразовательным программам начального общего, основного общего и среднего общего образования»;</w:t>
      </w:r>
    </w:p>
    <w:p w14:paraId="623E1BF5" w14:textId="77777777" w:rsidR="00AF35C2" w:rsidRPr="007A6D19" w:rsidRDefault="00AF35C2" w:rsidP="00AF35C2">
      <w:pPr>
        <w:pStyle w:val="a7"/>
        <w:numPr>
          <w:ilvl w:val="0"/>
          <w:numId w:val="4"/>
        </w:numPr>
        <w:spacing w:after="0" w:line="240" w:lineRule="auto"/>
        <w:jc w:val="both"/>
        <w:rPr>
          <w:rFonts w:ascii="Times New Roman" w:hAnsi="Times New Roman"/>
        </w:rPr>
      </w:pPr>
      <w:r w:rsidRPr="007A6D19">
        <w:rPr>
          <w:rFonts w:ascii="Times New Roman" w:hAnsi="Times New Roman"/>
        </w:rPr>
        <w:t>Приказа Министерства образования и науки РФ «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приказомМинистерства образования от 01.02.2012 № 74, регионального базисного учебного плана и примерных учебных планов  образовательных учрежденийРеспублики Башкортостан, реализующих программы общего образования (приказ  Министерства образования Республики Башкортостан от 29.04.2015 № 905);</w:t>
      </w:r>
    </w:p>
    <w:p w14:paraId="03C36C6F" w14:textId="77777777" w:rsidR="00AF35C2" w:rsidRPr="007A6D19" w:rsidRDefault="00AF35C2" w:rsidP="00AF35C2">
      <w:pPr>
        <w:pStyle w:val="a7"/>
        <w:numPr>
          <w:ilvl w:val="0"/>
          <w:numId w:val="4"/>
        </w:numPr>
        <w:spacing w:after="0" w:line="240" w:lineRule="auto"/>
        <w:jc w:val="both"/>
        <w:rPr>
          <w:rFonts w:ascii="Times New Roman" w:hAnsi="Times New Roman"/>
        </w:rPr>
      </w:pPr>
      <w:r w:rsidRPr="007A6D19">
        <w:rPr>
          <w:rFonts w:ascii="Times New Roman" w:hAnsi="Times New Roman"/>
        </w:rPr>
        <w:t xml:space="preserve">Приказа Министерства образования и науки РФ от 30.08.2010 № 889 « О внесении изменений в ФБУП и примерные учебные планы для общеобразовательных учреждений Российской </w:t>
      </w:r>
      <w:r w:rsidRPr="007A6D19">
        <w:rPr>
          <w:rFonts w:ascii="Times New Roman" w:hAnsi="Times New Roman"/>
        </w:rPr>
        <w:lastRenderedPageBreak/>
        <w:t>Федерации, реализующих программы общего образования» и методических рекомендаций о введении 3-го часа физической культуры в недельный объем учебной нагрузки обучающихся;</w:t>
      </w:r>
    </w:p>
    <w:p w14:paraId="7B239D69" w14:textId="77777777" w:rsidR="00AF35C2" w:rsidRPr="007A6D19" w:rsidRDefault="00AF35C2" w:rsidP="00AF35C2">
      <w:pPr>
        <w:pStyle w:val="a7"/>
        <w:numPr>
          <w:ilvl w:val="0"/>
          <w:numId w:val="4"/>
        </w:numPr>
        <w:spacing w:after="0" w:line="240" w:lineRule="auto"/>
        <w:jc w:val="both"/>
        <w:rPr>
          <w:rFonts w:ascii="Times New Roman" w:hAnsi="Times New Roman"/>
        </w:rPr>
      </w:pPr>
      <w:r w:rsidRPr="007A6D19">
        <w:rPr>
          <w:rFonts w:ascii="Times New Roman" w:hAnsi="Times New Roman"/>
        </w:rPr>
        <w:t>«Санитарно-эпидемиологических требований к условиям и организации обучения в общеобразовательных учреждениях» постановления от 29.12.2010 № 189 СанПиН  2.4.2.2821-10;</w:t>
      </w:r>
    </w:p>
    <w:p w14:paraId="205AC31A" w14:textId="77777777" w:rsidR="00AF35C2" w:rsidRPr="007A6D19" w:rsidRDefault="00AF35C2" w:rsidP="00AF35C2">
      <w:pPr>
        <w:pStyle w:val="a7"/>
        <w:numPr>
          <w:ilvl w:val="0"/>
          <w:numId w:val="4"/>
        </w:numPr>
        <w:spacing w:after="0" w:line="240" w:lineRule="auto"/>
        <w:jc w:val="both"/>
        <w:rPr>
          <w:rFonts w:ascii="Times New Roman" w:hAnsi="Times New Roman"/>
        </w:rPr>
      </w:pPr>
      <w:r w:rsidRPr="007A6D19">
        <w:rPr>
          <w:rFonts w:ascii="Times New Roman" w:hAnsi="Times New Roman"/>
        </w:rPr>
        <w:t>Санитарно-эпидемиологических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(Сан ПиН 2.4.2.3286-15) от 10.07.2015 №26;</w:t>
      </w:r>
    </w:p>
    <w:p w14:paraId="54FB7CF5" w14:textId="77777777" w:rsidR="00AF35C2" w:rsidRPr="007A6D19" w:rsidRDefault="00AF35C2" w:rsidP="00AF35C2">
      <w:pPr>
        <w:pStyle w:val="a7"/>
        <w:numPr>
          <w:ilvl w:val="0"/>
          <w:numId w:val="4"/>
        </w:numPr>
        <w:spacing w:after="0" w:line="240" w:lineRule="auto"/>
        <w:jc w:val="both"/>
        <w:rPr>
          <w:rFonts w:ascii="Times New Roman" w:hAnsi="Times New Roman"/>
        </w:rPr>
      </w:pPr>
      <w:r w:rsidRPr="007A6D19">
        <w:rPr>
          <w:rFonts w:ascii="Times New Roman" w:hAnsi="Times New Roman"/>
        </w:rPr>
        <w:t>Устава МБОУ СОШ с. Кунакбаево МР Учалинский район РБ;</w:t>
      </w:r>
    </w:p>
    <w:p w14:paraId="4EF5ABE7" w14:textId="77777777" w:rsidR="00AF35C2" w:rsidRPr="007A6D19" w:rsidRDefault="00AF35C2" w:rsidP="00AF35C2">
      <w:pPr>
        <w:pStyle w:val="a7"/>
        <w:numPr>
          <w:ilvl w:val="0"/>
          <w:numId w:val="4"/>
        </w:numPr>
        <w:spacing w:after="0" w:line="240" w:lineRule="auto"/>
        <w:jc w:val="both"/>
        <w:rPr>
          <w:rFonts w:ascii="Times New Roman" w:hAnsi="Times New Roman"/>
        </w:rPr>
      </w:pPr>
      <w:r w:rsidRPr="007A6D19">
        <w:rPr>
          <w:rFonts w:ascii="Times New Roman" w:hAnsi="Times New Roman"/>
        </w:rPr>
        <w:t>Программы развития  МБОУ СОШ с. Кунакбаево МР Учалинский район РБ;</w:t>
      </w:r>
    </w:p>
    <w:p w14:paraId="41D0A225" w14:textId="77777777" w:rsidR="00AF35C2" w:rsidRPr="007A6D19" w:rsidRDefault="00AF35C2" w:rsidP="00AF35C2">
      <w:pPr>
        <w:pStyle w:val="a7"/>
        <w:numPr>
          <w:ilvl w:val="0"/>
          <w:numId w:val="4"/>
        </w:numPr>
        <w:spacing w:after="0" w:line="240" w:lineRule="auto"/>
        <w:jc w:val="both"/>
        <w:rPr>
          <w:rFonts w:ascii="Times New Roman" w:hAnsi="Times New Roman"/>
        </w:rPr>
      </w:pPr>
      <w:r w:rsidRPr="007A6D19">
        <w:rPr>
          <w:rFonts w:ascii="Times New Roman" w:hAnsi="Times New Roman"/>
        </w:rPr>
        <w:t>Образовательной программы НОО, ООО,СОО МБОУ СОШ с. Кунакбаево</w:t>
      </w:r>
    </w:p>
    <w:p w14:paraId="7BE94E7D" w14:textId="4F11B746" w:rsidR="00AF35C2" w:rsidRPr="007A6D19" w:rsidRDefault="00AF35C2" w:rsidP="00AF35C2">
      <w:pPr>
        <w:pStyle w:val="a7"/>
        <w:numPr>
          <w:ilvl w:val="0"/>
          <w:numId w:val="4"/>
        </w:numPr>
        <w:spacing w:after="0" w:line="240" w:lineRule="auto"/>
        <w:jc w:val="both"/>
        <w:rPr>
          <w:rFonts w:ascii="Times New Roman" w:hAnsi="Times New Roman"/>
        </w:rPr>
      </w:pPr>
      <w:r w:rsidRPr="007A6D19">
        <w:rPr>
          <w:rFonts w:ascii="Times New Roman" w:hAnsi="Times New Roman"/>
        </w:rPr>
        <w:t>Годового кален</w:t>
      </w:r>
      <w:r>
        <w:rPr>
          <w:rFonts w:ascii="Times New Roman" w:hAnsi="Times New Roman"/>
        </w:rPr>
        <w:t>дарного учебного графика на 20</w:t>
      </w:r>
      <w:r w:rsidR="008603D6">
        <w:rPr>
          <w:rFonts w:ascii="Times New Roman" w:hAnsi="Times New Roman"/>
        </w:rPr>
        <w:t>20</w:t>
      </w:r>
      <w:r>
        <w:rPr>
          <w:rFonts w:ascii="Times New Roman" w:hAnsi="Times New Roman"/>
        </w:rPr>
        <w:t>-202</w:t>
      </w:r>
      <w:r w:rsidR="008603D6">
        <w:rPr>
          <w:rFonts w:ascii="Times New Roman" w:hAnsi="Times New Roman"/>
        </w:rPr>
        <w:t>1</w:t>
      </w:r>
      <w:r>
        <w:rPr>
          <w:rFonts w:ascii="Times New Roman" w:hAnsi="Times New Roman"/>
        </w:rPr>
        <w:t xml:space="preserve"> </w:t>
      </w:r>
      <w:r w:rsidRPr="007A6D19">
        <w:rPr>
          <w:rFonts w:ascii="Times New Roman" w:hAnsi="Times New Roman"/>
        </w:rPr>
        <w:t>учебный год.</w:t>
      </w:r>
    </w:p>
    <w:p w14:paraId="40750493" w14:textId="77777777" w:rsidR="00AF35C2" w:rsidRPr="007A6D19" w:rsidRDefault="00AF35C2" w:rsidP="00AF35C2">
      <w:pPr>
        <w:pStyle w:val="a7"/>
        <w:spacing w:after="0" w:line="240" w:lineRule="auto"/>
        <w:jc w:val="both"/>
        <w:rPr>
          <w:rFonts w:ascii="Times New Roman" w:hAnsi="Times New Roman"/>
        </w:rPr>
      </w:pPr>
    </w:p>
    <w:p w14:paraId="643D5C48" w14:textId="77777777" w:rsidR="00AF35C2" w:rsidRPr="007A6D19" w:rsidRDefault="00AF35C2" w:rsidP="00AF35C2">
      <w:pPr>
        <w:spacing w:after="0" w:line="240" w:lineRule="auto"/>
        <w:jc w:val="both"/>
        <w:rPr>
          <w:rFonts w:ascii="Times New Roman" w:hAnsi="Times New Roman"/>
        </w:rPr>
      </w:pPr>
      <w:r w:rsidRPr="007A6D19">
        <w:rPr>
          <w:rFonts w:ascii="Times New Roman" w:hAnsi="Times New Roman"/>
        </w:rPr>
        <w:t>Учебный  план разработан в соответствии с требованиями Закона Российской Федерации «О языках народов Российской Федерации», Закона Республики Башкортостан «О языках народов  Республики Башкортостан», обеспечивающим возможность обучения на государственных языках Республики Башкортостан и родном (башкирском) языке.</w:t>
      </w:r>
    </w:p>
    <w:p w14:paraId="210A310A" w14:textId="77777777" w:rsidR="00AF35C2" w:rsidRPr="006051A2" w:rsidRDefault="00AF35C2" w:rsidP="00AF35C2">
      <w:pPr>
        <w:pStyle w:val="Default"/>
        <w:jc w:val="both"/>
        <w:rPr>
          <w:sz w:val="22"/>
          <w:szCs w:val="22"/>
        </w:rPr>
      </w:pPr>
      <w:r w:rsidRPr="00F65082">
        <w:t xml:space="preserve">         </w:t>
      </w:r>
      <w:r w:rsidRPr="006051A2">
        <w:rPr>
          <w:sz w:val="22"/>
          <w:szCs w:val="22"/>
        </w:rPr>
        <w:t>Учебный план для 1-4 классов составлены в соответствии с федеральным государственным образовательным стандартом начального общего образования и обеспечивает исполнение ФГОС НОО.</w:t>
      </w:r>
    </w:p>
    <w:p w14:paraId="1F082247" w14:textId="77777777" w:rsidR="00AF35C2" w:rsidRPr="006051A2" w:rsidRDefault="00AF35C2" w:rsidP="00AF35C2">
      <w:pPr>
        <w:widowControl w:val="0"/>
        <w:spacing w:after="0" w:line="240" w:lineRule="auto"/>
        <w:ind w:firstLine="709"/>
        <w:jc w:val="both"/>
        <w:rPr>
          <w:rFonts w:ascii="Times New Roman" w:hAnsi="Times New Roman"/>
        </w:rPr>
      </w:pPr>
      <w:r w:rsidRPr="006051A2">
        <w:rPr>
          <w:rFonts w:ascii="Times New Roman" w:hAnsi="Times New Roman"/>
        </w:rPr>
        <w:t xml:space="preserve">Продолжительность учебного года: 1 класс – 32 недели, 2 – 4 классы – 34 учебные недели. Продолжительность урока составляет: в 1 классе – 35-40 минут с учетом ступенчатого режима, во 2 – 4 классах – 40 минут. Количество учебных занятий за 4 учебных года составляет 3060 часов. Продолжительность каникул в течение учебного года составляет не менее 30 календарных дней, летом – не менее – 8 недель. </w:t>
      </w:r>
    </w:p>
    <w:p w14:paraId="1617C8E0" w14:textId="77777777" w:rsidR="00AF35C2" w:rsidRPr="006051A2" w:rsidRDefault="00AF35C2" w:rsidP="00AF35C2">
      <w:pPr>
        <w:widowControl w:val="0"/>
        <w:spacing w:after="0" w:line="240" w:lineRule="auto"/>
        <w:ind w:firstLine="709"/>
        <w:jc w:val="both"/>
        <w:rPr>
          <w:rFonts w:ascii="Times New Roman" w:hAnsi="Times New Roman"/>
        </w:rPr>
      </w:pPr>
      <w:r w:rsidRPr="006051A2">
        <w:rPr>
          <w:rFonts w:ascii="Times New Roman" w:hAnsi="Times New Roman"/>
        </w:rPr>
        <w:t xml:space="preserve">За основу проекта учебного плана взят примерный учебный план начального общего образования при 5-дневной неделе для национальных школ. </w:t>
      </w:r>
    </w:p>
    <w:p w14:paraId="2981ED01" w14:textId="77777777" w:rsidR="00AF35C2" w:rsidRPr="006051A2" w:rsidRDefault="00AF35C2" w:rsidP="00AF35C2">
      <w:pPr>
        <w:widowControl w:val="0"/>
        <w:spacing w:after="0" w:line="240" w:lineRule="auto"/>
        <w:ind w:firstLine="709"/>
        <w:jc w:val="both"/>
        <w:rPr>
          <w:rFonts w:ascii="Times New Roman" w:hAnsi="Times New Roman"/>
        </w:rPr>
      </w:pPr>
      <w:r w:rsidRPr="006051A2">
        <w:rPr>
          <w:rFonts w:ascii="Times New Roman" w:hAnsi="Times New Roman"/>
        </w:rPr>
        <w:t>Образование в начальной общеобразовательной школе является базой, фундаментом всего последующего обучения. В начальной общеобразовательной  школе является базой, фундаментом всего последующего обучения. В начальной общеобразовательной школе формируются универсальные учебные действия, закладывается основа формирования учебной деятельности ребенка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 Первая ступень общего образования обеспечивает познавательную мотивацию и интересы обучающихся, их готовность и способность к сотрудничеству и совместной деятельности младшего школьника с учителем  и одноклассниками, формирует основы нравственного поведения, определяющего отношения личности с обществом и окружающими людьми.</w:t>
      </w:r>
    </w:p>
    <w:p w14:paraId="786DF89B" w14:textId="77777777" w:rsidR="00AF35C2" w:rsidRPr="006051A2" w:rsidRDefault="00AF35C2" w:rsidP="00AF35C2">
      <w:pPr>
        <w:pStyle w:val="a7"/>
        <w:spacing w:after="0" w:line="240" w:lineRule="auto"/>
        <w:jc w:val="both"/>
        <w:rPr>
          <w:rFonts w:ascii="Times New Roman" w:hAnsi="Times New Roman"/>
        </w:rPr>
      </w:pPr>
    </w:p>
    <w:p w14:paraId="2DE749D2" w14:textId="77777777" w:rsidR="00AF35C2" w:rsidRPr="006051A2" w:rsidRDefault="00AF35C2" w:rsidP="00AF35C2">
      <w:pPr>
        <w:widowControl w:val="0"/>
        <w:spacing w:after="0" w:line="240" w:lineRule="auto"/>
        <w:ind w:firstLine="709"/>
        <w:jc w:val="both"/>
        <w:rPr>
          <w:rFonts w:ascii="Times New Roman" w:hAnsi="Times New Roman"/>
        </w:rPr>
      </w:pPr>
      <w:r w:rsidRPr="006051A2">
        <w:rPr>
          <w:rFonts w:ascii="Times New Roman" w:hAnsi="Times New Roman"/>
        </w:rPr>
        <w:t>Учебный  план обеспечивает исполнение ФГОС НОО и определяет максимальный объем учебной нагрузки обучающихся, состав учебных предметов, распределяет учебное время, отводимое на освоение содержания образования по классам и учебным предметам. Рекомендательной основой является ООП НОО.</w:t>
      </w:r>
    </w:p>
    <w:p w14:paraId="1D07CC57" w14:textId="77777777" w:rsidR="00AF35C2" w:rsidRPr="006051A2" w:rsidRDefault="00AF35C2" w:rsidP="00AF35C2">
      <w:pPr>
        <w:widowControl w:val="0"/>
        <w:spacing w:after="0" w:line="240" w:lineRule="auto"/>
        <w:ind w:firstLine="709"/>
        <w:jc w:val="both"/>
        <w:rPr>
          <w:rFonts w:ascii="Times New Roman" w:hAnsi="Times New Roman"/>
        </w:rPr>
      </w:pPr>
      <w:r w:rsidRPr="006051A2">
        <w:rPr>
          <w:rFonts w:ascii="Times New Roman" w:hAnsi="Times New Roman"/>
        </w:rPr>
        <w:t>В соответствии с Законом Российской Федерации «Об образовании в Российской Федерации»,  Законом Российской Федерации «О языках народов Российской Федерации», Законом Республики Башкортостан «Об образовании», Законом Республики Башкортостан «О языках народов Республики Башкортостан» НОО нового поколения учебный план ОУ обеспечивает количество занятий, отводимых на изучение этого языка, по классам, годам обучения.</w:t>
      </w:r>
    </w:p>
    <w:p w14:paraId="4F36F148" w14:textId="77777777" w:rsidR="00AF35C2" w:rsidRPr="006051A2" w:rsidRDefault="00AF35C2" w:rsidP="00AF35C2">
      <w:pPr>
        <w:widowControl w:val="0"/>
        <w:spacing w:after="0" w:line="240" w:lineRule="auto"/>
        <w:ind w:firstLine="709"/>
        <w:jc w:val="both"/>
        <w:rPr>
          <w:rFonts w:ascii="Times New Roman" w:hAnsi="Times New Roman"/>
        </w:rPr>
      </w:pPr>
      <w:r w:rsidRPr="006051A2">
        <w:rPr>
          <w:rFonts w:ascii="Times New Roman" w:hAnsi="Times New Roman"/>
        </w:rPr>
        <w:t xml:space="preserve"> Учебный план начального общего образования включает следующие части:</w:t>
      </w:r>
    </w:p>
    <w:p w14:paraId="09D34288" w14:textId="77777777" w:rsidR="00AF35C2" w:rsidRPr="006051A2" w:rsidRDefault="00AF35C2" w:rsidP="00AF35C2">
      <w:pPr>
        <w:widowControl w:val="0"/>
        <w:spacing w:after="0" w:line="240" w:lineRule="auto"/>
        <w:ind w:firstLine="709"/>
        <w:jc w:val="both"/>
        <w:rPr>
          <w:rFonts w:ascii="Times New Roman" w:hAnsi="Times New Roman"/>
        </w:rPr>
      </w:pPr>
      <w:r w:rsidRPr="006051A2">
        <w:rPr>
          <w:rFonts w:ascii="Times New Roman" w:hAnsi="Times New Roman"/>
        </w:rPr>
        <w:t>Обязательная часть учебного плана;</w:t>
      </w:r>
    </w:p>
    <w:p w14:paraId="08AC1A0D" w14:textId="77777777" w:rsidR="00AF35C2" w:rsidRPr="006051A2" w:rsidRDefault="00AF35C2" w:rsidP="00AF35C2">
      <w:pPr>
        <w:widowControl w:val="0"/>
        <w:spacing w:after="0" w:line="240" w:lineRule="auto"/>
        <w:ind w:firstLine="709"/>
        <w:jc w:val="both"/>
        <w:rPr>
          <w:rFonts w:ascii="Times New Roman" w:hAnsi="Times New Roman"/>
        </w:rPr>
      </w:pPr>
      <w:r w:rsidRPr="006051A2">
        <w:rPr>
          <w:rFonts w:ascii="Times New Roman" w:hAnsi="Times New Roman"/>
        </w:rPr>
        <w:t>Часть, формируемая участниками образовательного процесса.</w:t>
      </w:r>
    </w:p>
    <w:p w14:paraId="4D701281" w14:textId="77777777" w:rsidR="00AF35C2" w:rsidRPr="006051A2" w:rsidRDefault="00AF35C2" w:rsidP="00AF35C2">
      <w:pPr>
        <w:widowControl w:val="0"/>
        <w:spacing w:after="0" w:line="240" w:lineRule="auto"/>
        <w:ind w:firstLine="709"/>
        <w:jc w:val="both"/>
        <w:rPr>
          <w:rFonts w:ascii="Times New Roman" w:hAnsi="Times New Roman"/>
        </w:rPr>
      </w:pPr>
    </w:p>
    <w:p w14:paraId="5F82B807" w14:textId="77777777" w:rsidR="00AF35C2" w:rsidRPr="006051A2" w:rsidRDefault="00AF35C2" w:rsidP="00AF35C2">
      <w:pPr>
        <w:widowControl w:val="0"/>
        <w:spacing w:after="0" w:line="240" w:lineRule="auto"/>
        <w:ind w:firstLine="709"/>
        <w:jc w:val="both"/>
        <w:rPr>
          <w:rFonts w:ascii="Times New Roman" w:hAnsi="Times New Roman"/>
          <w:b/>
          <w:i/>
        </w:rPr>
      </w:pPr>
      <w:r w:rsidRPr="006051A2">
        <w:rPr>
          <w:rFonts w:ascii="Times New Roman" w:hAnsi="Times New Roman"/>
          <w:b/>
          <w:i/>
        </w:rPr>
        <w:t>Обязательная часть проекта  учебного плана</w:t>
      </w:r>
    </w:p>
    <w:p w14:paraId="34DAC43A" w14:textId="77777777" w:rsidR="00AF35C2" w:rsidRPr="006051A2" w:rsidRDefault="00AF35C2" w:rsidP="00AF35C2">
      <w:pPr>
        <w:ind w:firstLine="708"/>
        <w:rPr>
          <w:rFonts w:ascii="Times New Roman" w:hAnsi="Times New Roman"/>
          <w:iCs/>
        </w:rPr>
      </w:pPr>
      <w:r w:rsidRPr="006051A2">
        <w:rPr>
          <w:rFonts w:ascii="Times New Roman" w:hAnsi="Times New Roman"/>
          <w:iCs/>
        </w:rPr>
        <w:t xml:space="preserve">Изучение </w:t>
      </w:r>
      <w:r w:rsidRPr="006051A2">
        <w:rPr>
          <w:rFonts w:ascii="Times New Roman" w:hAnsi="Times New Roman"/>
          <w:b/>
          <w:bCs/>
          <w:iCs/>
        </w:rPr>
        <w:t xml:space="preserve">русского языка </w:t>
      </w:r>
      <w:r w:rsidRPr="006051A2">
        <w:rPr>
          <w:rFonts w:ascii="Times New Roman" w:hAnsi="Times New Roman"/>
          <w:iCs/>
        </w:rPr>
        <w:t xml:space="preserve">в начальной общеобразовательной школе направлено на развитие речи, мышления, воображения школьников, способности выбирать средства языка в соответствии с условиями общения, на воспитание позитивного эмоционально-ценностного отношения к русскому языку, пробуждение познавательного интереса к слову, стремления совершенствовать свою речь. Формируются первоначальные знания о лексике, фонетике, грамматике русского языка. Младшие </w:t>
      </w:r>
      <w:r w:rsidRPr="006051A2">
        <w:rPr>
          <w:rFonts w:ascii="Times New Roman" w:hAnsi="Times New Roman"/>
          <w:iCs/>
        </w:rPr>
        <w:lastRenderedPageBreak/>
        <w:t>школьники овладевают умениями правильно писать и читать, участвовать в диалоге, составлять несложные монологические высказывания и письменные тексты-описания и повествования небольшого объема, овладевают основами делового письма (написание записки, адреса, письма).</w:t>
      </w:r>
    </w:p>
    <w:p w14:paraId="47A6BD30" w14:textId="77777777" w:rsidR="00AF35C2" w:rsidRPr="006051A2" w:rsidRDefault="00AF35C2" w:rsidP="00AF35C2">
      <w:pPr>
        <w:ind w:firstLine="708"/>
        <w:rPr>
          <w:rFonts w:ascii="Times New Roman" w:hAnsi="Times New Roman"/>
          <w:iCs/>
        </w:rPr>
      </w:pPr>
      <w:r w:rsidRPr="006051A2">
        <w:rPr>
          <w:rFonts w:ascii="Times New Roman" w:hAnsi="Times New Roman"/>
          <w:iCs/>
        </w:rPr>
        <w:t xml:space="preserve">Изучение </w:t>
      </w:r>
      <w:r w:rsidRPr="006051A2">
        <w:rPr>
          <w:rFonts w:ascii="Times New Roman" w:hAnsi="Times New Roman"/>
          <w:b/>
          <w:bCs/>
          <w:iCs/>
        </w:rPr>
        <w:t xml:space="preserve">родного(башкирского) языка </w:t>
      </w:r>
      <w:r w:rsidRPr="006051A2">
        <w:rPr>
          <w:rFonts w:ascii="Times New Roman" w:hAnsi="Times New Roman"/>
          <w:iCs/>
        </w:rPr>
        <w:t>направлено на развитие языковой компетентности, коммуникативных умений, диалогической и монологической речи. В ходе изучения родного языка формируются речевые способности обучающегося, культура речи, интерес к родному языку, трепетное отношение к национальной культуре, традициям и обычаям родного края.</w:t>
      </w:r>
    </w:p>
    <w:p w14:paraId="62B4A54A" w14:textId="77777777" w:rsidR="00AF35C2" w:rsidRPr="006051A2" w:rsidRDefault="00AF35C2" w:rsidP="00AF35C2">
      <w:pPr>
        <w:ind w:firstLine="708"/>
        <w:rPr>
          <w:rFonts w:ascii="Times New Roman" w:hAnsi="Times New Roman"/>
          <w:iCs/>
        </w:rPr>
      </w:pPr>
      <w:r w:rsidRPr="006051A2">
        <w:rPr>
          <w:rFonts w:ascii="Times New Roman" w:hAnsi="Times New Roman"/>
          <w:iCs/>
        </w:rPr>
        <w:t xml:space="preserve">Изучение предмета </w:t>
      </w:r>
      <w:r w:rsidRPr="006051A2">
        <w:rPr>
          <w:rFonts w:ascii="Times New Roman" w:hAnsi="Times New Roman"/>
          <w:b/>
          <w:bCs/>
          <w:iCs/>
        </w:rPr>
        <w:t xml:space="preserve">«Литературное чтение» </w:t>
      </w:r>
      <w:r w:rsidRPr="006051A2">
        <w:rPr>
          <w:rFonts w:ascii="Times New Roman" w:hAnsi="Times New Roman"/>
          <w:iCs/>
        </w:rPr>
        <w:t>в начальной школе ориентировано на формирование и совершенствование всех видов речевой деятельности младшего школьника (слушание, чтение, говорение, письмо, различные виды пересказа), на знакомство с богатым миром отечественной и зарубежной детской литературы, на развитие нравственных и эстетических чувств школьника, способного к творческой деятельности.</w:t>
      </w:r>
    </w:p>
    <w:p w14:paraId="4735F354" w14:textId="77777777" w:rsidR="00AF35C2" w:rsidRPr="006051A2" w:rsidRDefault="00AF35C2" w:rsidP="00AF35C2">
      <w:pPr>
        <w:ind w:firstLine="708"/>
        <w:rPr>
          <w:rFonts w:ascii="Times New Roman" w:hAnsi="Times New Roman"/>
          <w:iCs/>
        </w:rPr>
      </w:pPr>
      <w:r w:rsidRPr="006051A2">
        <w:rPr>
          <w:rFonts w:ascii="Times New Roman" w:hAnsi="Times New Roman"/>
          <w:b/>
          <w:bCs/>
          <w:iCs/>
        </w:rPr>
        <w:t xml:space="preserve">Иностранный язык </w:t>
      </w:r>
      <w:r w:rsidRPr="006051A2">
        <w:rPr>
          <w:rFonts w:ascii="Times New Roman" w:hAnsi="Times New Roman"/>
          <w:iCs/>
        </w:rPr>
        <w:t>в начальной школе изучается со 2 класса. Он формирует элементарные коммуникативные умения в говорении, аудировании, чтении и письме; развивает речевые способности, внимание, мышление, память и воображение младшего школьника; способствует мотивации к дальнейшему овладению иностранным языком.</w:t>
      </w:r>
    </w:p>
    <w:p w14:paraId="7BC4C97C" w14:textId="77777777" w:rsidR="00AF35C2" w:rsidRPr="006051A2" w:rsidRDefault="00AF35C2" w:rsidP="00AF35C2">
      <w:pPr>
        <w:ind w:firstLine="708"/>
        <w:rPr>
          <w:rFonts w:ascii="Times New Roman" w:hAnsi="Times New Roman"/>
          <w:iCs/>
        </w:rPr>
      </w:pPr>
      <w:r w:rsidRPr="006051A2">
        <w:rPr>
          <w:rFonts w:ascii="Times New Roman" w:hAnsi="Times New Roman"/>
          <w:iCs/>
        </w:rPr>
        <w:t xml:space="preserve">Изучение </w:t>
      </w:r>
      <w:r w:rsidRPr="006051A2">
        <w:rPr>
          <w:rFonts w:ascii="Times New Roman" w:hAnsi="Times New Roman"/>
          <w:b/>
          <w:bCs/>
          <w:iCs/>
        </w:rPr>
        <w:t xml:space="preserve">математики </w:t>
      </w:r>
      <w:r w:rsidRPr="006051A2">
        <w:rPr>
          <w:rFonts w:ascii="Times New Roman" w:hAnsi="Times New Roman"/>
          <w:iCs/>
        </w:rPr>
        <w:t xml:space="preserve">направлено на формирование первоначальных представлений о математике как части общечеловеческой культуры, на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 </w:t>
      </w:r>
    </w:p>
    <w:p w14:paraId="4772906F" w14:textId="77777777" w:rsidR="00AF35C2" w:rsidRPr="006051A2" w:rsidRDefault="00AF35C2" w:rsidP="00AF35C2">
      <w:pPr>
        <w:ind w:firstLine="708"/>
        <w:rPr>
          <w:rFonts w:ascii="Times New Roman" w:hAnsi="Times New Roman"/>
          <w:iCs/>
        </w:rPr>
      </w:pPr>
      <w:r w:rsidRPr="006051A2">
        <w:rPr>
          <w:rFonts w:ascii="Times New Roman" w:hAnsi="Times New Roman"/>
          <w:iCs/>
        </w:rPr>
        <w:t xml:space="preserve">Изучение интегрированного предмета </w:t>
      </w:r>
      <w:r w:rsidRPr="006051A2">
        <w:rPr>
          <w:rFonts w:ascii="Times New Roman" w:hAnsi="Times New Roman"/>
          <w:b/>
          <w:bCs/>
          <w:iCs/>
        </w:rPr>
        <w:t xml:space="preserve">«Окружающий мир» </w:t>
      </w:r>
      <w:r w:rsidRPr="006051A2">
        <w:rPr>
          <w:rFonts w:ascii="Times New Roman" w:hAnsi="Times New Roman"/>
          <w:iCs/>
        </w:rPr>
        <w:t xml:space="preserve">направлено на воспитание любви и уважения к природе, своему городу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 т.е. </w:t>
      </w:r>
      <w:r w:rsidRPr="006051A2">
        <w:rPr>
          <w:rFonts w:ascii="Times New Roman" w:hAnsi="Times New Roman"/>
          <w:b/>
          <w:bCs/>
          <w:iCs/>
        </w:rPr>
        <w:t>основам безопасности жизнедеятельности</w:t>
      </w:r>
      <w:r w:rsidRPr="006051A2">
        <w:rPr>
          <w:rFonts w:ascii="Times New Roman" w:hAnsi="Times New Roman"/>
          <w:iCs/>
        </w:rPr>
        <w:t>.</w:t>
      </w:r>
    </w:p>
    <w:p w14:paraId="111BCBDE" w14:textId="77777777" w:rsidR="00AF35C2" w:rsidRPr="006051A2" w:rsidRDefault="00AF35C2" w:rsidP="00AF35C2">
      <w:pPr>
        <w:ind w:firstLine="708"/>
        <w:rPr>
          <w:rFonts w:ascii="Times New Roman" w:hAnsi="Times New Roman"/>
          <w:iCs/>
        </w:rPr>
      </w:pPr>
      <w:r w:rsidRPr="006051A2">
        <w:rPr>
          <w:rFonts w:ascii="Times New Roman" w:hAnsi="Times New Roman"/>
          <w:iCs/>
        </w:rPr>
        <w:t xml:space="preserve">Изучение предметов </w:t>
      </w:r>
      <w:r w:rsidRPr="006051A2">
        <w:rPr>
          <w:rFonts w:ascii="Times New Roman" w:hAnsi="Times New Roman"/>
          <w:b/>
          <w:bCs/>
          <w:iCs/>
        </w:rPr>
        <w:t xml:space="preserve">«Изобразительная деятельность» и «Музыка» </w:t>
      </w:r>
      <w:r w:rsidRPr="006051A2">
        <w:rPr>
          <w:rFonts w:ascii="Times New Roman" w:hAnsi="Times New Roman"/>
          <w:iCs/>
        </w:rPr>
        <w:t>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14:paraId="7268B972" w14:textId="77777777" w:rsidR="00AF35C2" w:rsidRPr="006051A2" w:rsidRDefault="00AF35C2" w:rsidP="00AF35C2">
      <w:pPr>
        <w:ind w:firstLine="708"/>
        <w:rPr>
          <w:rFonts w:ascii="Times New Roman" w:hAnsi="Times New Roman"/>
          <w:iCs/>
        </w:rPr>
      </w:pPr>
      <w:r w:rsidRPr="006051A2">
        <w:rPr>
          <w:rFonts w:ascii="Times New Roman" w:hAnsi="Times New Roman"/>
          <w:iCs/>
        </w:rPr>
        <w:t xml:space="preserve">Учебный предмет </w:t>
      </w:r>
      <w:r w:rsidRPr="006051A2">
        <w:rPr>
          <w:rFonts w:ascii="Times New Roman" w:hAnsi="Times New Roman"/>
          <w:b/>
          <w:bCs/>
          <w:iCs/>
        </w:rPr>
        <w:t xml:space="preserve">«Технология» </w:t>
      </w:r>
      <w:r w:rsidRPr="006051A2">
        <w:rPr>
          <w:rFonts w:ascii="Times New Roman" w:hAnsi="Times New Roman"/>
          <w:iCs/>
        </w:rPr>
        <w:t>формирует практико-ориентированную направленность содержания обучения, которая позволяет реализовать практическое применение знаний, полученных при изучении других учебных предметов (математика, окружающий мир, изобразительное искусство, русский язык, литературное чтение), в интеллектуально-практической деятельности ученика; это, в свою очередь, создает условия для развития инициативности, изобретательности, гибкости и вариативности мышления у младших школьников.</w:t>
      </w:r>
    </w:p>
    <w:p w14:paraId="369F344A" w14:textId="77777777" w:rsidR="00AF35C2" w:rsidRPr="006051A2" w:rsidRDefault="00AF35C2" w:rsidP="00AF35C2">
      <w:pPr>
        <w:ind w:firstLine="708"/>
        <w:rPr>
          <w:rFonts w:ascii="Times New Roman" w:hAnsi="Times New Roman"/>
          <w:iCs/>
        </w:rPr>
      </w:pPr>
      <w:r w:rsidRPr="006051A2">
        <w:rPr>
          <w:rFonts w:ascii="Times New Roman" w:hAnsi="Times New Roman"/>
          <w:iCs/>
        </w:rPr>
        <w:t xml:space="preserve">Занятия по </w:t>
      </w:r>
      <w:r w:rsidRPr="006051A2">
        <w:rPr>
          <w:rFonts w:ascii="Times New Roman" w:hAnsi="Times New Roman"/>
          <w:b/>
          <w:bCs/>
          <w:iCs/>
        </w:rPr>
        <w:t xml:space="preserve">физической культуре </w:t>
      </w:r>
      <w:r w:rsidRPr="006051A2">
        <w:rPr>
          <w:rFonts w:ascii="Times New Roman" w:hAnsi="Times New Roman"/>
          <w:iCs/>
        </w:rPr>
        <w:t>направлены на укрепление здоровья, содействие гармоничному физическому развитию и всесторонней физической подготовленности ученика.</w:t>
      </w:r>
    </w:p>
    <w:p w14:paraId="14A5C7B0" w14:textId="77777777" w:rsidR="00AF35C2" w:rsidRPr="006051A2" w:rsidRDefault="00AF35C2" w:rsidP="00AF35C2">
      <w:pPr>
        <w:spacing w:line="240" w:lineRule="auto"/>
        <w:rPr>
          <w:rFonts w:ascii="Times New Roman" w:hAnsi="Times New Roman"/>
        </w:rPr>
      </w:pPr>
      <w:r w:rsidRPr="006051A2">
        <w:rPr>
          <w:rFonts w:ascii="Times New Roman" w:hAnsi="Times New Roman"/>
          <w:b/>
          <w:i/>
        </w:rPr>
        <w:t>Распределение части  проекта учебного плана, формируемой   участниками образовательных отношений.</w:t>
      </w:r>
    </w:p>
    <w:p w14:paraId="36EA6562" w14:textId="77777777" w:rsidR="00AF35C2" w:rsidRPr="006051A2" w:rsidRDefault="00AF35C2" w:rsidP="00AF35C2">
      <w:pPr>
        <w:spacing w:line="240" w:lineRule="auto"/>
        <w:rPr>
          <w:rFonts w:ascii="Times New Roman" w:hAnsi="Times New Roman"/>
        </w:rPr>
      </w:pPr>
      <w:r w:rsidRPr="006051A2">
        <w:rPr>
          <w:rFonts w:ascii="Times New Roman" w:hAnsi="Times New Roman"/>
        </w:rPr>
        <w:t>На  развития содержания  учебных предметов на базовом уровне  из компонента образовательного учреждения</w:t>
      </w:r>
      <w:r w:rsidRPr="006051A2">
        <w:rPr>
          <w:rFonts w:ascii="Times New Roman" w:hAnsi="Times New Roman"/>
          <w:b/>
        </w:rPr>
        <w:t xml:space="preserve">  в </w:t>
      </w:r>
      <w:r w:rsidRPr="006051A2">
        <w:rPr>
          <w:rFonts w:ascii="Times New Roman" w:hAnsi="Times New Roman"/>
        </w:rPr>
        <w:t>связи с пожеланиями обучающихся и их родителей (законных представителей) отведены:</w:t>
      </w:r>
    </w:p>
    <w:p w14:paraId="59402E27" w14:textId="77777777" w:rsidR="00AF35C2" w:rsidRPr="006051A2" w:rsidRDefault="00AF35C2" w:rsidP="00AF35C2">
      <w:pPr>
        <w:spacing w:line="240" w:lineRule="auto"/>
        <w:contextualSpacing/>
        <w:rPr>
          <w:rFonts w:ascii="Times New Roman" w:hAnsi="Times New Roman"/>
        </w:rPr>
      </w:pPr>
      <w:r w:rsidRPr="006051A2">
        <w:rPr>
          <w:rFonts w:ascii="Times New Roman" w:hAnsi="Times New Roman"/>
        </w:rPr>
        <w:lastRenderedPageBreak/>
        <w:t>Русский язык – по 1 часу в 1-4 классах;</w:t>
      </w:r>
    </w:p>
    <w:p w14:paraId="0E3767EF" w14:textId="77777777" w:rsidR="00AF35C2" w:rsidRPr="006051A2" w:rsidRDefault="00AF35C2" w:rsidP="00AF35C2">
      <w:pPr>
        <w:spacing w:line="240" w:lineRule="auto"/>
        <w:contextualSpacing/>
        <w:rPr>
          <w:rFonts w:ascii="Times New Roman" w:hAnsi="Times New Roman"/>
        </w:rPr>
      </w:pPr>
      <w:r w:rsidRPr="006051A2">
        <w:rPr>
          <w:rFonts w:ascii="Times New Roman" w:hAnsi="Times New Roman"/>
        </w:rPr>
        <w:t>Родная литература –по 1 часу в 1-4 классах;</w:t>
      </w:r>
    </w:p>
    <w:p w14:paraId="7E9B0686" w14:textId="77777777" w:rsidR="00AF35C2" w:rsidRPr="006051A2" w:rsidRDefault="00AF35C2" w:rsidP="00AF35C2">
      <w:pPr>
        <w:spacing w:line="240" w:lineRule="auto"/>
        <w:contextualSpacing/>
        <w:rPr>
          <w:rFonts w:ascii="Times New Roman" w:hAnsi="Times New Roman"/>
        </w:rPr>
      </w:pPr>
      <w:r w:rsidRPr="006051A2">
        <w:rPr>
          <w:rFonts w:ascii="Times New Roman" w:hAnsi="Times New Roman"/>
        </w:rPr>
        <w:t>Математика –по 1 часу в 2-4 классах;</w:t>
      </w:r>
    </w:p>
    <w:p w14:paraId="1C56468E" w14:textId="77777777" w:rsidR="00AF35C2" w:rsidRPr="006051A2" w:rsidRDefault="00AF35C2" w:rsidP="00AF35C2">
      <w:pPr>
        <w:spacing w:line="240" w:lineRule="auto"/>
        <w:contextualSpacing/>
        <w:rPr>
          <w:rFonts w:ascii="Times New Roman" w:hAnsi="Times New Roman"/>
        </w:rPr>
      </w:pPr>
      <w:r w:rsidRPr="006051A2">
        <w:rPr>
          <w:rFonts w:ascii="Times New Roman" w:hAnsi="Times New Roman"/>
        </w:rPr>
        <w:t>Окружающий мир-по 1 часу  в 1-4 классах;</w:t>
      </w:r>
    </w:p>
    <w:p w14:paraId="34DD8370" w14:textId="77777777" w:rsidR="00AF35C2" w:rsidRPr="006051A2" w:rsidRDefault="00AF35C2" w:rsidP="00AF35C2">
      <w:pPr>
        <w:spacing w:line="240" w:lineRule="auto"/>
        <w:contextualSpacing/>
        <w:rPr>
          <w:rFonts w:ascii="Times New Roman" w:hAnsi="Times New Roman"/>
        </w:rPr>
      </w:pPr>
      <w:r w:rsidRPr="006051A2">
        <w:rPr>
          <w:rFonts w:ascii="Times New Roman" w:hAnsi="Times New Roman"/>
        </w:rPr>
        <w:t>Изобразительное искусство-по 0,5 часа в 1-4 классах.</w:t>
      </w:r>
    </w:p>
    <w:p w14:paraId="31082EF6" w14:textId="77777777" w:rsidR="00AF35C2" w:rsidRPr="006051A2" w:rsidRDefault="00AF35C2" w:rsidP="00AF35C2">
      <w:pPr>
        <w:spacing w:line="240" w:lineRule="auto"/>
        <w:rPr>
          <w:rFonts w:ascii="Times New Roman" w:hAnsi="Times New Roman"/>
        </w:rPr>
      </w:pPr>
      <w:r w:rsidRPr="006051A2">
        <w:rPr>
          <w:rFonts w:ascii="Times New Roman" w:hAnsi="Times New Roman"/>
        </w:rPr>
        <w:t xml:space="preserve"> На основании «Положения о формах, периодичности в порядке текущего контроля успеваемости и промежуточной аттестации обучающихся МБОУ СОШ с.Кунакбаево» проводится триместровая и годовая  (2-4 кл.) промежуточная аттестация обучающихся с целью определения качества освоения обучающимися содержания учебных программ (полнота, прочность, осознанность, системность).</w:t>
      </w:r>
    </w:p>
    <w:p w14:paraId="21FE73F4" w14:textId="77777777" w:rsidR="00AF35C2" w:rsidRPr="006051A2" w:rsidRDefault="00AF35C2" w:rsidP="00AF35C2">
      <w:pPr>
        <w:spacing w:after="0" w:line="240" w:lineRule="auto"/>
        <w:jc w:val="both"/>
        <w:rPr>
          <w:rFonts w:ascii="Times New Roman" w:hAnsi="Times New Roman"/>
        </w:rPr>
      </w:pPr>
      <w:r w:rsidRPr="006051A2">
        <w:rPr>
          <w:rFonts w:ascii="Times New Roman" w:hAnsi="Times New Roman"/>
        </w:rPr>
        <w:t xml:space="preserve">         Промежуточная аттестация обучающихся 2-3 классов за год проводится письменно в форме итоговой контрольной работы по математике, диктанта по русскому и родному языкам. К устным формам годовой аттестации по литературному чтению относятся проверка навыков чтения. В четвертых классах проводится тестовая комплексная работа для диагностики </w:t>
      </w:r>
      <w:r w:rsidRPr="006051A2">
        <w:rPr>
          <w:rFonts w:ascii="Times New Roman" w:hAnsi="Times New Roman"/>
          <w:b/>
        </w:rPr>
        <w:t>уровня сформированности универсальных учебных действий у обучающихся.</w:t>
      </w:r>
    </w:p>
    <w:p w14:paraId="39B3104A" w14:textId="77777777" w:rsidR="00AF35C2" w:rsidRPr="006051A2" w:rsidRDefault="00AF35C2" w:rsidP="00AF35C2">
      <w:pPr>
        <w:spacing w:after="0" w:line="240" w:lineRule="auto"/>
        <w:jc w:val="both"/>
        <w:rPr>
          <w:rFonts w:ascii="Times New Roman" w:hAnsi="Times New Roman"/>
        </w:rPr>
      </w:pPr>
      <w:r w:rsidRPr="006051A2">
        <w:rPr>
          <w:rFonts w:ascii="Times New Roman" w:hAnsi="Times New Roman"/>
        </w:rPr>
        <w:t xml:space="preserve">          В первом классе в течении первого полугодия контрольные диагностические работы не проводятся. В конце учебного года проводится годовая промежуточная аттестация обучающихся 1-го класса на основе    комплексных проверочных  работ.</w:t>
      </w:r>
    </w:p>
    <w:p w14:paraId="2584A6A6" w14:textId="77777777" w:rsidR="00AF35C2" w:rsidRPr="006051A2" w:rsidRDefault="00AF35C2" w:rsidP="00AF35C2">
      <w:pPr>
        <w:spacing w:after="0" w:line="240" w:lineRule="auto"/>
        <w:jc w:val="both"/>
        <w:rPr>
          <w:rFonts w:ascii="Times New Roman" w:hAnsi="Times New Roman"/>
        </w:rPr>
      </w:pPr>
      <w:r w:rsidRPr="006051A2">
        <w:rPr>
          <w:rFonts w:ascii="Times New Roman" w:hAnsi="Times New Roman"/>
        </w:rPr>
        <w:t xml:space="preserve">          Качественная характеристика знаний, умений и универсальных учебных действий у выпускников начальной школы составляется на основе «портфолио» ученика его рефлексивной самооценки.</w:t>
      </w:r>
    </w:p>
    <w:p w14:paraId="6CF9F7E2" w14:textId="77777777" w:rsidR="00AF35C2" w:rsidRPr="006051A2" w:rsidRDefault="00AF35C2" w:rsidP="00AF35C2">
      <w:pPr>
        <w:spacing w:after="0" w:line="240" w:lineRule="auto"/>
        <w:jc w:val="both"/>
        <w:rPr>
          <w:rFonts w:ascii="Times New Roman" w:hAnsi="Times New Roman"/>
        </w:rPr>
      </w:pPr>
    </w:p>
    <w:p w14:paraId="4CA7812D" w14:textId="77777777" w:rsidR="00AF35C2" w:rsidRPr="006051A2" w:rsidRDefault="00AF35C2" w:rsidP="00AF35C2">
      <w:pPr>
        <w:spacing w:after="0" w:line="240" w:lineRule="auto"/>
        <w:jc w:val="both"/>
        <w:rPr>
          <w:rFonts w:ascii="Times New Roman" w:hAnsi="Times New Roman"/>
        </w:rPr>
      </w:pPr>
    </w:p>
    <w:p w14:paraId="511380BA" w14:textId="77777777" w:rsidR="00AF35C2" w:rsidRPr="006051A2" w:rsidRDefault="00AF35C2" w:rsidP="00AF35C2">
      <w:pPr>
        <w:spacing w:after="0" w:line="240" w:lineRule="auto"/>
        <w:jc w:val="both"/>
        <w:rPr>
          <w:rFonts w:ascii="Times New Roman" w:hAnsi="Times New Roman"/>
        </w:rPr>
      </w:pPr>
      <w:r w:rsidRPr="006051A2">
        <w:rPr>
          <w:rFonts w:ascii="Times New Roman" w:hAnsi="Times New Roman"/>
        </w:rPr>
        <w:t xml:space="preserve">          Формы проведения промежуточной аттестации обучающихся начальной школы: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2"/>
        <w:gridCol w:w="3029"/>
        <w:gridCol w:w="2439"/>
        <w:gridCol w:w="2380"/>
      </w:tblGrid>
      <w:tr w:rsidR="00AF35C2" w:rsidRPr="00A45569" w14:paraId="6021B994" w14:textId="77777777" w:rsidTr="003300AE">
        <w:trPr>
          <w:trHeight w:val="315"/>
        </w:trPr>
        <w:tc>
          <w:tcPr>
            <w:tcW w:w="1809" w:type="dxa"/>
            <w:vMerge w:val="restart"/>
          </w:tcPr>
          <w:p w14:paraId="743E3031" w14:textId="77777777" w:rsidR="00AF35C2" w:rsidRPr="00A45569" w:rsidRDefault="00AF35C2" w:rsidP="003300AE">
            <w:pPr>
              <w:spacing w:after="0" w:line="240" w:lineRule="auto"/>
              <w:jc w:val="both"/>
              <w:rPr>
                <w:rFonts w:ascii="Times New Roman" w:hAnsi="Times New Roman"/>
              </w:rPr>
            </w:pPr>
            <w:r w:rsidRPr="00A45569">
              <w:rPr>
                <w:rFonts w:ascii="Times New Roman" w:hAnsi="Times New Roman"/>
              </w:rPr>
              <w:t>класс</w:t>
            </w:r>
          </w:p>
          <w:p w14:paraId="10CBB2BA" w14:textId="77777777" w:rsidR="00AF35C2" w:rsidRPr="00A45569" w:rsidRDefault="00AF35C2" w:rsidP="003300AE">
            <w:pPr>
              <w:spacing w:after="0" w:line="240" w:lineRule="auto"/>
              <w:jc w:val="both"/>
              <w:rPr>
                <w:rFonts w:ascii="Times New Roman" w:hAnsi="Times New Roman"/>
              </w:rPr>
            </w:pPr>
            <w:r w:rsidRPr="00A45569">
              <w:rPr>
                <w:rFonts w:ascii="Times New Roman" w:hAnsi="Times New Roman"/>
              </w:rPr>
              <w:t>предмет</w:t>
            </w:r>
          </w:p>
        </w:tc>
        <w:tc>
          <w:tcPr>
            <w:tcW w:w="8470" w:type="dxa"/>
            <w:gridSpan w:val="3"/>
            <w:tcBorders>
              <w:bottom w:val="single" w:sz="4" w:space="0" w:color="auto"/>
            </w:tcBorders>
          </w:tcPr>
          <w:p w14:paraId="719444D6" w14:textId="77777777" w:rsidR="00AF35C2" w:rsidRPr="00A45569" w:rsidRDefault="00AF35C2" w:rsidP="003300AE">
            <w:pPr>
              <w:spacing w:after="0" w:line="240" w:lineRule="auto"/>
              <w:jc w:val="both"/>
              <w:rPr>
                <w:rFonts w:ascii="Times New Roman" w:hAnsi="Times New Roman"/>
              </w:rPr>
            </w:pPr>
            <w:r w:rsidRPr="00A45569">
              <w:rPr>
                <w:rFonts w:ascii="Times New Roman" w:hAnsi="Times New Roman"/>
              </w:rPr>
              <w:t xml:space="preserve">                                            Форма аттестации</w:t>
            </w:r>
          </w:p>
        </w:tc>
      </w:tr>
      <w:tr w:rsidR="00AF35C2" w:rsidRPr="00A45569" w14:paraId="09D27D39" w14:textId="77777777" w:rsidTr="003300AE">
        <w:trPr>
          <w:trHeight w:val="225"/>
        </w:trPr>
        <w:tc>
          <w:tcPr>
            <w:tcW w:w="1809" w:type="dxa"/>
            <w:vMerge/>
          </w:tcPr>
          <w:p w14:paraId="08D95C14" w14:textId="77777777" w:rsidR="00AF35C2" w:rsidRPr="00A45569" w:rsidRDefault="00AF35C2" w:rsidP="003300AE">
            <w:pPr>
              <w:spacing w:after="0" w:line="240" w:lineRule="auto"/>
              <w:jc w:val="both"/>
              <w:rPr>
                <w:rFonts w:ascii="Times New Roman" w:hAnsi="Times New Roman"/>
              </w:rPr>
            </w:pPr>
          </w:p>
        </w:tc>
        <w:tc>
          <w:tcPr>
            <w:tcW w:w="3330" w:type="dxa"/>
            <w:tcBorders>
              <w:top w:val="single" w:sz="4" w:space="0" w:color="auto"/>
            </w:tcBorders>
          </w:tcPr>
          <w:p w14:paraId="15AE21AB" w14:textId="77777777" w:rsidR="00AF35C2" w:rsidRPr="00A45569" w:rsidRDefault="00AF35C2" w:rsidP="003300AE">
            <w:pPr>
              <w:spacing w:after="0" w:line="240" w:lineRule="auto"/>
              <w:jc w:val="both"/>
              <w:rPr>
                <w:rFonts w:ascii="Times New Roman" w:hAnsi="Times New Roman"/>
              </w:rPr>
            </w:pPr>
            <w:r w:rsidRPr="00A45569">
              <w:rPr>
                <w:rFonts w:ascii="Times New Roman" w:hAnsi="Times New Roman"/>
              </w:rPr>
              <w:t xml:space="preserve">               2 класс</w:t>
            </w:r>
          </w:p>
        </w:tc>
        <w:tc>
          <w:tcPr>
            <w:tcW w:w="2570" w:type="dxa"/>
            <w:tcBorders>
              <w:top w:val="single" w:sz="4" w:space="0" w:color="auto"/>
            </w:tcBorders>
          </w:tcPr>
          <w:p w14:paraId="544E4BA7" w14:textId="77777777" w:rsidR="00AF35C2" w:rsidRPr="00A45569" w:rsidRDefault="00AF35C2" w:rsidP="003300AE">
            <w:pPr>
              <w:spacing w:after="0" w:line="240" w:lineRule="auto"/>
              <w:jc w:val="both"/>
              <w:rPr>
                <w:rFonts w:ascii="Times New Roman" w:hAnsi="Times New Roman"/>
              </w:rPr>
            </w:pPr>
            <w:r w:rsidRPr="00A45569">
              <w:rPr>
                <w:rFonts w:ascii="Times New Roman" w:hAnsi="Times New Roman"/>
              </w:rPr>
              <w:t xml:space="preserve">          3 класс</w:t>
            </w:r>
          </w:p>
        </w:tc>
        <w:tc>
          <w:tcPr>
            <w:tcW w:w="2570" w:type="dxa"/>
            <w:tcBorders>
              <w:top w:val="single" w:sz="4" w:space="0" w:color="auto"/>
            </w:tcBorders>
          </w:tcPr>
          <w:p w14:paraId="5AB917CA" w14:textId="77777777" w:rsidR="00AF35C2" w:rsidRPr="00A45569" w:rsidRDefault="00AF35C2" w:rsidP="003300AE">
            <w:pPr>
              <w:spacing w:after="0" w:line="240" w:lineRule="auto"/>
              <w:jc w:val="both"/>
              <w:rPr>
                <w:rFonts w:ascii="Times New Roman" w:hAnsi="Times New Roman"/>
              </w:rPr>
            </w:pPr>
            <w:r w:rsidRPr="00A45569">
              <w:rPr>
                <w:rFonts w:ascii="Times New Roman" w:hAnsi="Times New Roman"/>
              </w:rPr>
              <w:t xml:space="preserve">            4 класс</w:t>
            </w:r>
          </w:p>
        </w:tc>
      </w:tr>
      <w:tr w:rsidR="00AF35C2" w:rsidRPr="00A45569" w14:paraId="3D1D0816" w14:textId="77777777" w:rsidTr="003300AE">
        <w:tc>
          <w:tcPr>
            <w:tcW w:w="1809" w:type="dxa"/>
          </w:tcPr>
          <w:p w14:paraId="6B1AA934" w14:textId="77777777" w:rsidR="00AF35C2" w:rsidRPr="00A45569" w:rsidRDefault="00AF35C2" w:rsidP="003300AE">
            <w:pPr>
              <w:spacing w:after="0" w:line="240" w:lineRule="auto"/>
              <w:jc w:val="both"/>
              <w:rPr>
                <w:rFonts w:ascii="Times New Roman" w:hAnsi="Times New Roman"/>
              </w:rPr>
            </w:pPr>
            <w:r w:rsidRPr="00A45569">
              <w:rPr>
                <w:rFonts w:ascii="Times New Roman" w:hAnsi="Times New Roman"/>
              </w:rPr>
              <w:t>Русский язык</w:t>
            </w:r>
          </w:p>
        </w:tc>
        <w:tc>
          <w:tcPr>
            <w:tcW w:w="3330" w:type="dxa"/>
          </w:tcPr>
          <w:p w14:paraId="78DA2440" w14:textId="77777777" w:rsidR="00AF35C2" w:rsidRPr="00A45569" w:rsidRDefault="00AF35C2" w:rsidP="003300AE">
            <w:pPr>
              <w:spacing w:after="0" w:line="240" w:lineRule="auto"/>
              <w:jc w:val="both"/>
              <w:rPr>
                <w:rFonts w:ascii="Times New Roman" w:hAnsi="Times New Roman"/>
              </w:rPr>
            </w:pPr>
            <w:r w:rsidRPr="00A45569">
              <w:rPr>
                <w:rFonts w:ascii="Times New Roman" w:hAnsi="Times New Roman"/>
              </w:rPr>
              <w:t>Контрольный диктант</w:t>
            </w:r>
          </w:p>
        </w:tc>
        <w:tc>
          <w:tcPr>
            <w:tcW w:w="2570" w:type="dxa"/>
          </w:tcPr>
          <w:p w14:paraId="63ADAEE6" w14:textId="77777777" w:rsidR="00AF35C2" w:rsidRPr="00A45569" w:rsidRDefault="00AF35C2" w:rsidP="003300AE">
            <w:pPr>
              <w:spacing w:after="0" w:line="240" w:lineRule="auto"/>
              <w:jc w:val="both"/>
              <w:rPr>
                <w:rFonts w:ascii="Times New Roman" w:hAnsi="Times New Roman"/>
              </w:rPr>
            </w:pPr>
            <w:r w:rsidRPr="00A45569">
              <w:rPr>
                <w:rFonts w:ascii="Times New Roman" w:hAnsi="Times New Roman"/>
              </w:rPr>
              <w:t>Контрольный диктант</w:t>
            </w:r>
          </w:p>
          <w:p w14:paraId="191B8CF1" w14:textId="77777777" w:rsidR="00AF35C2" w:rsidRPr="00A45569" w:rsidRDefault="00AF35C2" w:rsidP="003300AE">
            <w:pPr>
              <w:spacing w:after="0" w:line="240" w:lineRule="auto"/>
              <w:jc w:val="both"/>
              <w:rPr>
                <w:rFonts w:ascii="Times New Roman" w:hAnsi="Times New Roman"/>
              </w:rPr>
            </w:pPr>
            <w:r w:rsidRPr="00A45569">
              <w:rPr>
                <w:rFonts w:ascii="Times New Roman" w:hAnsi="Times New Roman"/>
              </w:rPr>
              <w:t>с грамматическим  заданием</w:t>
            </w:r>
          </w:p>
        </w:tc>
        <w:tc>
          <w:tcPr>
            <w:tcW w:w="2570" w:type="dxa"/>
          </w:tcPr>
          <w:p w14:paraId="50FAB5CB" w14:textId="77777777" w:rsidR="00AF35C2" w:rsidRPr="00A45569" w:rsidRDefault="00AF35C2" w:rsidP="003300AE">
            <w:pPr>
              <w:spacing w:after="0" w:line="240" w:lineRule="auto"/>
              <w:jc w:val="both"/>
              <w:rPr>
                <w:rFonts w:ascii="Times New Roman" w:hAnsi="Times New Roman"/>
              </w:rPr>
            </w:pPr>
            <w:r w:rsidRPr="00A45569">
              <w:rPr>
                <w:rFonts w:ascii="Times New Roman" w:hAnsi="Times New Roman"/>
              </w:rPr>
              <w:t>Итоговая тестовая контрольная работа</w:t>
            </w:r>
          </w:p>
        </w:tc>
      </w:tr>
      <w:tr w:rsidR="00AF35C2" w:rsidRPr="00A45569" w14:paraId="7A027013" w14:textId="77777777" w:rsidTr="003300AE">
        <w:tc>
          <w:tcPr>
            <w:tcW w:w="1809" w:type="dxa"/>
          </w:tcPr>
          <w:p w14:paraId="1DCBF794" w14:textId="77777777" w:rsidR="00AF35C2" w:rsidRPr="00A45569" w:rsidRDefault="00AF35C2" w:rsidP="003300AE">
            <w:pPr>
              <w:spacing w:after="0" w:line="240" w:lineRule="auto"/>
              <w:jc w:val="both"/>
              <w:rPr>
                <w:rFonts w:ascii="Times New Roman" w:hAnsi="Times New Roman"/>
              </w:rPr>
            </w:pPr>
            <w:r w:rsidRPr="00A45569">
              <w:rPr>
                <w:rFonts w:ascii="Times New Roman" w:hAnsi="Times New Roman"/>
              </w:rPr>
              <w:t>Математика</w:t>
            </w:r>
          </w:p>
        </w:tc>
        <w:tc>
          <w:tcPr>
            <w:tcW w:w="3330" w:type="dxa"/>
          </w:tcPr>
          <w:p w14:paraId="34E5BC76" w14:textId="77777777" w:rsidR="00AF35C2" w:rsidRPr="00A45569" w:rsidRDefault="00AF35C2" w:rsidP="003300AE">
            <w:pPr>
              <w:spacing w:after="0" w:line="240" w:lineRule="auto"/>
              <w:jc w:val="both"/>
              <w:rPr>
                <w:rFonts w:ascii="Times New Roman" w:hAnsi="Times New Roman"/>
              </w:rPr>
            </w:pPr>
            <w:r w:rsidRPr="00A45569">
              <w:rPr>
                <w:rFonts w:ascii="Times New Roman" w:hAnsi="Times New Roman"/>
              </w:rPr>
              <w:t>Итоговая контрольная работа</w:t>
            </w:r>
          </w:p>
        </w:tc>
        <w:tc>
          <w:tcPr>
            <w:tcW w:w="2570" w:type="dxa"/>
          </w:tcPr>
          <w:p w14:paraId="6C7BD095" w14:textId="77777777" w:rsidR="00AF35C2" w:rsidRPr="00A45569" w:rsidRDefault="00AF35C2" w:rsidP="003300AE">
            <w:pPr>
              <w:spacing w:after="0" w:line="240" w:lineRule="auto"/>
              <w:jc w:val="both"/>
              <w:rPr>
                <w:rFonts w:ascii="Times New Roman" w:hAnsi="Times New Roman"/>
              </w:rPr>
            </w:pPr>
            <w:r w:rsidRPr="00A45569">
              <w:rPr>
                <w:rFonts w:ascii="Times New Roman" w:hAnsi="Times New Roman"/>
              </w:rPr>
              <w:t>Итоговая контрольная работа</w:t>
            </w:r>
          </w:p>
        </w:tc>
        <w:tc>
          <w:tcPr>
            <w:tcW w:w="2570" w:type="dxa"/>
          </w:tcPr>
          <w:p w14:paraId="64FDDC89" w14:textId="77777777" w:rsidR="00AF35C2" w:rsidRPr="00A45569" w:rsidRDefault="00AF35C2" w:rsidP="003300AE">
            <w:pPr>
              <w:spacing w:after="0" w:line="240" w:lineRule="auto"/>
              <w:jc w:val="both"/>
              <w:rPr>
                <w:rFonts w:ascii="Times New Roman" w:hAnsi="Times New Roman"/>
              </w:rPr>
            </w:pPr>
            <w:r w:rsidRPr="00A45569">
              <w:rPr>
                <w:rFonts w:ascii="Times New Roman" w:hAnsi="Times New Roman"/>
              </w:rPr>
              <w:t>Итоговая тестовая контрольная работа</w:t>
            </w:r>
          </w:p>
        </w:tc>
      </w:tr>
      <w:tr w:rsidR="00AF35C2" w:rsidRPr="00A45569" w14:paraId="2A3F260D" w14:textId="77777777" w:rsidTr="003300AE">
        <w:tc>
          <w:tcPr>
            <w:tcW w:w="1809" w:type="dxa"/>
          </w:tcPr>
          <w:p w14:paraId="4A926FDA" w14:textId="77777777" w:rsidR="00AF35C2" w:rsidRPr="00A45569" w:rsidRDefault="00AF35C2" w:rsidP="003300AE">
            <w:pPr>
              <w:spacing w:after="0" w:line="240" w:lineRule="auto"/>
              <w:jc w:val="both"/>
              <w:rPr>
                <w:rFonts w:ascii="Times New Roman" w:hAnsi="Times New Roman"/>
              </w:rPr>
            </w:pPr>
            <w:r w:rsidRPr="00A45569">
              <w:rPr>
                <w:rFonts w:ascii="Times New Roman" w:hAnsi="Times New Roman"/>
              </w:rPr>
              <w:t>Литературное</w:t>
            </w:r>
          </w:p>
          <w:p w14:paraId="6ED9EE36" w14:textId="77777777" w:rsidR="00AF35C2" w:rsidRPr="00A45569" w:rsidRDefault="00AF35C2" w:rsidP="003300AE">
            <w:pPr>
              <w:spacing w:after="0" w:line="240" w:lineRule="auto"/>
              <w:jc w:val="both"/>
              <w:rPr>
                <w:rFonts w:ascii="Times New Roman" w:hAnsi="Times New Roman"/>
              </w:rPr>
            </w:pPr>
            <w:r w:rsidRPr="00A45569">
              <w:rPr>
                <w:rFonts w:ascii="Times New Roman" w:hAnsi="Times New Roman"/>
              </w:rPr>
              <w:t>чтение</w:t>
            </w:r>
          </w:p>
        </w:tc>
        <w:tc>
          <w:tcPr>
            <w:tcW w:w="3330" w:type="dxa"/>
          </w:tcPr>
          <w:p w14:paraId="39947CA9" w14:textId="77777777" w:rsidR="00AF35C2" w:rsidRPr="00A45569" w:rsidRDefault="00AF35C2" w:rsidP="003300AE">
            <w:pPr>
              <w:spacing w:after="0" w:line="240" w:lineRule="auto"/>
              <w:jc w:val="both"/>
              <w:rPr>
                <w:rFonts w:ascii="Times New Roman" w:hAnsi="Times New Roman"/>
              </w:rPr>
            </w:pPr>
            <w:r w:rsidRPr="00A45569">
              <w:rPr>
                <w:rFonts w:ascii="Times New Roman" w:hAnsi="Times New Roman"/>
              </w:rPr>
              <w:t>Диагностика навыков чтения</w:t>
            </w:r>
          </w:p>
        </w:tc>
        <w:tc>
          <w:tcPr>
            <w:tcW w:w="2570" w:type="dxa"/>
            <w:tcBorders>
              <w:bottom w:val="single" w:sz="4" w:space="0" w:color="auto"/>
            </w:tcBorders>
          </w:tcPr>
          <w:p w14:paraId="107F40BB" w14:textId="77777777" w:rsidR="00AF35C2" w:rsidRPr="00A45569" w:rsidRDefault="00AF35C2" w:rsidP="003300AE">
            <w:pPr>
              <w:spacing w:after="0" w:line="240" w:lineRule="auto"/>
              <w:jc w:val="both"/>
              <w:rPr>
                <w:rFonts w:ascii="Times New Roman" w:hAnsi="Times New Roman"/>
              </w:rPr>
            </w:pPr>
            <w:r w:rsidRPr="00A45569">
              <w:rPr>
                <w:rFonts w:ascii="Times New Roman" w:hAnsi="Times New Roman"/>
              </w:rPr>
              <w:t>Диагностика навыковчтения</w:t>
            </w:r>
          </w:p>
        </w:tc>
        <w:tc>
          <w:tcPr>
            <w:tcW w:w="2570" w:type="dxa"/>
            <w:tcBorders>
              <w:bottom w:val="single" w:sz="4" w:space="0" w:color="auto"/>
            </w:tcBorders>
          </w:tcPr>
          <w:p w14:paraId="7CE2F788" w14:textId="77777777" w:rsidR="00AF35C2" w:rsidRPr="00A45569" w:rsidRDefault="00AF35C2" w:rsidP="003300AE">
            <w:pPr>
              <w:spacing w:after="0" w:line="240" w:lineRule="auto"/>
              <w:jc w:val="both"/>
              <w:rPr>
                <w:rFonts w:ascii="Times New Roman" w:hAnsi="Times New Roman"/>
              </w:rPr>
            </w:pPr>
            <w:r w:rsidRPr="00A45569">
              <w:rPr>
                <w:rFonts w:ascii="Times New Roman" w:hAnsi="Times New Roman"/>
              </w:rPr>
              <w:t>Диагностика навыков чтения</w:t>
            </w:r>
          </w:p>
        </w:tc>
      </w:tr>
      <w:tr w:rsidR="00AF35C2" w:rsidRPr="00A45569" w14:paraId="1CE469DA" w14:textId="77777777" w:rsidTr="003300AE">
        <w:tc>
          <w:tcPr>
            <w:tcW w:w="1809" w:type="dxa"/>
          </w:tcPr>
          <w:p w14:paraId="53A38E1F" w14:textId="77777777" w:rsidR="00AF35C2" w:rsidRPr="00A45569" w:rsidRDefault="00AF35C2" w:rsidP="003300AE">
            <w:pPr>
              <w:spacing w:after="0" w:line="240" w:lineRule="auto"/>
              <w:jc w:val="both"/>
              <w:rPr>
                <w:rFonts w:ascii="Times New Roman" w:hAnsi="Times New Roman"/>
              </w:rPr>
            </w:pPr>
            <w:r w:rsidRPr="00A45569">
              <w:rPr>
                <w:rFonts w:ascii="Times New Roman" w:hAnsi="Times New Roman"/>
              </w:rPr>
              <w:t>Окружающий</w:t>
            </w:r>
          </w:p>
          <w:p w14:paraId="44902D74" w14:textId="77777777" w:rsidR="00AF35C2" w:rsidRPr="00A45569" w:rsidRDefault="00AF35C2" w:rsidP="003300AE">
            <w:pPr>
              <w:spacing w:after="0" w:line="240" w:lineRule="auto"/>
              <w:jc w:val="both"/>
              <w:rPr>
                <w:rFonts w:ascii="Times New Roman" w:hAnsi="Times New Roman"/>
              </w:rPr>
            </w:pPr>
            <w:r w:rsidRPr="00A45569">
              <w:rPr>
                <w:rFonts w:ascii="Times New Roman" w:hAnsi="Times New Roman"/>
              </w:rPr>
              <w:t>мир</w:t>
            </w:r>
          </w:p>
        </w:tc>
        <w:tc>
          <w:tcPr>
            <w:tcW w:w="3330" w:type="dxa"/>
          </w:tcPr>
          <w:p w14:paraId="6A2C8E16" w14:textId="77777777" w:rsidR="00AF35C2" w:rsidRPr="00A45569" w:rsidRDefault="00AF35C2" w:rsidP="003300AE">
            <w:pPr>
              <w:spacing w:after="0" w:line="240" w:lineRule="auto"/>
              <w:jc w:val="both"/>
              <w:rPr>
                <w:rFonts w:ascii="Times New Roman" w:hAnsi="Times New Roman"/>
              </w:rPr>
            </w:pPr>
            <w:r w:rsidRPr="00A45569">
              <w:rPr>
                <w:rFonts w:ascii="Times New Roman" w:hAnsi="Times New Roman"/>
              </w:rPr>
              <w:t>Итоговая тестовая работа</w:t>
            </w:r>
          </w:p>
        </w:tc>
        <w:tc>
          <w:tcPr>
            <w:tcW w:w="2570" w:type="dxa"/>
            <w:tcBorders>
              <w:top w:val="single" w:sz="4" w:space="0" w:color="auto"/>
            </w:tcBorders>
          </w:tcPr>
          <w:p w14:paraId="4A53BEC1" w14:textId="77777777" w:rsidR="00AF35C2" w:rsidRPr="00A45569" w:rsidRDefault="00AF35C2" w:rsidP="003300AE">
            <w:pPr>
              <w:spacing w:after="0" w:line="240" w:lineRule="auto"/>
              <w:jc w:val="both"/>
              <w:rPr>
                <w:rFonts w:ascii="Times New Roman" w:hAnsi="Times New Roman"/>
              </w:rPr>
            </w:pPr>
            <w:r w:rsidRPr="00A45569">
              <w:rPr>
                <w:rFonts w:ascii="Times New Roman" w:hAnsi="Times New Roman"/>
              </w:rPr>
              <w:t>Итоговая тестовая работа</w:t>
            </w:r>
          </w:p>
        </w:tc>
        <w:tc>
          <w:tcPr>
            <w:tcW w:w="2570" w:type="dxa"/>
            <w:tcBorders>
              <w:top w:val="single" w:sz="4" w:space="0" w:color="auto"/>
            </w:tcBorders>
          </w:tcPr>
          <w:p w14:paraId="09C9C703" w14:textId="77777777" w:rsidR="00AF35C2" w:rsidRPr="00A45569" w:rsidRDefault="00AF35C2" w:rsidP="003300AE">
            <w:pPr>
              <w:spacing w:after="0" w:line="240" w:lineRule="auto"/>
              <w:jc w:val="both"/>
              <w:rPr>
                <w:rFonts w:ascii="Times New Roman" w:hAnsi="Times New Roman"/>
              </w:rPr>
            </w:pPr>
            <w:r w:rsidRPr="00A45569">
              <w:rPr>
                <w:rFonts w:ascii="Times New Roman" w:hAnsi="Times New Roman"/>
              </w:rPr>
              <w:t>Итоговая тестовая работа</w:t>
            </w:r>
          </w:p>
        </w:tc>
      </w:tr>
    </w:tbl>
    <w:p w14:paraId="01BD86AC" w14:textId="77777777" w:rsidR="00AF35C2" w:rsidRPr="006051A2" w:rsidRDefault="00AF35C2" w:rsidP="00AF35C2">
      <w:pPr>
        <w:spacing w:after="0" w:line="240" w:lineRule="auto"/>
        <w:jc w:val="both"/>
        <w:rPr>
          <w:rFonts w:ascii="Times New Roman" w:hAnsi="Times New Roman"/>
        </w:rPr>
      </w:pPr>
    </w:p>
    <w:p w14:paraId="5EE429FB" w14:textId="77777777" w:rsidR="00AF35C2" w:rsidRPr="006051A2" w:rsidRDefault="00AF35C2" w:rsidP="00AF35C2">
      <w:pPr>
        <w:spacing w:after="0" w:line="240" w:lineRule="auto"/>
        <w:jc w:val="both"/>
        <w:rPr>
          <w:rFonts w:ascii="Times New Roman" w:hAnsi="Times New Roman"/>
        </w:rPr>
      </w:pPr>
    </w:p>
    <w:p w14:paraId="722B768C" w14:textId="77777777" w:rsidR="00AF35C2" w:rsidRPr="006051A2" w:rsidRDefault="00AF35C2" w:rsidP="00AF35C2">
      <w:pPr>
        <w:spacing w:after="0" w:line="240" w:lineRule="auto"/>
        <w:jc w:val="both"/>
        <w:rPr>
          <w:rFonts w:ascii="Times New Roman" w:hAnsi="Times New Roman"/>
        </w:rPr>
      </w:pPr>
    </w:p>
    <w:p w14:paraId="086FCD14" w14:textId="77777777" w:rsidR="00AF35C2" w:rsidRPr="006051A2" w:rsidRDefault="00AF35C2" w:rsidP="00AF35C2">
      <w:pPr>
        <w:spacing w:after="0" w:line="240" w:lineRule="auto"/>
        <w:jc w:val="both"/>
        <w:rPr>
          <w:rFonts w:ascii="Times New Roman" w:hAnsi="Times New Roman"/>
        </w:rPr>
      </w:pPr>
    </w:p>
    <w:p w14:paraId="441B2140" w14:textId="77777777" w:rsidR="00AF35C2" w:rsidRPr="006051A2" w:rsidRDefault="00AF35C2" w:rsidP="00AF35C2">
      <w:pPr>
        <w:spacing w:after="0" w:line="240" w:lineRule="auto"/>
        <w:jc w:val="both"/>
        <w:rPr>
          <w:rFonts w:ascii="Times New Roman" w:hAnsi="Times New Roman"/>
        </w:rPr>
      </w:pPr>
    </w:p>
    <w:p w14:paraId="5FD77BCD" w14:textId="77777777" w:rsidR="00AF35C2" w:rsidRPr="006051A2" w:rsidRDefault="00AF35C2" w:rsidP="00AF35C2">
      <w:pPr>
        <w:spacing w:after="0" w:line="240" w:lineRule="auto"/>
        <w:jc w:val="both"/>
        <w:rPr>
          <w:rFonts w:ascii="Times New Roman" w:hAnsi="Times New Roman"/>
        </w:rPr>
      </w:pPr>
    </w:p>
    <w:p w14:paraId="68B5425C" w14:textId="77777777" w:rsidR="00AF35C2" w:rsidRPr="006051A2" w:rsidRDefault="00AF35C2" w:rsidP="00AF35C2">
      <w:pPr>
        <w:spacing w:after="0" w:line="240" w:lineRule="auto"/>
        <w:jc w:val="both"/>
        <w:rPr>
          <w:rFonts w:ascii="Times New Roman" w:hAnsi="Times New Roman"/>
        </w:rPr>
      </w:pPr>
    </w:p>
    <w:p w14:paraId="0CBFA9ED" w14:textId="77777777" w:rsidR="00AF35C2" w:rsidRPr="006051A2" w:rsidRDefault="00AF35C2" w:rsidP="00AF35C2">
      <w:pPr>
        <w:spacing w:after="0" w:line="240" w:lineRule="auto"/>
        <w:jc w:val="both"/>
        <w:rPr>
          <w:rFonts w:ascii="Times New Roman" w:hAnsi="Times New Roman"/>
        </w:rPr>
      </w:pPr>
    </w:p>
    <w:p w14:paraId="2FE6AF28" w14:textId="77777777" w:rsidR="00AF35C2" w:rsidRPr="006051A2" w:rsidRDefault="00AF35C2" w:rsidP="00AF35C2">
      <w:pPr>
        <w:spacing w:after="0" w:line="240" w:lineRule="auto"/>
        <w:jc w:val="both"/>
        <w:rPr>
          <w:rFonts w:ascii="Times New Roman" w:hAnsi="Times New Roman"/>
        </w:rPr>
      </w:pPr>
    </w:p>
    <w:p w14:paraId="3FDA6500" w14:textId="77777777" w:rsidR="00AF35C2" w:rsidRPr="006051A2" w:rsidRDefault="00AF35C2" w:rsidP="00AF35C2">
      <w:pPr>
        <w:spacing w:after="0" w:line="240" w:lineRule="auto"/>
        <w:jc w:val="both"/>
        <w:rPr>
          <w:rFonts w:ascii="Times New Roman" w:hAnsi="Times New Roman"/>
        </w:rPr>
      </w:pPr>
    </w:p>
    <w:p w14:paraId="3861982D" w14:textId="77777777" w:rsidR="00AF35C2" w:rsidRPr="006051A2" w:rsidRDefault="00AF35C2" w:rsidP="00AF35C2">
      <w:pPr>
        <w:spacing w:after="0" w:line="240" w:lineRule="auto"/>
        <w:jc w:val="both"/>
        <w:rPr>
          <w:rFonts w:ascii="Times New Roman" w:hAnsi="Times New Roman"/>
        </w:rPr>
      </w:pPr>
    </w:p>
    <w:p w14:paraId="1317D4C3" w14:textId="77777777" w:rsidR="00AF35C2" w:rsidRPr="006051A2" w:rsidRDefault="00AF35C2" w:rsidP="00AF35C2">
      <w:pPr>
        <w:spacing w:after="0" w:line="240" w:lineRule="auto"/>
        <w:jc w:val="both"/>
        <w:rPr>
          <w:rFonts w:ascii="Times New Roman" w:hAnsi="Times New Roman"/>
        </w:rPr>
      </w:pPr>
    </w:p>
    <w:p w14:paraId="1449EB39" w14:textId="77777777" w:rsidR="00AF35C2" w:rsidRPr="006051A2" w:rsidRDefault="00AF35C2" w:rsidP="00AF35C2">
      <w:pPr>
        <w:spacing w:after="0" w:line="240" w:lineRule="auto"/>
        <w:jc w:val="both"/>
        <w:rPr>
          <w:rFonts w:ascii="Times New Roman" w:hAnsi="Times New Roman"/>
        </w:rPr>
      </w:pPr>
    </w:p>
    <w:p w14:paraId="72D1ADE4" w14:textId="77777777" w:rsidR="00AF35C2" w:rsidRPr="006051A2" w:rsidRDefault="00AF35C2" w:rsidP="00AF35C2">
      <w:pPr>
        <w:spacing w:after="0" w:line="240" w:lineRule="auto"/>
        <w:jc w:val="both"/>
        <w:rPr>
          <w:rFonts w:ascii="Times New Roman" w:hAnsi="Times New Roman"/>
        </w:rPr>
      </w:pPr>
    </w:p>
    <w:p w14:paraId="7108E8E7" w14:textId="77777777" w:rsidR="00AF35C2" w:rsidRPr="006051A2" w:rsidRDefault="00AF35C2" w:rsidP="00AF35C2">
      <w:pPr>
        <w:spacing w:after="0" w:line="240" w:lineRule="auto"/>
        <w:jc w:val="both"/>
        <w:rPr>
          <w:rFonts w:ascii="Times New Roman" w:hAnsi="Times New Roman"/>
        </w:rPr>
      </w:pPr>
    </w:p>
    <w:p w14:paraId="7DDBE777" w14:textId="33461320" w:rsidR="00AF35C2" w:rsidRDefault="00AF35C2" w:rsidP="00AF35C2">
      <w:pPr>
        <w:pStyle w:val="a7"/>
        <w:spacing w:after="0" w:line="240" w:lineRule="auto"/>
        <w:jc w:val="both"/>
        <w:rPr>
          <w:rFonts w:ascii="Times New Roman" w:hAnsi="Times New Roman"/>
        </w:rPr>
      </w:pPr>
    </w:p>
    <w:p w14:paraId="22588679" w14:textId="392B8D40" w:rsidR="003B0672" w:rsidRDefault="003B0672" w:rsidP="00AF35C2">
      <w:pPr>
        <w:pStyle w:val="a7"/>
        <w:spacing w:after="0" w:line="240" w:lineRule="auto"/>
        <w:jc w:val="both"/>
        <w:rPr>
          <w:rFonts w:ascii="Times New Roman" w:hAnsi="Times New Roman"/>
        </w:rPr>
      </w:pPr>
    </w:p>
    <w:p w14:paraId="56D69A0E" w14:textId="01E0E1B5" w:rsidR="003B0672" w:rsidRDefault="003B0672" w:rsidP="00AF35C2">
      <w:pPr>
        <w:pStyle w:val="a7"/>
        <w:spacing w:after="0" w:line="240" w:lineRule="auto"/>
        <w:jc w:val="both"/>
        <w:rPr>
          <w:rFonts w:ascii="Times New Roman" w:hAnsi="Times New Roman"/>
        </w:rPr>
      </w:pPr>
    </w:p>
    <w:p w14:paraId="2B3F8F55" w14:textId="406A7AA9" w:rsidR="003B0672" w:rsidRDefault="003B0672" w:rsidP="00AF35C2">
      <w:pPr>
        <w:pStyle w:val="a7"/>
        <w:spacing w:after="0" w:line="240" w:lineRule="auto"/>
        <w:jc w:val="both"/>
        <w:rPr>
          <w:rFonts w:ascii="Times New Roman" w:hAnsi="Times New Roman"/>
        </w:rPr>
      </w:pPr>
    </w:p>
    <w:p w14:paraId="4FF07A83" w14:textId="5798DA9D" w:rsidR="003B0672" w:rsidRDefault="003B0672" w:rsidP="00AF35C2">
      <w:pPr>
        <w:pStyle w:val="a7"/>
        <w:spacing w:after="0" w:line="240" w:lineRule="auto"/>
        <w:jc w:val="both"/>
        <w:rPr>
          <w:rFonts w:ascii="Times New Roman" w:hAnsi="Times New Roman"/>
        </w:rPr>
      </w:pPr>
    </w:p>
    <w:p w14:paraId="1E07AFE0" w14:textId="77777777" w:rsidR="003B0672" w:rsidRDefault="003B0672" w:rsidP="00AF35C2">
      <w:pPr>
        <w:pStyle w:val="a7"/>
        <w:spacing w:after="0" w:line="240" w:lineRule="auto"/>
        <w:jc w:val="both"/>
        <w:rPr>
          <w:rFonts w:ascii="Times New Roman" w:hAnsi="Times New Roman"/>
        </w:rPr>
      </w:pPr>
    </w:p>
    <w:p w14:paraId="784BC2AD" w14:textId="77777777" w:rsidR="00AF35C2" w:rsidRPr="006051A2" w:rsidRDefault="00AF35C2" w:rsidP="00AF35C2">
      <w:pPr>
        <w:pStyle w:val="a7"/>
        <w:spacing w:after="0" w:line="240" w:lineRule="auto"/>
        <w:jc w:val="both"/>
        <w:rPr>
          <w:rFonts w:ascii="Times New Roman" w:hAnsi="Times New Roman"/>
        </w:rPr>
      </w:pPr>
    </w:p>
    <w:p w14:paraId="0D787032" w14:textId="77777777" w:rsidR="00AF35C2" w:rsidRPr="006051A2" w:rsidRDefault="00AF35C2" w:rsidP="00AF35C2">
      <w:pPr>
        <w:pStyle w:val="aa"/>
        <w:rPr>
          <w:rFonts w:ascii="Times New Roman" w:hAnsi="Times New Roman"/>
          <w:caps/>
          <w:sz w:val="22"/>
          <w:szCs w:val="22"/>
        </w:rPr>
      </w:pPr>
      <w:r w:rsidRPr="006051A2">
        <w:rPr>
          <w:rFonts w:ascii="Times New Roman" w:hAnsi="Times New Roman"/>
          <w:sz w:val="22"/>
          <w:szCs w:val="22"/>
        </w:rPr>
        <w:lastRenderedPageBreak/>
        <w:t>Учебный  план</w:t>
      </w:r>
      <w:r w:rsidRPr="006051A2">
        <w:rPr>
          <w:rFonts w:ascii="Times New Roman" w:hAnsi="Times New Roman"/>
          <w:caps/>
          <w:sz w:val="22"/>
          <w:szCs w:val="22"/>
        </w:rPr>
        <w:t>(Недельный)</w:t>
      </w:r>
    </w:p>
    <w:p w14:paraId="6074DFB1" w14:textId="77777777" w:rsidR="00AF35C2" w:rsidRPr="006051A2" w:rsidRDefault="00AF35C2" w:rsidP="00AF35C2">
      <w:pPr>
        <w:pStyle w:val="af6"/>
        <w:spacing w:before="0"/>
        <w:rPr>
          <w:rFonts w:ascii="Times New Roman" w:hAnsi="Times New Roman"/>
          <w:sz w:val="22"/>
          <w:szCs w:val="22"/>
        </w:rPr>
      </w:pPr>
      <w:r w:rsidRPr="006051A2">
        <w:rPr>
          <w:rFonts w:ascii="Times New Roman" w:hAnsi="Times New Roman"/>
          <w:sz w:val="22"/>
          <w:szCs w:val="22"/>
        </w:rPr>
        <w:t>Начальное общее образование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3169"/>
        <w:gridCol w:w="738"/>
        <w:gridCol w:w="867"/>
        <w:gridCol w:w="805"/>
        <w:gridCol w:w="896"/>
        <w:gridCol w:w="1237"/>
      </w:tblGrid>
      <w:tr w:rsidR="00AF35C2" w:rsidRPr="00A45569" w14:paraId="7BF71D72" w14:textId="77777777" w:rsidTr="003300AE">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14:paraId="7EB6659C" w14:textId="77777777" w:rsidR="00AF35C2" w:rsidRPr="00A45569" w:rsidRDefault="00AF35C2" w:rsidP="003300AE">
            <w:pPr>
              <w:tabs>
                <w:tab w:val="left" w:pos="4500"/>
                <w:tab w:val="left" w:pos="9180"/>
                <w:tab w:val="left" w:pos="9360"/>
              </w:tabs>
              <w:spacing w:after="0" w:line="240" w:lineRule="auto"/>
              <w:rPr>
                <w:rFonts w:ascii="Times New Roman" w:hAnsi="Times New Roman"/>
                <w:b/>
                <w:bCs/>
              </w:rPr>
            </w:pPr>
            <w:r w:rsidRPr="00A45569">
              <w:rPr>
                <w:rFonts w:ascii="Times New Roman" w:hAnsi="Times New Roman"/>
                <w:b/>
                <w:bCs/>
              </w:rPr>
              <w:t>Предметные области</w:t>
            </w:r>
          </w:p>
        </w:tc>
        <w:tc>
          <w:tcPr>
            <w:tcW w:w="3169" w:type="dxa"/>
            <w:vMerge w:val="restart"/>
            <w:tcBorders>
              <w:top w:val="single" w:sz="4" w:space="0" w:color="auto"/>
              <w:left w:val="single" w:sz="4" w:space="0" w:color="auto"/>
              <w:bottom w:val="single" w:sz="4" w:space="0" w:color="auto"/>
              <w:right w:val="single" w:sz="4" w:space="0" w:color="auto"/>
            </w:tcBorders>
            <w:vAlign w:val="center"/>
          </w:tcPr>
          <w:p w14:paraId="3665097C" w14:textId="7189B154" w:rsidR="00AF35C2" w:rsidRPr="00A45569" w:rsidRDefault="00A3124D" w:rsidP="003300AE">
            <w:pPr>
              <w:tabs>
                <w:tab w:val="left" w:pos="4500"/>
                <w:tab w:val="left" w:pos="9180"/>
                <w:tab w:val="left" w:pos="9360"/>
              </w:tabs>
              <w:spacing w:after="0" w:line="240" w:lineRule="auto"/>
              <w:rPr>
                <w:rFonts w:ascii="Times New Roman" w:hAnsi="Times New Roman"/>
                <w:b/>
                <w:bCs/>
              </w:rPr>
            </w:pPr>
            <w:r>
              <w:rPr>
                <w:rFonts w:ascii="Times New Roman" w:hAnsi="Times New Roman"/>
                <w:noProof/>
              </w:rPr>
              <mc:AlternateContent>
                <mc:Choice Requires="wps">
                  <w:drawing>
                    <wp:anchor distT="0" distB="0" distL="114300" distR="114300" simplePos="0" relativeHeight="251662336" behindDoc="0" locked="0" layoutInCell="1" allowOverlap="1" wp14:anchorId="1962222C" wp14:editId="34A67956">
                      <wp:simplePos x="0" y="0"/>
                      <wp:positionH relativeFrom="column">
                        <wp:posOffset>-13335</wp:posOffset>
                      </wp:positionH>
                      <wp:positionV relativeFrom="paragraph">
                        <wp:posOffset>99695</wp:posOffset>
                      </wp:positionV>
                      <wp:extent cx="1474470" cy="415290"/>
                      <wp:effectExtent l="0" t="0" r="11430" b="3810"/>
                      <wp:wrapNone/>
                      <wp:docPr id="6"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4470" cy="415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B22509" id="Прямая соединительная линия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7.85pt" to="115.0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"/>
                  </w:pict>
                </mc:Fallback>
              </mc:AlternateContent>
            </w:r>
            <w:r w:rsidR="00AF35C2" w:rsidRPr="00A45569">
              <w:rPr>
                <w:rFonts w:ascii="Times New Roman" w:hAnsi="Times New Roman"/>
                <w:b/>
                <w:bCs/>
              </w:rPr>
              <w:t xml:space="preserve">Учебные предметы </w:t>
            </w:r>
          </w:p>
          <w:p w14:paraId="5D299E9B" w14:textId="77777777" w:rsidR="00AF35C2" w:rsidRPr="00A45569" w:rsidRDefault="00AF35C2" w:rsidP="003300AE">
            <w:pPr>
              <w:spacing w:after="0" w:line="240" w:lineRule="auto"/>
              <w:jc w:val="right"/>
              <w:rPr>
                <w:rFonts w:ascii="Times New Roman" w:hAnsi="Times New Roman"/>
                <w:b/>
              </w:rPr>
            </w:pPr>
            <w:r w:rsidRPr="00A45569">
              <w:rPr>
                <w:rFonts w:ascii="Times New Roman" w:hAnsi="Times New Roman"/>
                <w:b/>
              </w:rPr>
              <w:t>Классы</w:t>
            </w:r>
          </w:p>
        </w:tc>
        <w:tc>
          <w:tcPr>
            <w:tcW w:w="3306" w:type="dxa"/>
            <w:gridSpan w:val="4"/>
            <w:tcBorders>
              <w:top w:val="single" w:sz="4" w:space="0" w:color="auto"/>
              <w:left w:val="single" w:sz="4" w:space="0" w:color="auto"/>
              <w:bottom w:val="single" w:sz="4" w:space="0" w:color="auto"/>
              <w:right w:val="single" w:sz="4" w:space="0" w:color="auto"/>
            </w:tcBorders>
            <w:vAlign w:val="center"/>
          </w:tcPr>
          <w:p w14:paraId="20B681DE" w14:textId="77777777" w:rsidR="00AF35C2" w:rsidRPr="00A45569" w:rsidRDefault="00AF35C2" w:rsidP="003300AE">
            <w:pPr>
              <w:tabs>
                <w:tab w:val="left" w:pos="4500"/>
                <w:tab w:val="left" w:pos="9180"/>
                <w:tab w:val="left" w:pos="9360"/>
              </w:tabs>
              <w:spacing w:after="0" w:line="240" w:lineRule="auto"/>
              <w:rPr>
                <w:rFonts w:ascii="Times New Roman" w:hAnsi="Times New Roman"/>
                <w:b/>
                <w:bCs/>
              </w:rPr>
            </w:pPr>
            <w:r w:rsidRPr="00A45569">
              <w:rPr>
                <w:rFonts w:ascii="Times New Roman" w:hAnsi="Times New Roman"/>
                <w:b/>
                <w:bCs/>
              </w:rPr>
              <w:t>Количество часов в неделю</w:t>
            </w:r>
          </w:p>
        </w:tc>
        <w:tc>
          <w:tcPr>
            <w:tcW w:w="1237" w:type="dxa"/>
            <w:vMerge w:val="restart"/>
            <w:tcBorders>
              <w:top w:val="single" w:sz="4" w:space="0" w:color="auto"/>
              <w:left w:val="single" w:sz="4" w:space="0" w:color="auto"/>
              <w:bottom w:val="single" w:sz="4" w:space="0" w:color="auto"/>
              <w:right w:val="single" w:sz="4" w:space="0" w:color="auto"/>
            </w:tcBorders>
            <w:vAlign w:val="center"/>
          </w:tcPr>
          <w:p w14:paraId="14A0E829" w14:textId="77777777" w:rsidR="00AF35C2" w:rsidRPr="00A45569" w:rsidRDefault="00AF35C2" w:rsidP="003300AE">
            <w:pPr>
              <w:tabs>
                <w:tab w:val="left" w:pos="4500"/>
                <w:tab w:val="left" w:pos="9180"/>
                <w:tab w:val="left" w:pos="9360"/>
              </w:tabs>
              <w:spacing w:after="0" w:line="240" w:lineRule="auto"/>
              <w:rPr>
                <w:rFonts w:ascii="Times New Roman" w:hAnsi="Times New Roman"/>
                <w:b/>
                <w:bCs/>
              </w:rPr>
            </w:pPr>
            <w:r w:rsidRPr="00A45569">
              <w:rPr>
                <w:rFonts w:ascii="Times New Roman" w:hAnsi="Times New Roman"/>
                <w:b/>
                <w:bCs/>
              </w:rPr>
              <w:t>Всего</w:t>
            </w:r>
          </w:p>
        </w:tc>
      </w:tr>
      <w:tr w:rsidR="00AF35C2" w:rsidRPr="00A45569" w14:paraId="72075669" w14:textId="77777777" w:rsidTr="003300AE">
        <w:trPr>
          <w:trHeight w:val="509"/>
          <w:jc w:val="center"/>
        </w:trPr>
        <w:tc>
          <w:tcPr>
            <w:tcW w:w="1800" w:type="dxa"/>
            <w:vMerge/>
            <w:tcBorders>
              <w:top w:val="single" w:sz="4" w:space="0" w:color="auto"/>
              <w:left w:val="single" w:sz="4" w:space="0" w:color="auto"/>
              <w:bottom w:val="single" w:sz="4" w:space="0" w:color="auto"/>
              <w:right w:val="single" w:sz="4" w:space="0" w:color="auto"/>
            </w:tcBorders>
            <w:vAlign w:val="center"/>
          </w:tcPr>
          <w:p w14:paraId="5231933A" w14:textId="77777777" w:rsidR="00AF35C2" w:rsidRPr="00A45569" w:rsidRDefault="00AF35C2" w:rsidP="003300AE">
            <w:pPr>
              <w:spacing w:after="0" w:line="240" w:lineRule="auto"/>
              <w:rPr>
                <w:rFonts w:ascii="Times New Roman" w:hAnsi="Times New Roman"/>
                <w:b/>
              </w:rPr>
            </w:pPr>
          </w:p>
        </w:tc>
        <w:tc>
          <w:tcPr>
            <w:tcW w:w="3169" w:type="dxa"/>
            <w:vMerge/>
            <w:tcBorders>
              <w:top w:val="single" w:sz="4" w:space="0" w:color="auto"/>
              <w:left w:val="single" w:sz="4" w:space="0" w:color="auto"/>
              <w:bottom w:val="single" w:sz="4" w:space="0" w:color="auto"/>
              <w:right w:val="single" w:sz="4" w:space="0" w:color="auto"/>
            </w:tcBorders>
            <w:vAlign w:val="center"/>
          </w:tcPr>
          <w:p w14:paraId="52E9F8CD" w14:textId="77777777" w:rsidR="00AF35C2" w:rsidRPr="00A45569" w:rsidRDefault="00AF35C2" w:rsidP="003300AE">
            <w:pPr>
              <w:spacing w:after="0" w:line="240" w:lineRule="auto"/>
              <w:rPr>
                <w:rFonts w:ascii="Times New Roman" w:hAnsi="Times New Roman"/>
                <w:b/>
              </w:rPr>
            </w:pPr>
          </w:p>
        </w:tc>
        <w:tc>
          <w:tcPr>
            <w:tcW w:w="738" w:type="dxa"/>
            <w:tcBorders>
              <w:top w:val="single" w:sz="4" w:space="0" w:color="auto"/>
              <w:left w:val="single" w:sz="4" w:space="0" w:color="auto"/>
              <w:bottom w:val="single" w:sz="4" w:space="0" w:color="auto"/>
              <w:right w:val="single" w:sz="4" w:space="0" w:color="auto"/>
            </w:tcBorders>
            <w:vAlign w:val="bottom"/>
          </w:tcPr>
          <w:p w14:paraId="74FABD6A"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
                <w:bCs/>
              </w:rPr>
            </w:pPr>
            <w:r w:rsidRPr="00A45569">
              <w:rPr>
                <w:rFonts w:ascii="Times New Roman" w:hAnsi="Times New Roman"/>
                <w:b/>
                <w:bCs/>
              </w:rPr>
              <w:t>1</w:t>
            </w:r>
          </w:p>
        </w:tc>
        <w:tc>
          <w:tcPr>
            <w:tcW w:w="867" w:type="dxa"/>
            <w:tcBorders>
              <w:top w:val="single" w:sz="4" w:space="0" w:color="auto"/>
              <w:left w:val="single" w:sz="4" w:space="0" w:color="auto"/>
              <w:bottom w:val="single" w:sz="4" w:space="0" w:color="auto"/>
              <w:right w:val="single" w:sz="4" w:space="0" w:color="auto"/>
            </w:tcBorders>
            <w:vAlign w:val="bottom"/>
          </w:tcPr>
          <w:p w14:paraId="52418FC1"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
                <w:bCs/>
              </w:rPr>
            </w:pPr>
            <w:r w:rsidRPr="00A45569">
              <w:rPr>
                <w:rFonts w:ascii="Times New Roman" w:hAnsi="Times New Roman"/>
                <w:b/>
                <w:bCs/>
              </w:rPr>
              <w:t>2</w:t>
            </w:r>
          </w:p>
        </w:tc>
        <w:tc>
          <w:tcPr>
            <w:tcW w:w="805" w:type="dxa"/>
            <w:tcBorders>
              <w:top w:val="single" w:sz="4" w:space="0" w:color="auto"/>
              <w:left w:val="single" w:sz="4" w:space="0" w:color="auto"/>
              <w:bottom w:val="single" w:sz="4" w:space="0" w:color="auto"/>
              <w:right w:val="single" w:sz="4" w:space="0" w:color="auto"/>
            </w:tcBorders>
            <w:vAlign w:val="bottom"/>
          </w:tcPr>
          <w:p w14:paraId="3834CFE2"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
                <w:bCs/>
              </w:rPr>
            </w:pPr>
            <w:r w:rsidRPr="00A45569">
              <w:rPr>
                <w:rFonts w:ascii="Times New Roman" w:hAnsi="Times New Roman"/>
                <w:b/>
                <w:bCs/>
              </w:rPr>
              <w:t>3</w:t>
            </w:r>
          </w:p>
        </w:tc>
        <w:tc>
          <w:tcPr>
            <w:tcW w:w="896" w:type="dxa"/>
            <w:tcBorders>
              <w:top w:val="single" w:sz="4" w:space="0" w:color="auto"/>
              <w:left w:val="single" w:sz="4" w:space="0" w:color="auto"/>
              <w:bottom w:val="single" w:sz="4" w:space="0" w:color="auto"/>
              <w:right w:val="single" w:sz="4" w:space="0" w:color="auto"/>
            </w:tcBorders>
            <w:vAlign w:val="bottom"/>
          </w:tcPr>
          <w:p w14:paraId="5D17D2BD"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
                <w:bCs/>
              </w:rPr>
            </w:pPr>
            <w:r w:rsidRPr="00A45569">
              <w:rPr>
                <w:rFonts w:ascii="Times New Roman" w:hAnsi="Times New Roman"/>
                <w:b/>
                <w:bCs/>
              </w:rPr>
              <w:t>4</w:t>
            </w:r>
          </w:p>
        </w:tc>
        <w:tc>
          <w:tcPr>
            <w:tcW w:w="1237" w:type="dxa"/>
            <w:vMerge/>
            <w:tcBorders>
              <w:top w:val="single" w:sz="4" w:space="0" w:color="auto"/>
              <w:left w:val="single" w:sz="4" w:space="0" w:color="auto"/>
              <w:bottom w:val="single" w:sz="4" w:space="0" w:color="auto"/>
              <w:right w:val="single" w:sz="4" w:space="0" w:color="auto"/>
            </w:tcBorders>
            <w:vAlign w:val="center"/>
          </w:tcPr>
          <w:p w14:paraId="75FC7AFE" w14:textId="77777777" w:rsidR="00AF35C2" w:rsidRPr="00A45569" w:rsidRDefault="00AF35C2" w:rsidP="003300AE">
            <w:pPr>
              <w:spacing w:after="0" w:line="240" w:lineRule="auto"/>
              <w:rPr>
                <w:rFonts w:ascii="Times New Roman" w:hAnsi="Times New Roman"/>
                <w:b/>
                <w:bCs/>
              </w:rPr>
            </w:pPr>
          </w:p>
        </w:tc>
      </w:tr>
      <w:tr w:rsidR="00AF35C2" w:rsidRPr="00A45569" w14:paraId="52181815" w14:textId="77777777" w:rsidTr="003300AE">
        <w:trPr>
          <w:trHeight w:val="375"/>
          <w:jc w:val="center"/>
        </w:trPr>
        <w:tc>
          <w:tcPr>
            <w:tcW w:w="9512" w:type="dxa"/>
            <w:gridSpan w:val="7"/>
            <w:tcBorders>
              <w:top w:val="single" w:sz="4" w:space="0" w:color="auto"/>
              <w:left w:val="single" w:sz="4" w:space="0" w:color="auto"/>
              <w:bottom w:val="single" w:sz="4" w:space="0" w:color="auto"/>
              <w:right w:val="single" w:sz="4" w:space="0" w:color="auto"/>
            </w:tcBorders>
            <w:vAlign w:val="center"/>
          </w:tcPr>
          <w:p w14:paraId="1E8AE8F7"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
                <w:bCs/>
              </w:rPr>
            </w:pPr>
            <w:r w:rsidRPr="00A45569">
              <w:rPr>
                <w:rFonts w:ascii="Times New Roman" w:hAnsi="Times New Roman"/>
                <w:b/>
                <w:bCs/>
                <w:i/>
              </w:rPr>
              <w:t>Обязательная часть</w:t>
            </w:r>
          </w:p>
        </w:tc>
      </w:tr>
      <w:tr w:rsidR="00AF35C2" w:rsidRPr="00A45569" w14:paraId="081F909D" w14:textId="77777777" w:rsidTr="003300AE">
        <w:trPr>
          <w:trHeight w:val="375"/>
          <w:jc w:val="center"/>
        </w:trPr>
        <w:tc>
          <w:tcPr>
            <w:tcW w:w="1800" w:type="dxa"/>
            <w:vMerge w:val="restart"/>
            <w:tcBorders>
              <w:top w:val="single" w:sz="4" w:space="0" w:color="auto"/>
              <w:left w:val="single" w:sz="4" w:space="0" w:color="auto"/>
              <w:right w:val="single" w:sz="4" w:space="0" w:color="auto"/>
            </w:tcBorders>
            <w:vAlign w:val="center"/>
          </w:tcPr>
          <w:p w14:paraId="0160BAFE"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Русский язык и литературное чтение</w:t>
            </w:r>
          </w:p>
        </w:tc>
        <w:tc>
          <w:tcPr>
            <w:tcW w:w="3169" w:type="dxa"/>
            <w:tcBorders>
              <w:top w:val="single" w:sz="4" w:space="0" w:color="auto"/>
              <w:left w:val="single" w:sz="4" w:space="0" w:color="auto"/>
              <w:bottom w:val="single" w:sz="4" w:space="0" w:color="auto"/>
              <w:right w:val="single" w:sz="4" w:space="0" w:color="auto"/>
            </w:tcBorders>
            <w:vAlign w:val="center"/>
          </w:tcPr>
          <w:p w14:paraId="76F2622F"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Русский язык</w:t>
            </w:r>
          </w:p>
        </w:tc>
        <w:tc>
          <w:tcPr>
            <w:tcW w:w="738" w:type="dxa"/>
            <w:tcBorders>
              <w:top w:val="single" w:sz="4" w:space="0" w:color="auto"/>
              <w:left w:val="single" w:sz="4" w:space="0" w:color="auto"/>
              <w:bottom w:val="single" w:sz="4" w:space="0" w:color="auto"/>
              <w:right w:val="single" w:sz="4" w:space="0" w:color="auto"/>
            </w:tcBorders>
            <w:vAlign w:val="center"/>
          </w:tcPr>
          <w:p w14:paraId="4BADA2F4"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3</w:t>
            </w:r>
          </w:p>
        </w:tc>
        <w:tc>
          <w:tcPr>
            <w:tcW w:w="867" w:type="dxa"/>
            <w:tcBorders>
              <w:top w:val="single" w:sz="4" w:space="0" w:color="auto"/>
              <w:left w:val="single" w:sz="4" w:space="0" w:color="auto"/>
              <w:bottom w:val="single" w:sz="4" w:space="0" w:color="auto"/>
              <w:right w:val="single" w:sz="4" w:space="0" w:color="auto"/>
            </w:tcBorders>
            <w:vAlign w:val="center"/>
          </w:tcPr>
          <w:p w14:paraId="5F515603"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 xml:space="preserve">    3</w:t>
            </w:r>
          </w:p>
        </w:tc>
        <w:tc>
          <w:tcPr>
            <w:tcW w:w="805" w:type="dxa"/>
            <w:tcBorders>
              <w:top w:val="single" w:sz="4" w:space="0" w:color="auto"/>
              <w:left w:val="single" w:sz="4" w:space="0" w:color="auto"/>
              <w:bottom w:val="single" w:sz="4" w:space="0" w:color="auto"/>
              <w:right w:val="single" w:sz="4" w:space="0" w:color="auto"/>
            </w:tcBorders>
            <w:vAlign w:val="center"/>
          </w:tcPr>
          <w:p w14:paraId="4E5D9618"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3</w:t>
            </w:r>
          </w:p>
        </w:tc>
        <w:tc>
          <w:tcPr>
            <w:tcW w:w="896" w:type="dxa"/>
            <w:tcBorders>
              <w:top w:val="single" w:sz="4" w:space="0" w:color="auto"/>
              <w:left w:val="single" w:sz="4" w:space="0" w:color="auto"/>
              <w:bottom w:val="single" w:sz="4" w:space="0" w:color="auto"/>
              <w:right w:val="single" w:sz="4" w:space="0" w:color="auto"/>
            </w:tcBorders>
            <w:vAlign w:val="center"/>
          </w:tcPr>
          <w:p w14:paraId="7753EADC"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3</w:t>
            </w:r>
          </w:p>
        </w:tc>
        <w:tc>
          <w:tcPr>
            <w:tcW w:w="1237" w:type="dxa"/>
            <w:tcBorders>
              <w:top w:val="single" w:sz="4" w:space="0" w:color="auto"/>
              <w:left w:val="single" w:sz="4" w:space="0" w:color="auto"/>
              <w:bottom w:val="single" w:sz="4" w:space="0" w:color="auto"/>
              <w:right w:val="single" w:sz="4" w:space="0" w:color="auto"/>
            </w:tcBorders>
            <w:vAlign w:val="center"/>
          </w:tcPr>
          <w:p w14:paraId="6965F973"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12</w:t>
            </w:r>
          </w:p>
        </w:tc>
      </w:tr>
      <w:tr w:rsidR="00AF35C2" w:rsidRPr="00A45569" w14:paraId="37DAB26E" w14:textId="77777777" w:rsidTr="003300AE">
        <w:trPr>
          <w:trHeight w:val="375"/>
          <w:jc w:val="center"/>
        </w:trPr>
        <w:tc>
          <w:tcPr>
            <w:tcW w:w="1800" w:type="dxa"/>
            <w:vMerge/>
            <w:tcBorders>
              <w:left w:val="single" w:sz="4" w:space="0" w:color="auto"/>
              <w:right w:val="single" w:sz="4" w:space="0" w:color="auto"/>
            </w:tcBorders>
            <w:vAlign w:val="center"/>
          </w:tcPr>
          <w:p w14:paraId="3DFB96BA"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p>
        </w:tc>
        <w:tc>
          <w:tcPr>
            <w:tcW w:w="3169" w:type="dxa"/>
            <w:tcBorders>
              <w:top w:val="single" w:sz="4" w:space="0" w:color="auto"/>
              <w:left w:val="single" w:sz="4" w:space="0" w:color="auto"/>
              <w:bottom w:val="single" w:sz="4" w:space="0" w:color="auto"/>
              <w:right w:val="single" w:sz="4" w:space="0" w:color="auto"/>
            </w:tcBorders>
            <w:vAlign w:val="center"/>
          </w:tcPr>
          <w:p w14:paraId="77D2202E"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Литературное</w:t>
            </w:r>
          </w:p>
          <w:p w14:paraId="532970E8"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Чтение</w:t>
            </w:r>
          </w:p>
        </w:tc>
        <w:tc>
          <w:tcPr>
            <w:tcW w:w="738" w:type="dxa"/>
            <w:tcBorders>
              <w:top w:val="single" w:sz="4" w:space="0" w:color="auto"/>
              <w:left w:val="single" w:sz="4" w:space="0" w:color="auto"/>
              <w:bottom w:val="single" w:sz="4" w:space="0" w:color="auto"/>
              <w:right w:val="single" w:sz="4" w:space="0" w:color="auto"/>
            </w:tcBorders>
            <w:vAlign w:val="center"/>
          </w:tcPr>
          <w:p w14:paraId="77DD5935"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3</w:t>
            </w:r>
          </w:p>
        </w:tc>
        <w:tc>
          <w:tcPr>
            <w:tcW w:w="867" w:type="dxa"/>
            <w:tcBorders>
              <w:top w:val="single" w:sz="4" w:space="0" w:color="auto"/>
              <w:left w:val="single" w:sz="4" w:space="0" w:color="auto"/>
              <w:bottom w:val="single" w:sz="4" w:space="0" w:color="auto"/>
              <w:right w:val="single" w:sz="4" w:space="0" w:color="auto"/>
            </w:tcBorders>
            <w:vAlign w:val="center"/>
          </w:tcPr>
          <w:p w14:paraId="01B439CC"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2</w:t>
            </w:r>
          </w:p>
        </w:tc>
        <w:tc>
          <w:tcPr>
            <w:tcW w:w="805" w:type="dxa"/>
            <w:tcBorders>
              <w:top w:val="single" w:sz="4" w:space="0" w:color="auto"/>
              <w:left w:val="single" w:sz="4" w:space="0" w:color="auto"/>
              <w:bottom w:val="single" w:sz="4" w:space="0" w:color="auto"/>
              <w:right w:val="single" w:sz="4" w:space="0" w:color="auto"/>
            </w:tcBorders>
            <w:vAlign w:val="center"/>
          </w:tcPr>
          <w:p w14:paraId="7A19FE2E"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2</w:t>
            </w:r>
          </w:p>
        </w:tc>
        <w:tc>
          <w:tcPr>
            <w:tcW w:w="896" w:type="dxa"/>
            <w:tcBorders>
              <w:top w:val="single" w:sz="4" w:space="0" w:color="auto"/>
              <w:left w:val="single" w:sz="4" w:space="0" w:color="auto"/>
              <w:bottom w:val="single" w:sz="4" w:space="0" w:color="auto"/>
              <w:right w:val="single" w:sz="4" w:space="0" w:color="auto"/>
            </w:tcBorders>
            <w:vAlign w:val="center"/>
          </w:tcPr>
          <w:p w14:paraId="523917F5"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2</w:t>
            </w:r>
          </w:p>
        </w:tc>
        <w:tc>
          <w:tcPr>
            <w:tcW w:w="1237" w:type="dxa"/>
            <w:tcBorders>
              <w:top w:val="single" w:sz="4" w:space="0" w:color="auto"/>
              <w:left w:val="single" w:sz="4" w:space="0" w:color="auto"/>
              <w:bottom w:val="single" w:sz="4" w:space="0" w:color="auto"/>
              <w:right w:val="single" w:sz="4" w:space="0" w:color="auto"/>
            </w:tcBorders>
            <w:vAlign w:val="center"/>
          </w:tcPr>
          <w:p w14:paraId="7358FC79"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9</w:t>
            </w:r>
          </w:p>
        </w:tc>
      </w:tr>
      <w:tr w:rsidR="00AF35C2" w:rsidRPr="00A45569" w14:paraId="0B623643" w14:textId="77777777" w:rsidTr="003300AE">
        <w:trPr>
          <w:trHeight w:val="554"/>
          <w:jc w:val="center"/>
        </w:trPr>
        <w:tc>
          <w:tcPr>
            <w:tcW w:w="1800" w:type="dxa"/>
            <w:vMerge w:val="restart"/>
            <w:tcBorders>
              <w:left w:val="single" w:sz="4" w:space="0" w:color="auto"/>
              <w:right w:val="single" w:sz="4" w:space="0" w:color="auto"/>
            </w:tcBorders>
            <w:vAlign w:val="center"/>
          </w:tcPr>
          <w:p w14:paraId="5BFC0532"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rPr>
              <w:t>Родной язык и литературное чтение  на родном языке</w:t>
            </w:r>
          </w:p>
        </w:tc>
        <w:tc>
          <w:tcPr>
            <w:tcW w:w="3169" w:type="dxa"/>
            <w:tcBorders>
              <w:top w:val="single" w:sz="4" w:space="0" w:color="auto"/>
              <w:left w:val="single" w:sz="4" w:space="0" w:color="auto"/>
              <w:bottom w:val="single" w:sz="4" w:space="0" w:color="auto"/>
              <w:right w:val="single" w:sz="4" w:space="0" w:color="auto"/>
            </w:tcBorders>
          </w:tcPr>
          <w:p w14:paraId="6E6023D5" w14:textId="77777777" w:rsidR="00AF35C2" w:rsidRPr="00A45569" w:rsidRDefault="00AF35C2" w:rsidP="003300AE">
            <w:pPr>
              <w:rPr>
                <w:rFonts w:ascii="Times New Roman" w:hAnsi="Times New Roman"/>
              </w:rPr>
            </w:pPr>
            <w:r w:rsidRPr="00A45569">
              <w:rPr>
                <w:rFonts w:ascii="Times New Roman" w:hAnsi="Times New Roman"/>
              </w:rPr>
              <w:t xml:space="preserve"> Родной (башкирский) язык </w:t>
            </w:r>
          </w:p>
        </w:tc>
        <w:tc>
          <w:tcPr>
            <w:tcW w:w="738" w:type="dxa"/>
            <w:tcBorders>
              <w:top w:val="single" w:sz="4" w:space="0" w:color="auto"/>
              <w:left w:val="single" w:sz="4" w:space="0" w:color="auto"/>
              <w:bottom w:val="single" w:sz="4" w:space="0" w:color="auto"/>
              <w:right w:val="single" w:sz="4" w:space="0" w:color="auto"/>
            </w:tcBorders>
            <w:vAlign w:val="center"/>
          </w:tcPr>
          <w:p w14:paraId="794B85F5"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67" w:type="dxa"/>
            <w:tcBorders>
              <w:top w:val="single" w:sz="4" w:space="0" w:color="auto"/>
              <w:left w:val="single" w:sz="4" w:space="0" w:color="auto"/>
              <w:bottom w:val="single" w:sz="4" w:space="0" w:color="auto"/>
              <w:right w:val="single" w:sz="4" w:space="0" w:color="auto"/>
            </w:tcBorders>
            <w:vAlign w:val="center"/>
          </w:tcPr>
          <w:p w14:paraId="615EF147"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05" w:type="dxa"/>
            <w:tcBorders>
              <w:top w:val="single" w:sz="4" w:space="0" w:color="auto"/>
              <w:left w:val="single" w:sz="4" w:space="0" w:color="auto"/>
              <w:bottom w:val="single" w:sz="4" w:space="0" w:color="auto"/>
              <w:right w:val="single" w:sz="4" w:space="0" w:color="auto"/>
            </w:tcBorders>
            <w:vAlign w:val="center"/>
          </w:tcPr>
          <w:p w14:paraId="125B1294"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96" w:type="dxa"/>
            <w:tcBorders>
              <w:top w:val="single" w:sz="4" w:space="0" w:color="auto"/>
              <w:left w:val="single" w:sz="4" w:space="0" w:color="auto"/>
              <w:bottom w:val="single" w:sz="4" w:space="0" w:color="auto"/>
              <w:right w:val="single" w:sz="4" w:space="0" w:color="auto"/>
            </w:tcBorders>
            <w:vAlign w:val="center"/>
          </w:tcPr>
          <w:p w14:paraId="4AE46CD1"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1237" w:type="dxa"/>
            <w:tcBorders>
              <w:top w:val="single" w:sz="4" w:space="0" w:color="auto"/>
              <w:left w:val="single" w:sz="4" w:space="0" w:color="auto"/>
              <w:bottom w:val="single" w:sz="4" w:space="0" w:color="auto"/>
              <w:right w:val="single" w:sz="4" w:space="0" w:color="auto"/>
            </w:tcBorders>
            <w:vAlign w:val="center"/>
          </w:tcPr>
          <w:p w14:paraId="382F587B"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4</w:t>
            </w:r>
          </w:p>
        </w:tc>
      </w:tr>
      <w:tr w:rsidR="00AF35C2" w:rsidRPr="00A45569" w14:paraId="1C256E66" w14:textId="77777777" w:rsidTr="003300AE">
        <w:trPr>
          <w:trHeight w:val="552"/>
          <w:jc w:val="center"/>
        </w:trPr>
        <w:tc>
          <w:tcPr>
            <w:tcW w:w="1800" w:type="dxa"/>
            <w:vMerge/>
            <w:tcBorders>
              <w:left w:val="single" w:sz="4" w:space="0" w:color="auto"/>
              <w:right w:val="single" w:sz="4" w:space="0" w:color="auto"/>
            </w:tcBorders>
            <w:vAlign w:val="center"/>
          </w:tcPr>
          <w:p w14:paraId="51C85812" w14:textId="77777777" w:rsidR="00AF35C2" w:rsidRPr="00A45569" w:rsidRDefault="00AF35C2" w:rsidP="003300AE">
            <w:pPr>
              <w:tabs>
                <w:tab w:val="left" w:pos="4500"/>
                <w:tab w:val="left" w:pos="9180"/>
                <w:tab w:val="left" w:pos="9360"/>
              </w:tabs>
              <w:spacing w:after="0" w:line="240" w:lineRule="auto"/>
              <w:rPr>
                <w:rFonts w:ascii="Times New Roman" w:hAnsi="Times New Roman"/>
              </w:rPr>
            </w:pPr>
          </w:p>
        </w:tc>
        <w:tc>
          <w:tcPr>
            <w:tcW w:w="3169" w:type="dxa"/>
            <w:tcBorders>
              <w:top w:val="single" w:sz="4" w:space="0" w:color="auto"/>
              <w:left w:val="single" w:sz="4" w:space="0" w:color="auto"/>
              <w:bottom w:val="single" w:sz="4" w:space="0" w:color="auto"/>
              <w:right w:val="single" w:sz="4" w:space="0" w:color="auto"/>
            </w:tcBorders>
          </w:tcPr>
          <w:p w14:paraId="0DE77911" w14:textId="77777777" w:rsidR="00AF35C2" w:rsidRPr="00A45569" w:rsidRDefault="00AF35C2" w:rsidP="003300AE">
            <w:pPr>
              <w:rPr>
                <w:rFonts w:ascii="Times New Roman" w:hAnsi="Times New Roman"/>
              </w:rPr>
            </w:pPr>
            <w:r w:rsidRPr="00A45569">
              <w:rPr>
                <w:rFonts w:ascii="Times New Roman" w:hAnsi="Times New Roman"/>
              </w:rPr>
              <w:t>Литературное чтение  на родном (башкирском) языке</w:t>
            </w:r>
          </w:p>
        </w:tc>
        <w:tc>
          <w:tcPr>
            <w:tcW w:w="738" w:type="dxa"/>
            <w:tcBorders>
              <w:top w:val="single" w:sz="4" w:space="0" w:color="auto"/>
              <w:left w:val="single" w:sz="4" w:space="0" w:color="auto"/>
              <w:bottom w:val="single" w:sz="4" w:space="0" w:color="auto"/>
              <w:right w:val="single" w:sz="4" w:space="0" w:color="auto"/>
            </w:tcBorders>
            <w:vAlign w:val="center"/>
          </w:tcPr>
          <w:p w14:paraId="041C4271"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67" w:type="dxa"/>
            <w:tcBorders>
              <w:top w:val="single" w:sz="4" w:space="0" w:color="auto"/>
              <w:left w:val="single" w:sz="4" w:space="0" w:color="auto"/>
              <w:bottom w:val="single" w:sz="4" w:space="0" w:color="auto"/>
              <w:right w:val="single" w:sz="4" w:space="0" w:color="auto"/>
            </w:tcBorders>
            <w:vAlign w:val="center"/>
          </w:tcPr>
          <w:p w14:paraId="4B2DA48B"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05" w:type="dxa"/>
            <w:tcBorders>
              <w:top w:val="single" w:sz="4" w:space="0" w:color="auto"/>
              <w:left w:val="single" w:sz="4" w:space="0" w:color="auto"/>
              <w:bottom w:val="single" w:sz="4" w:space="0" w:color="auto"/>
              <w:right w:val="single" w:sz="4" w:space="0" w:color="auto"/>
            </w:tcBorders>
            <w:vAlign w:val="center"/>
          </w:tcPr>
          <w:p w14:paraId="310E4AE1"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96" w:type="dxa"/>
            <w:tcBorders>
              <w:top w:val="single" w:sz="4" w:space="0" w:color="auto"/>
              <w:left w:val="single" w:sz="4" w:space="0" w:color="auto"/>
              <w:bottom w:val="single" w:sz="4" w:space="0" w:color="auto"/>
              <w:right w:val="single" w:sz="4" w:space="0" w:color="auto"/>
            </w:tcBorders>
            <w:vAlign w:val="center"/>
          </w:tcPr>
          <w:p w14:paraId="0C5B602D"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1237" w:type="dxa"/>
            <w:tcBorders>
              <w:top w:val="single" w:sz="4" w:space="0" w:color="auto"/>
              <w:left w:val="single" w:sz="4" w:space="0" w:color="auto"/>
              <w:bottom w:val="single" w:sz="4" w:space="0" w:color="auto"/>
              <w:right w:val="single" w:sz="4" w:space="0" w:color="auto"/>
            </w:tcBorders>
            <w:vAlign w:val="center"/>
          </w:tcPr>
          <w:p w14:paraId="288547EF"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4</w:t>
            </w:r>
          </w:p>
        </w:tc>
      </w:tr>
      <w:tr w:rsidR="00AF35C2" w:rsidRPr="00A45569" w14:paraId="7FC821F2" w14:textId="77777777" w:rsidTr="003300AE">
        <w:trPr>
          <w:trHeight w:val="375"/>
          <w:jc w:val="center"/>
        </w:trPr>
        <w:tc>
          <w:tcPr>
            <w:tcW w:w="1800" w:type="dxa"/>
            <w:tcBorders>
              <w:left w:val="single" w:sz="4" w:space="0" w:color="auto"/>
              <w:bottom w:val="single" w:sz="4" w:space="0" w:color="auto"/>
              <w:right w:val="single" w:sz="4" w:space="0" w:color="auto"/>
            </w:tcBorders>
            <w:vAlign w:val="bottom"/>
          </w:tcPr>
          <w:p w14:paraId="6308F8F9"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Иностранный язык</w:t>
            </w:r>
          </w:p>
        </w:tc>
        <w:tc>
          <w:tcPr>
            <w:tcW w:w="3169" w:type="dxa"/>
            <w:tcBorders>
              <w:top w:val="single" w:sz="4" w:space="0" w:color="auto"/>
              <w:left w:val="single" w:sz="4" w:space="0" w:color="auto"/>
              <w:bottom w:val="single" w:sz="4" w:space="0" w:color="auto"/>
              <w:right w:val="single" w:sz="4" w:space="0" w:color="auto"/>
            </w:tcBorders>
            <w:vAlign w:val="bottom"/>
          </w:tcPr>
          <w:p w14:paraId="6A4451F4"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Иностранный (английский) язык</w:t>
            </w:r>
          </w:p>
        </w:tc>
        <w:tc>
          <w:tcPr>
            <w:tcW w:w="738" w:type="dxa"/>
            <w:tcBorders>
              <w:top w:val="single" w:sz="4" w:space="0" w:color="auto"/>
              <w:left w:val="single" w:sz="4" w:space="0" w:color="auto"/>
              <w:bottom w:val="single" w:sz="4" w:space="0" w:color="auto"/>
              <w:right w:val="single" w:sz="4" w:space="0" w:color="auto"/>
            </w:tcBorders>
            <w:vAlign w:val="center"/>
          </w:tcPr>
          <w:p w14:paraId="5A08F440"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rPr>
              <w:t>–</w:t>
            </w:r>
          </w:p>
        </w:tc>
        <w:tc>
          <w:tcPr>
            <w:tcW w:w="867" w:type="dxa"/>
            <w:tcBorders>
              <w:top w:val="single" w:sz="4" w:space="0" w:color="auto"/>
              <w:left w:val="single" w:sz="4" w:space="0" w:color="auto"/>
              <w:bottom w:val="single" w:sz="4" w:space="0" w:color="auto"/>
              <w:right w:val="single" w:sz="4" w:space="0" w:color="auto"/>
            </w:tcBorders>
            <w:vAlign w:val="center"/>
          </w:tcPr>
          <w:p w14:paraId="248F29B2"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2</w:t>
            </w:r>
          </w:p>
        </w:tc>
        <w:tc>
          <w:tcPr>
            <w:tcW w:w="805" w:type="dxa"/>
            <w:tcBorders>
              <w:top w:val="single" w:sz="4" w:space="0" w:color="auto"/>
              <w:left w:val="single" w:sz="4" w:space="0" w:color="auto"/>
              <w:bottom w:val="single" w:sz="4" w:space="0" w:color="auto"/>
              <w:right w:val="single" w:sz="4" w:space="0" w:color="auto"/>
            </w:tcBorders>
            <w:vAlign w:val="center"/>
          </w:tcPr>
          <w:p w14:paraId="233F6177"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2</w:t>
            </w:r>
          </w:p>
        </w:tc>
        <w:tc>
          <w:tcPr>
            <w:tcW w:w="896" w:type="dxa"/>
            <w:tcBorders>
              <w:top w:val="single" w:sz="4" w:space="0" w:color="auto"/>
              <w:left w:val="single" w:sz="4" w:space="0" w:color="auto"/>
              <w:bottom w:val="single" w:sz="4" w:space="0" w:color="auto"/>
              <w:right w:val="single" w:sz="4" w:space="0" w:color="auto"/>
            </w:tcBorders>
            <w:vAlign w:val="center"/>
          </w:tcPr>
          <w:p w14:paraId="518AD6DD"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2</w:t>
            </w:r>
          </w:p>
        </w:tc>
        <w:tc>
          <w:tcPr>
            <w:tcW w:w="1237" w:type="dxa"/>
            <w:tcBorders>
              <w:top w:val="single" w:sz="4" w:space="0" w:color="auto"/>
              <w:left w:val="single" w:sz="4" w:space="0" w:color="auto"/>
              <w:bottom w:val="single" w:sz="4" w:space="0" w:color="auto"/>
              <w:right w:val="single" w:sz="4" w:space="0" w:color="auto"/>
            </w:tcBorders>
            <w:vAlign w:val="center"/>
          </w:tcPr>
          <w:p w14:paraId="5661C4CF"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6</w:t>
            </w:r>
          </w:p>
        </w:tc>
      </w:tr>
      <w:tr w:rsidR="00AF35C2" w:rsidRPr="00A45569" w14:paraId="5BF73016" w14:textId="77777777" w:rsidTr="003300AE">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14:paraId="3BCB3E92"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Математика и информатика</w:t>
            </w:r>
          </w:p>
        </w:tc>
        <w:tc>
          <w:tcPr>
            <w:tcW w:w="3169" w:type="dxa"/>
            <w:tcBorders>
              <w:top w:val="single" w:sz="4" w:space="0" w:color="auto"/>
              <w:left w:val="single" w:sz="4" w:space="0" w:color="auto"/>
              <w:bottom w:val="single" w:sz="4" w:space="0" w:color="auto"/>
              <w:right w:val="single" w:sz="4" w:space="0" w:color="auto"/>
            </w:tcBorders>
            <w:vAlign w:val="bottom"/>
          </w:tcPr>
          <w:p w14:paraId="7F2C320A"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 xml:space="preserve">Математика </w:t>
            </w:r>
          </w:p>
          <w:p w14:paraId="5D88A304"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p>
        </w:tc>
        <w:tc>
          <w:tcPr>
            <w:tcW w:w="738" w:type="dxa"/>
            <w:tcBorders>
              <w:top w:val="single" w:sz="4" w:space="0" w:color="auto"/>
              <w:left w:val="single" w:sz="4" w:space="0" w:color="auto"/>
              <w:bottom w:val="single" w:sz="4" w:space="0" w:color="auto"/>
              <w:right w:val="single" w:sz="4" w:space="0" w:color="auto"/>
            </w:tcBorders>
            <w:vAlign w:val="center"/>
          </w:tcPr>
          <w:p w14:paraId="5DE2B42E"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4</w:t>
            </w:r>
          </w:p>
        </w:tc>
        <w:tc>
          <w:tcPr>
            <w:tcW w:w="867" w:type="dxa"/>
            <w:tcBorders>
              <w:top w:val="single" w:sz="4" w:space="0" w:color="auto"/>
              <w:left w:val="single" w:sz="4" w:space="0" w:color="auto"/>
              <w:bottom w:val="single" w:sz="4" w:space="0" w:color="auto"/>
              <w:right w:val="single" w:sz="4" w:space="0" w:color="auto"/>
            </w:tcBorders>
            <w:vAlign w:val="center"/>
          </w:tcPr>
          <w:p w14:paraId="5D273FD8"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4</w:t>
            </w:r>
          </w:p>
        </w:tc>
        <w:tc>
          <w:tcPr>
            <w:tcW w:w="805" w:type="dxa"/>
            <w:tcBorders>
              <w:top w:val="single" w:sz="4" w:space="0" w:color="auto"/>
              <w:left w:val="single" w:sz="4" w:space="0" w:color="auto"/>
              <w:bottom w:val="single" w:sz="4" w:space="0" w:color="auto"/>
              <w:right w:val="single" w:sz="4" w:space="0" w:color="auto"/>
            </w:tcBorders>
            <w:vAlign w:val="center"/>
          </w:tcPr>
          <w:p w14:paraId="45C93A54"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4</w:t>
            </w:r>
          </w:p>
        </w:tc>
        <w:tc>
          <w:tcPr>
            <w:tcW w:w="896" w:type="dxa"/>
            <w:tcBorders>
              <w:top w:val="single" w:sz="4" w:space="0" w:color="auto"/>
              <w:left w:val="single" w:sz="4" w:space="0" w:color="auto"/>
              <w:bottom w:val="single" w:sz="4" w:space="0" w:color="auto"/>
              <w:right w:val="single" w:sz="4" w:space="0" w:color="auto"/>
            </w:tcBorders>
            <w:vAlign w:val="center"/>
          </w:tcPr>
          <w:p w14:paraId="53CF81D4"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4</w:t>
            </w:r>
          </w:p>
        </w:tc>
        <w:tc>
          <w:tcPr>
            <w:tcW w:w="1237" w:type="dxa"/>
            <w:tcBorders>
              <w:top w:val="single" w:sz="4" w:space="0" w:color="auto"/>
              <w:left w:val="single" w:sz="4" w:space="0" w:color="auto"/>
              <w:bottom w:val="single" w:sz="4" w:space="0" w:color="auto"/>
              <w:right w:val="single" w:sz="4" w:space="0" w:color="auto"/>
            </w:tcBorders>
            <w:vAlign w:val="center"/>
          </w:tcPr>
          <w:p w14:paraId="5AB48FA2"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16</w:t>
            </w:r>
          </w:p>
        </w:tc>
      </w:tr>
      <w:tr w:rsidR="00AF35C2" w:rsidRPr="00A45569" w14:paraId="5DCDE680" w14:textId="77777777" w:rsidTr="003300AE">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14:paraId="34FCADF6"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Обществознание и естествознание (Окружающий мир)</w:t>
            </w:r>
          </w:p>
        </w:tc>
        <w:tc>
          <w:tcPr>
            <w:tcW w:w="3169" w:type="dxa"/>
            <w:tcBorders>
              <w:top w:val="single" w:sz="4" w:space="0" w:color="auto"/>
              <w:left w:val="single" w:sz="4" w:space="0" w:color="auto"/>
              <w:bottom w:val="single" w:sz="4" w:space="0" w:color="auto"/>
              <w:right w:val="single" w:sz="4" w:space="0" w:color="auto"/>
            </w:tcBorders>
            <w:vAlign w:val="bottom"/>
          </w:tcPr>
          <w:p w14:paraId="5CAA7468"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Окружающий мир</w:t>
            </w:r>
          </w:p>
          <w:p w14:paraId="1240A2E9"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p>
          <w:p w14:paraId="54B6720D"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p>
        </w:tc>
        <w:tc>
          <w:tcPr>
            <w:tcW w:w="738" w:type="dxa"/>
            <w:tcBorders>
              <w:top w:val="single" w:sz="4" w:space="0" w:color="auto"/>
              <w:left w:val="single" w:sz="4" w:space="0" w:color="auto"/>
              <w:bottom w:val="single" w:sz="4" w:space="0" w:color="auto"/>
              <w:right w:val="single" w:sz="4" w:space="0" w:color="auto"/>
            </w:tcBorders>
            <w:vAlign w:val="center"/>
          </w:tcPr>
          <w:p w14:paraId="76423968"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67" w:type="dxa"/>
            <w:tcBorders>
              <w:top w:val="single" w:sz="4" w:space="0" w:color="auto"/>
              <w:left w:val="single" w:sz="4" w:space="0" w:color="auto"/>
              <w:bottom w:val="single" w:sz="4" w:space="0" w:color="auto"/>
              <w:right w:val="single" w:sz="4" w:space="0" w:color="auto"/>
            </w:tcBorders>
            <w:vAlign w:val="center"/>
          </w:tcPr>
          <w:p w14:paraId="65A13F11"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05" w:type="dxa"/>
            <w:tcBorders>
              <w:top w:val="single" w:sz="4" w:space="0" w:color="auto"/>
              <w:left w:val="single" w:sz="4" w:space="0" w:color="auto"/>
              <w:bottom w:val="single" w:sz="4" w:space="0" w:color="auto"/>
              <w:right w:val="single" w:sz="4" w:space="0" w:color="auto"/>
            </w:tcBorders>
            <w:vAlign w:val="center"/>
          </w:tcPr>
          <w:p w14:paraId="75FD6BC7"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96" w:type="dxa"/>
            <w:tcBorders>
              <w:top w:val="single" w:sz="4" w:space="0" w:color="auto"/>
              <w:left w:val="single" w:sz="4" w:space="0" w:color="auto"/>
              <w:bottom w:val="single" w:sz="4" w:space="0" w:color="auto"/>
              <w:right w:val="single" w:sz="4" w:space="0" w:color="auto"/>
            </w:tcBorders>
            <w:vAlign w:val="center"/>
          </w:tcPr>
          <w:p w14:paraId="161CB41F"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1237" w:type="dxa"/>
            <w:tcBorders>
              <w:top w:val="single" w:sz="4" w:space="0" w:color="auto"/>
              <w:left w:val="single" w:sz="4" w:space="0" w:color="auto"/>
              <w:bottom w:val="single" w:sz="4" w:space="0" w:color="auto"/>
              <w:right w:val="single" w:sz="4" w:space="0" w:color="auto"/>
            </w:tcBorders>
            <w:vAlign w:val="center"/>
          </w:tcPr>
          <w:p w14:paraId="6636C26E"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4</w:t>
            </w:r>
          </w:p>
        </w:tc>
      </w:tr>
      <w:tr w:rsidR="00AF35C2" w:rsidRPr="00A45569" w14:paraId="5DA68A10" w14:textId="77777777" w:rsidTr="003300AE">
        <w:trPr>
          <w:trHeight w:val="375"/>
          <w:jc w:val="center"/>
        </w:trPr>
        <w:tc>
          <w:tcPr>
            <w:tcW w:w="1800" w:type="dxa"/>
            <w:tcBorders>
              <w:top w:val="single" w:sz="4" w:space="0" w:color="auto"/>
              <w:left w:val="single" w:sz="4" w:space="0" w:color="auto"/>
              <w:bottom w:val="single" w:sz="4" w:space="0" w:color="auto"/>
              <w:right w:val="single" w:sz="4" w:space="0" w:color="auto"/>
            </w:tcBorders>
          </w:tcPr>
          <w:p w14:paraId="3F10B5F6" w14:textId="77777777" w:rsidR="00AF35C2" w:rsidRPr="006051A2" w:rsidRDefault="00AF35C2" w:rsidP="003300AE">
            <w:pPr>
              <w:shd w:val="clear" w:color="auto" w:fill="FFFFFF"/>
              <w:autoSpaceDE w:val="0"/>
              <w:autoSpaceDN w:val="0"/>
              <w:adjustRightInd w:val="0"/>
              <w:spacing w:after="0" w:line="240" w:lineRule="auto"/>
              <w:rPr>
                <w:rFonts w:ascii="Times New Roman" w:hAnsi="Times New Roman"/>
              </w:rPr>
            </w:pPr>
            <w:r w:rsidRPr="006051A2">
              <w:rPr>
                <w:rFonts w:ascii="Times New Roman" w:hAnsi="Times New Roman"/>
              </w:rPr>
              <w:t>Основы религиозной культуры и светской этики</w:t>
            </w:r>
          </w:p>
        </w:tc>
        <w:tc>
          <w:tcPr>
            <w:tcW w:w="3169" w:type="dxa"/>
            <w:tcBorders>
              <w:top w:val="single" w:sz="4" w:space="0" w:color="auto"/>
              <w:left w:val="single" w:sz="4" w:space="0" w:color="auto"/>
              <w:bottom w:val="single" w:sz="4" w:space="0" w:color="auto"/>
              <w:right w:val="single" w:sz="4" w:space="0" w:color="auto"/>
            </w:tcBorders>
          </w:tcPr>
          <w:p w14:paraId="7F2162B3" w14:textId="77777777" w:rsidR="00AF35C2" w:rsidRPr="006051A2" w:rsidRDefault="00AF35C2" w:rsidP="003300AE">
            <w:pPr>
              <w:shd w:val="clear" w:color="auto" w:fill="FFFFFF"/>
              <w:autoSpaceDE w:val="0"/>
              <w:autoSpaceDN w:val="0"/>
              <w:adjustRightInd w:val="0"/>
              <w:spacing w:after="0" w:line="240" w:lineRule="auto"/>
              <w:rPr>
                <w:rFonts w:ascii="Times New Roman" w:hAnsi="Times New Roman"/>
              </w:rPr>
            </w:pPr>
            <w:r w:rsidRPr="006051A2">
              <w:rPr>
                <w:rFonts w:ascii="Times New Roman" w:hAnsi="Times New Roman"/>
              </w:rPr>
              <w:t>Основы религиозной культуры и светской этики</w:t>
            </w:r>
          </w:p>
        </w:tc>
        <w:tc>
          <w:tcPr>
            <w:tcW w:w="738" w:type="dxa"/>
            <w:tcBorders>
              <w:top w:val="single" w:sz="4" w:space="0" w:color="auto"/>
              <w:left w:val="single" w:sz="4" w:space="0" w:color="auto"/>
              <w:bottom w:val="single" w:sz="4" w:space="0" w:color="auto"/>
              <w:right w:val="single" w:sz="4" w:space="0" w:color="auto"/>
            </w:tcBorders>
          </w:tcPr>
          <w:p w14:paraId="3ED4600B" w14:textId="77777777" w:rsidR="00AF35C2" w:rsidRPr="006051A2" w:rsidRDefault="00AF35C2" w:rsidP="003300AE">
            <w:pPr>
              <w:shd w:val="clear" w:color="auto" w:fill="FFFFFF"/>
              <w:autoSpaceDE w:val="0"/>
              <w:autoSpaceDN w:val="0"/>
              <w:adjustRightInd w:val="0"/>
              <w:spacing w:after="0" w:line="240" w:lineRule="auto"/>
              <w:jc w:val="center"/>
              <w:rPr>
                <w:rFonts w:ascii="Times New Roman" w:hAnsi="Times New Roman"/>
              </w:rPr>
            </w:pPr>
          </w:p>
          <w:p w14:paraId="747558F0" w14:textId="77777777" w:rsidR="00AF35C2" w:rsidRPr="006051A2" w:rsidRDefault="00AF35C2" w:rsidP="003300AE">
            <w:pPr>
              <w:shd w:val="clear" w:color="auto" w:fill="FFFFFF"/>
              <w:autoSpaceDE w:val="0"/>
              <w:autoSpaceDN w:val="0"/>
              <w:adjustRightInd w:val="0"/>
              <w:spacing w:after="0" w:line="240" w:lineRule="auto"/>
              <w:jc w:val="center"/>
              <w:rPr>
                <w:rFonts w:ascii="Times New Roman" w:hAnsi="Times New Roman"/>
              </w:rPr>
            </w:pPr>
            <w:r w:rsidRPr="006051A2">
              <w:rPr>
                <w:rFonts w:ascii="Times New Roman" w:hAnsi="Times New Roman"/>
              </w:rPr>
              <w:t>-</w:t>
            </w:r>
          </w:p>
          <w:p w14:paraId="54E1F250" w14:textId="77777777" w:rsidR="00AF35C2" w:rsidRPr="006051A2" w:rsidRDefault="00AF35C2" w:rsidP="003300AE">
            <w:pPr>
              <w:shd w:val="clear" w:color="auto" w:fill="FFFFFF"/>
              <w:autoSpaceDE w:val="0"/>
              <w:autoSpaceDN w:val="0"/>
              <w:adjustRightInd w:val="0"/>
              <w:spacing w:after="0" w:line="240" w:lineRule="auto"/>
              <w:rPr>
                <w:rFonts w:ascii="Times New Roman" w:hAnsi="Times New Roman"/>
              </w:rPr>
            </w:pPr>
          </w:p>
        </w:tc>
        <w:tc>
          <w:tcPr>
            <w:tcW w:w="867" w:type="dxa"/>
            <w:tcBorders>
              <w:top w:val="single" w:sz="4" w:space="0" w:color="auto"/>
              <w:left w:val="single" w:sz="4" w:space="0" w:color="auto"/>
              <w:bottom w:val="single" w:sz="4" w:space="0" w:color="auto"/>
              <w:right w:val="single" w:sz="4" w:space="0" w:color="auto"/>
            </w:tcBorders>
          </w:tcPr>
          <w:p w14:paraId="7B19BC1A" w14:textId="77777777" w:rsidR="00AF35C2" w:rsidRPr="006051A2" w:rsidRDefault="00AF35C2" w:rsidP="003300AE">
            <w:pPr>
              <w:spacing w:after="0" w:line="240" w:lineRule="auto"/>
              <w:rPr>
                <w:rFonts w:ascii="Times New Roman" w:hAnsi="Times New Roman"/>
              </w:rPr>
            </w:pPr>
          </w:p>
          <w:p w14:paraId="255237DE" w14:textId="77777777" w:rsidR="00AF35C2" w:rsidRPr="006051A2" w:rsidRDefault="00AF35C2" w:rsidP="003300AE">
            <w:pPr>
              <w:spacing w:after="0" w:line="240" w:lineRule="auto"/>
              <w:jc w:val="center"/>
              <w:rPr>
                <w:rFonts w:ascii="Times New Roman" w:hAnsi="Times New Roman"/>
              </w:rPr>
            </w:pPr>
            <w:r w:rsidRPr="006051A2">
              <w:rPr>
                <w:rFonts w:ascii="Times New Roman" w:hAnsi="Times New Roman"/>
              </w:rPr>
              <w:t>-</w:t>
            </w:r>
          </w:p>
        </w:tc>
        <w:tc>
          <w:tcPr>
            <w:tcW w:w="805" w:type="dxa"/>
            <w:tcBorders>
              <w:top w:val="single" w:sz="4" w:space="0" w:color="auto"/>
              <w:left w:val="single" w:sz="4" w:space="0" w:color="auto"/>
              <w:bottom w:val="single" w:sz="4" w:space="0" w:color="auto"/>
              <w:right w:val="single" w:sz="4" w:space="0" w:color="auto"/>
            </w:tcBorders>
          </w:tcPr>
          <w:p w14:paraId="5E361464" w14:textId="77777777" w:rsidR="00AF35C2" w:rsidRPr="006051A2" w:rsidRDefault="00AF35C2" w:rsidP="003300AE">
            <w:pPr>
              <w:spacing w:after="0" w:line="240" w:lineRule="auto"/>
              <w:rPr>
                <w:rFonts w:ascii="Times New Roman" w:hAnsi="Times New Roman"/>
              </w:rPr>
            </w:pPr>
          </w:p>
          <w:p w14:paraId="5BB92AE0" w14:textId="77777777" w:rsidR="00AF35C2" w:rsidRPr="006051A2" w:rsidRDefault="00AF35C2" w:rsidP="003300AE">
            <w:pPr>
              <w:spacing w:after="0" w:line="240" w:lineRule="auto"/>
              <w:rPr>
                <w:rFonts w:ascii="Times New Roman" w:hAnsi="Times New Roman"/>
              </w:rPr>
            </w:pPr>
            <w:r w:rsidRPr="006051A2">
              <w:rPr>
                <w:rFonts w:ascii="Times New Roman" w:hAnsi="Times New Roman"/>
              </w:rPr>
              <w:t xml:space="preserve">      -</w:t>
            </w:r>
          </w:p>
          <w:p w14:paraId="69AEB873" w14:textId="77777777" w:rsidR="00AF35C2" w:rsidRPr="006051A2" w:rsidRDefault="00AF35C2" w:rsidP="003300AE">
            <w:pPr>
              <w:spacing w:after="0" w:line="240" w:lineRule="auto"/>
              <w:rPr>
                <w:rFonts w:ascii="Times New Roman" w:hAnsi="Times New Roman"/>
              </w:rPr>
            </w:pPr>
          </w:p>
          <w:p w14:paraId="6EE71540" w14:textId="77777777" w:rsidR="00AF35C2" w:rsidRPr="006051A2" w:rsidRDefault="00AF35C2" w:rsidP="003300AE">
            <w:pPr>
              <w:spacing w:after="0" w:line="240" w:lineRule="auto"/>
              <w:rPr>
                <w:rFonts w:ascii="Times New Roman" w:hAnsi="Times New Roman"/>
              </w:rPr>
            </w:pPr>
          </w:p>
        </w:tc>
        <w:tc>
          <w:tcPr>
            <w:tcW w:w="896" w:type="dxa"/>
            <w:tcBorders>
              <w:top w:val="single" w:sz="4" w:space="0" w:color="auto"/>
              <w:left w:val="single" w:sz="4" w:space="0" w:color="auto"/>
              <w:bottom w:val="single" w:sz="4" w:space="0" w:color="auto"/>
              <w:right w:val="single" w:sz="4" w:space="0" w:color="auto"/>
            </w:tcBorders>
          </w:tcPr>
          <w:p w14:paraId="322733A8" w14:textId="77777777" w:rsidR="00AF35C2" w:rsidRPr="006051A2" w:rsidRDefault="00AF35C2" w:rsidP="003300AE">
            <w:pPr>
              <w:shd w:val="clear" w:color="auto" w:fill="FFFFFF"/>
              <w:autoSpaceDE w:val="0"/>
              <w:autoSpaceDN w:val="0"/>
              <w:adjustRightInd w:val="0"/>
              <w:spacing w:after="0" w:line="240" w:lineRule="auto"/>
              <w:jc w:val="center"/>
              <w:rPr>
                <w:rFonts w:ascii="Times New Roman" w:hAnsi="Times New Roman"/>
              </w:rPr>
            </w:pPr>
          </w:p>
          <w:p w14:paraId="24F5942B" w14:textId="77777777" w:rsidR="00AF35C2" w:rsidRPr="006051A2" w:rsidRDefault="00AF35C2" w:rsidP="003300AE">
            <w:pPr>
              <w:shd w:val="clear" w:color="auto" w:fill="FFFFFF"/>
              <w:autoSpaceDE w:val="0"/>
              <w:autoSpaceDN w:val="0"/>
              <w:adjustRightInd w:val="0"/>
              <w:spacing w:after="0" w:line="240" w:lineRule="auto"/>
              <w:jc w:val="center"/>
              <w:rPr>
                <w:rFonts w:ascii="Times New Roman" w:hAnsi="Times New Roman"/>
              </w:rPr>
            </w:pPr>
            <w:r w:rsidRPr="006051A2">
              <w:rPr>
                <w:rFonts w:ascii="Times New Roman" w:hAnsi="Times New Roman"/>
              </w:rPr>
              <w:t>1*</w:t>
            </w:r>
          </w:p>
        </w:tc>
        <w:tc>
          <w:tcPr>
            <w:tcW w:w="1237" w:type="dxa"/>
            <w:tcBorders>
              <w:top w:val="single" w:sz="4" w:space="0" w:color="auto"/>
              <w:left w:val="single" w:sz="4" w:space="0" w:color="auto"/>
              <w:bottom w:val="single" w:sz="4" w:space="0" w:color="auto"/>
              <w:right w:val="single" w:sz="4" w:space="0" w:color="auto"/>
            </w:tcBorders>
          </w:tcPr>
          <w:p w14:paraId="7C41EAD1" w14:textId="77777777" w:rsidR="00AF35C2" w:rsidRPr="006051A2" w:rsidRDefault="00AF35C2" w:rsidP="003300AE">
            <w:pPr>
              <w:shd w:val="clear" w:color="auto" w:fill="FFFFFF"/>
              <w:autoSpaceDE w:val="0"/>
              <w:autoSpaceDN w:val="0"/>
              <w:adjustRightInd w:val="0"/>
              <w:spacing w:after="0" w:line="240" w:lineRule="auto"/>
              <w:jc w:val="center"/>
              <w:rPr>
                <w:rFonts w:ascii="Times New Roman" w:hAnsi="Times New Roman"/>
              </w:rPr>
            </w:pPr>
          </w:p>
          <w:p w14:paraId="07DA52C8" w14:textId="77777777" w:rsidR="00AF35C2" w:rsidRPr="006051A2" w:rsidRDefault="00AF35C2" w:rsidP="003300AE">
            <w:pPr>
              <w:shd w:val="clear" w:color="auto" w:fill="FFFFFF"/>
              <w:autoSpaceDE w:val="0"/>
              <w:autoSpaceDN w:val="0"/>
              <w:adjustRightInd w:val="0"/>
              <w:spacing w:after="0" w:line="240" w:lineRule="auto"/>
              <w:rPr>
                <w:rFonts w:ascii="Times New Roman" w:hAnsi="Times New Roman"/>
              </w:rPr>
            </w:pPr>
            <w:r w:rsidRPr="006051A2">
              <w:rPr>
                <w:rFonts w:ascii="Times New Roman" w:hAnsi="Times New Roman"/>
              </w:rPr>
              <w:t xml:space="preserve">         1*</w:t>
            </w:r>
          </w:p>
        </w:tc>
      </w:tr>
      <w:tr w:rsidR="00AF35C2" w:rsidRPr="00A45569" w14:paraId="47C365FA" w14:textId="77777777" w:rsidTr="003300AE">
        <w:trPr>
          <w:trHeight w:val="375"/>
          <w:jc w:val="center"/>
        </w:trPr>
        <w:tc>
          <w:tcPr>
            <w:tcW w:w="1800" w:type="dxa"/>
            <w:vMerge w:val="restart"/>
            <w:tcBorders>
              <w:top w:val="single" w:sz="4" w:space="0" w:color="auto"/>
              <w:left w:val="single" w:sz="4" w:space="0" w:color="auto"/>
              <w:right w:val="single" w:sz="4" w:space="0" w:color="auto"/>
            </w:tcBorders>
            <w:vAlign w:val="center"/>
          </w:tcPr>
          <w:p w14:paraId="590B659F"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Искусство</w:t>
            </w:r>
          </w:p>
        </w:tc>
        <w:tc>
          <w:tcPr>
            <w:tcW w:w="3169" w:type="dxa"/>
            <w:tcBorders>
              <w:top w:val="single" w:sz="4" w:space="0" w:color="auto"/>
              <w:left w:val="single" w:sz="4" w:space="0" w:color="auto"/>
              <w:bottom w:val="single" w:sz="4" w:space="0" w:color="auto"/>
              <w:right w:val="single" w:sz="4" w:space="0" w:color="auto"/>
            </w:tcBorders>
            <w:vAlign w:val="center"/>
          </w:tcPr>
          <w:p w14:paraId="25466E7D"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Музыка</w:t>
            </w:r>
          </w:p>
        </w:tc>
        <w:tc>
          <w:tcPr>
            <w:tcW w:w="738" w:type="dxa"/>
            <w:tcBorders>
              <w:top w:val="single" w:sz="4" w:space="0" w:color="auto"/>
              <w:left w:val="single" w:sz="4" w:space="0" w:color="auto"/>
              <w:bottom w:val="single" w:sz="4" w:space="0" w:color="auto"/>
              <w:right w:val="single" w:sz="4" w:space="0" w:color="auto"/>
            </w:tcBorders>
            <w:vAlign w:val="center"/>
          </w:tcPr>
          <w:p w14:paraId="1A097034"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0,5</w:t>
            </w:r>
          </w:p>
        </w:tc>
        <w:tc>
          <w:tcPr>
            <w:tcW w:w="867" w:type="dxa"/>
            <w:tcBorders>
              <w:top w:val="single" w:sz="4" w:space="0" w:color="auto"/>
              <w:left w:val="single" w:sz="4" w:space="0" w:color="auto"/>
              <w:bottom w:val="single" w:sz="4" w:space="0" w:color="auto"/>
              <w:right w:val="single" w:sz="4" w:space="0" w:color="auto"/>
            </w:tcBorders>
            <w:vAlign w:val="center"/>
          </w:tcPr>
          <w:p w14:paraId="7722369B"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0,5</w:t>
            </w:r>
          </w:p>
        </w:tc>
        <w:tc>
          <w:tcPr>
            <w:tcW w:w="805" w:type="dxa"/>
            <w:tcBorders>
              <w:top w:val="single" w:sz="4" w:space="0" w:color="auto"/>
              <w:left w:val="single" w:sz="4" w:space="0" w:color="auto"/>
              <w:bottom w:val="single" w:sz="4" w:space="0" w:color="auto"/>
              <w:right w:val="single" w:sz="4" w:space="0" w:color="auto"/>
            </w:tcBorders>
            <w:vAlign w:val="center"/>
          </w:tcPr>
          <w:p w14:paraId="7695CF97"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0,5</w:t>
            </w:r>
          </w:p>
        </w:tc>
        <w:tc>
          <w:tcPr>
            <w:tcW w:w="896" w:type="dxa"/>
            <w:tcBorders>
              <w:top w:val="single" w:sz="4" w:space="0" w:color="auto"/>
              <w:left w:val="single" w:sz="4" w:space="0" w:color="auto"/>
              <w:bottom w:val="single" w:sz="4" w:space="0" w:color="auto"/>
              <w:right w:val="single" w:sz="4" w:space="0" w:color="auto"/>
            </w:tcBorders>
            <w:vAlign w:val="center"/>
          </w:tcPr>
          <w:p w14:paraId="6C49DAA6"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0,5</w:t>
            </w:r>
          </w:p>
        </w:tc>
        <w:tc>
          <w:tcPr>
            <w:tcW w:w="1237" w:type="dxa"/>
            <w:tcBorders>
              <w:top w:val="single" w:sz="4" w:space="0" w:color="auto"/>
              <w:left w:val="single" w:sz="4" w:space="0" w:color="auto"/>
              <w:bottom w:val="single" w:sz="4" w:space="0" w:color="auto"/>
              <w:right w:val="single" w:sz="4" w:space="0" w:color="auto"/>
            </w:tcBorders>
            <w:vAlign w:val="center"/>
          </w:tcPr>
          <w:p w14:paraId="685609D0"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2</w:t>
            </w:r>
          </w:p>
        </w:tc>
      </w:tr>
      <w:tr w:rsidR="00AF35C2" w:rsidRPr="00A45569" w14:paraId="2DE26054" w14:textId="77777777" w:rsidTr="003300AE">
        <w:trPr>
          <w:trHeight w:val="375"/>
          <w:jc w:val="center"/>
        </w:trPr>
        <w:tc>
          <w:tcPr>
            <w:tcW w:w="1800" w:type="dxa"/>
            <w:vMerge/>
            <w:tcBorders>
              <w:left w:val="single" w:sz="4" w:space="0" w:color="auto"/>
              <w:bottom w:val="single" w:sz="4" w:space="0" w:color="auto"/>
              <w:right w:val="single" w:sz="4" w:space="0" w:color="auto"/>
            </w:tcBorders>
            <w:vAlign w:val="center"/>
          </w:tcPr>
          <w:p w14:paraId="2E2BF380"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p>
        </w:tc>
        <w:tc>
          <w:tcPr>
            <w:tcW w:w="3169" w:type="dxa"/>
            <w:tcBorders>
              <w:top w:val="single" w:sz="4" w:space="0" w:color="auto"/>
              <w:left w:val="single" w:sz="4" w:space="0" w:color="auto"/>
              <w:bottom w:val="single" w:sz="4" w:space="0" w:color="auto"/>
              <w:right w:val="single" w:sz="4" w:space="0" w:color="auto"/>
            </w:tcBorders>
            <w:vAlign w:val="center"/>
          </w:tcPr>
          <w:p w14:paraId="67293A82"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 xml:space="preserve">Изобразительное </w:t>
            </w:r>
          </w:p>
          <w:p w14:paraId="33B6723B"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Искусство</w:t>
            </w:r>
          </w:p>
        </w:tc>
        <w:tc>
          <w:tcPr>
            <w:tcW w:w="738" w:type="dxa"/>
            <w:tcBorders>
              <w:top w:val="single" w:sz="4" w:space="0" w:color="auto"/>
              <w:left w:val="single" w:sz="4" w:space="0" w:color="auto"/>
              <w:bottom w:val="single" w:sz="4" w:space="0" w:color="auto"/>
              <w:right w:val="single" w:sz="4" w:space="0" w:color="auto"/>
            </w:tcBorders>
            <w:vAlign w:val="center"/>
          </w:tcPr>
          <w:p w14:paraId="79491593"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0,5</w:t>
            </w:r>
          </w:p>
        </w:tc>
        <w:tc>
          <w:tcPr>
            <w:tcW w:w="867" w:type="dxa"/>
            <w:tcBorders>
              <w:top w:val="single" w:sz="4" w:space="0" w:color="auto"/>
              <w:left w:val="single" w:sz="4" w:space="0" w:color="auto"/>
              <w:bottom w:val="single" w:sz="4" w:space="0" w:color="auto"/>
              <w:right w:val="single" w:sz="4" w:space="0" w:color="auto"/>
            </w:tcBorders>
            <w:vAlign w:val="center"/>
          </w:tcPr>
          <w:p w14:paraId="03CDA7EF"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0,5</w:t>
            </w:r>
          </w:p>
        </w:tc>
        <w:tc>
          <w:tcPr>
            <w:tcW w:w="805" w:type="dxa"/>
            <w:tcBorders>
              <w:top w:val="single" w:sz="4" w:space="0" w:color="auto"/>
              <w:left w:val="single" w:sz="4" w:space="0" w:color="auto"/>
              <w:bottom w:val="single" w:sz="4" w:space="0" w:color="auto"/>
              <w:right w:val="single" w:sz="4" w:space="0" w:color="auto"/>
            </w:tcBorders>
            <w:vAlign w:val="center"/>
          </w:tcPr>
          <w:p w14:paraId="03B0354C"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0,5</w:t>
            </w:r>
          </w:p>
        </w:tc>
        <w:tc>
          <w:tcPr>
            <w:tcW w:w="896" w:type="dxa"/>
            <w:tcBorders>
              <w:top w:val="single" w:sz="4" w:space="0" w:color="auto"/>
              <w:left w:val="single" w:sz="4" w:space="0" w:color="auto"/>
              <w:bottom w:val="single" w:sz="4" w:space="0" w:color="auto"/>
              <w:right w:val="single" w:sz="4" w:space="0" w:color="auto"/>
            </w:tcBorders>
            <w:vAlign w:val="center"/>
          </w:tcPr>
          <w:p w14:paraId="19F9644D"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0,5</w:t>
            </w:r>
          </w:p>
        </w:tc>
        <w:tc>
          <w:tcPr>
            <w:tcW w:w="1237" w:type="dxa"/>
            <w:tcBorders>
              <w:top w:val="single" w:sz="4" w:space="0" w:color="auto"/>
              <w:left w:val="single" w:sz="4" w:space="0" w:color="auto"/>
              <w:bottom w:val="single" w:sz="4" w:space="0" w:color="auto"/>
              <w:right w:val="single" w:sz="4" w:space="0" w:color="auto"/>
            </w:tcBorders>
            <w:vAlign w:val="center"/>
          </w:tcPr>
          <w:p w14:paraId="0F89A096"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2</w:t>
            </w:r>
          </w:p>
        </w:tc>
      </w:tr>
      <w:tr w:rsidR="00AF35C2" w:rsidRPr="00A45569" w14:paraId="35E7D13B" w14:textId="77777777" w:rsidTr="003300AE">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14:paraId="60963514"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 xml:space="preserve">Технология </w:t>
            </w:r>
          </w:p>
        </w:tc>
        <w:tc>
          <w:tcPr>
            <w:tcW w:w="3169" w:type="dxa"/>
            <w:tcBorders>
              <w:top w:val="single" w:sz="4" w:space="0" w:color="auto"/>
              <w:left w:val="single" w:sz="4" w:space="0" w:color="auto"/>
              <w:bottom w:val="single" w:sz="4" w:space="0" w:color="auto"/>
              <w:right w:val="single" w:sz="4" w:space="0" w:color="auto"/>
            </w:tcBorders>
            <w:vAlign w:val="bottom"/>
          </w:tcPr>
          <w:p w14:paraId="7D7F33CD"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 xml:space="preserve">Технология </w:t>
            </w:r>
          </w:p>
        </w:tc>
        <w:tc>
          <w:tcPr>
            <w:tcW w:w="738" w:type="dxa"/>
            <w:tcBorders>
              <w:top w:val="single" w:sz="4" w:space="0" w:color="auto"/>
              <w:left w:val="single" w:sz="4" w:space="0" w:color="auto"/>
              <w:bottom w:val="single" w:sz="4" w:space="0" w:color="auto"/>
              <w:right w:val="single" w:sz="4" w:space="0" w:color="auto"/>
            </w:tcBorders>
            <w:vAlign w:val="center"/>
          </w:tcPr>
          <w:p w14:paraId="13F34320"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67" w:type="dxa"/>
            <w:tcBorders>
              <w:top w:val="single" w:sz="4" w:space="0" w:color="auto"/>
              <w:left w:val="single" w:sz="4" w:space="0" w:color="auto"/>
              <w:bottom w:val="single" w:sz="4" w:space="0" w:color="auto"/>
              <w:right w:val="single" w:sz="4" w:space="0" w:color="auto"/>
            </w:tcBorders>
            <w:vAlign w:val="center"/>
          </w:tcPr>
          <w:p w14:paraId="7662DBA4"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05" w:type="dxa"/>
            <w:tcBorders>
              <w:top w:val="single" w:sz="4" w:space="0" w:color="auto"/>
              <w:left w:val="single" w:sz="4" w:space="0" w:color="auto"/>
              <w:bottom w:val="single" w:sz="4" w:space="0" w:color="auto"/>
              <w:right w:val="single" w:sz="4" w:space="0" w:color="auto"/>
            </w:tcBorders>
            <w:vAlign w:val="center"/>
          </w:tcPr>
          <w:p w14:paraId="49912B8C"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96" w:type="dxa"/>
            <w:tcBorders>
              <w:top w:val="single" w:sz="4" w:space="0" w:color="auto"/>
              <w:left w:val="single" w:sz="4" w:space="0" w:color="auto"/>
              <w:bottom w:val="single" w:sz="4" w:space="0" w:color="auto"/>
              <w:right w:val="single" w:sz="4" w:space="0" w:color="auto"/>
            </w:tcBorders>
            <w:vAlign w:val="center"/>
          </w:tcPr>
          <w:p w14:paraId="61407532"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1237" w:type="dxa"/>
            <w:tcBorders>
              <w:top w:val="single" w:sz="4" w:space="0" w:color="auto"/>
              <w:left w:val="single" w:sz="4" w:space="0" w:color="auto"/>
              <w:bottom w:val="single" w:sz="4" w:space="0" w:color="auto"/>
              <w:right w:val="single" w:sz="4" w:space="0" w:color="auto"/>
            </w:tcBorders>
            <w:vAlign w:val="center"/>
          </w:tcPr>
          <w:p w14:paraId="00DCE91E"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4</w:t>
            </w:r>
          </w:p>
        </w:tc>
      </w:tr>
      <w:tr w:rsidR="00AF35C2" w:rsidRPr="00A45569" w14:paraId="3E8C078A" w14:textId="77777777" w:rsidTr="003300AE">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14:paraId="19529A28"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Физическая культура</w:t>
            </w:r>
          </w:p>
        </w:tc>
        <w:tc>
          <w:tcPr>
            <w:tcW w:w="3169" w:type="dxa"/>
            <w:tcBorders>
              <w:top w:val="single" w:sz="4" w:space="0" w:color="auto"/>
              <w:left w:val="single" w:sz="4" w:space="0" w:color="auto"/>
              <w:bottom w:val="single" w:sz="4" w:space="0" w:color="auto"/>
              <w:right w:val="single" w:sz="4" w:space="0" w:color="auto"/>
            </w:tcBorders>
            <w:vAlign w:val="bottom"/>
          </w:tcPr>
          <w:p w14:paraId="10F0A7AF"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 xml:space="preserve">Физическая </w:t>
            </w:r>
          </w:p>
          <w:p w14:paraId="7B5D8C0F"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Культура</w:t>
            </w:r>
          </w:p>
        </w:tc>
        <w:tc>
          <w:tcPr>
            <w:tcW w:w="738" w:type="dxa"/>
            <w:tcBorders>
              <w:top w:val="single" w:sz="4" w:space="0" w:color="auto"/>
              <w:left w:val="single" w:sz="4" w:space="0" w:color="auto"/>
              <w:bottom w:val="single" w:sz="4" w:space="0" w:color="auto"/>
              <w:right w:val="single" w:sz="4" w:space="0" w:color="auto"/>
            </w:tcBorders>
            <w:vAlign w:val="center"/>
          </w:tcPr>
          <w:p w14:paraId="4ED31116"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2</w:t>
            </w:r>
          </w:p>
        </w:tc>
        <w:tc>
          <w:tcPr>
            <w:tcW w:w="867" w:type="dxa"/>
            <w:tcBorders>
              <w:top w:val="single" w:sz="4" w:space="0" w:color="auto"/>
              <w:left w:val="single" w:sz="4" w:space="0" w:color="auto"/>
              <w:bottom w:val="single" w:sz="4" w:space="0" w:color="auto"/>
              <w:right w:val="single" w:sz="4" w:space="0" w:color="auto"/>
            </w:tcBorders>
            <w:vAlign w:val="center"/>
          </w:tcPr>
          <w:p w14:paraId="124359BA"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2</w:t>
            </w:r>
          </w:p>
        </w:tc>
        <w:tc>
          <w:tcPr>
            <w:tcW w:w="805" w:type="dxa"/>
            <w:tcBorders>
              <w:top w:val="single" w:sz="4" w:space="0" w:color="auto"/>
              <w:left w:val="single" w:sz="4" w:space="0" w:color="auto"/>
              <w:bottom w:val="single" w:sz="4" w:space="0" w:color="auto"/>
              <w:right w:val="single" w:sz="4" w:space="0" w:color="auto"/>
            </w:tcBorders>
            <w:vAlign w:val="center"/>
          </w:tcPr>
          <w:p w14:paraId="3CD5FB27"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2</w:t>
            </w:r>
          </w:p>
        </w:tc>
        <w:tc>
          <w:tcPr>
            <w:tcW w:w="896" w:type="dxa"/>
            <w:tcBorders>
              <w:top w:val="single" w:sz="4" w:space="0" w:color="auto"/>
              <w:left w:val="single" w:sz="4" w:space="0" w:color="auto"/>
              <w:bottom w:val="single" w:sz="4" w:space="0" w:color="auto"/>
              <w:right w:val="single" w:sz="4" w:space="0" w:color="auto"/>
            </w:tcBorders>
            <w:vAlign w:val="center"/>
          </w:tcPr>
          <w:p w14:paraId="7810E50D"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2</w:t>
            </w:r>
          </w:p>
        </w:tc>
        <w:tc>
          <w:tcPr>
            <w:tcW w:w="1237" w:type="dxa"/>
            <w:tcBorders>
              <w:top w:val="single" w:sz="4" w:space="0" w:color="auto"/>
              <w:left w:val="single" w:sz="4" w:space="0" w:color="auto"/>
              <w:bottom w:val="single" w:sz="4" w:space="0" w:color="auto"/>
              <w:right w:val="single" w:sz="4" w:space="0" w:color="auto"/>
            </w:tcBorders>
            <w:vAlign w:val="center"/>
          </w:tcPr>
          <w:p w14:paraId="3B30146A"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8</w:t>
            </w:r>
          </w:p>
        </w:tc>
      </w:tr>
      <w:tr w:rsidR="00AF35C2" w:rsidRPr="00A45569" w14:paraId="42E88453" w14:textId="77777777" w:rsidTr="003300AE">
        <w:trPr>
          <w:trHeight w:val="375"/>
          <w:jc w:val="center"/>
        </w:trPr>
        <w:tc>
          <w:tcPr>
            <w:tcW w:w="4969" w:type="dxa"/>
            <w:gridSpan w:val="2"/>
            <w:tcBorders>
              <w:top w:val="single" w:sz="4" w:space="0" w:color="auto"/>
              <w:left w:val="single" w:sz="4" w:space="0" w:color="auto"/>
              <w:bottom w:val="single" w:sz="4" w:space="0" w:color="auto"/>
              <w:right w:val="single" w:sz="4" w:space="0" w:color="auto"/>
            </w:tcBorders>
            <w:vAlign w:val="bottom"/>
          </w:tcPr>
          <w:p w14:paraId="1D0A1B97"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Итого</w:t>
            </w:r>
          </w:p>
        </w:tc>
        <w:tc>
          <w:tcPr>
            <w:tcW w:w="738" w:type="dxa"/>
            <w:tcBorders>
              <w:top w:val="single" w:sz="4" w:space="0" w:color="auto"/>
              <w:left w:val="single" w:sz="4" w:space="0" w:color="auto"/>
              <w:bottom w:val="single" w:sz="4" w:space="0" w:color="auto"/>
              <w:right w:val="single" w:sz="4" w:space="0" w:color="auto"/>
            </w:tcBorders>
            <w:vAlign w:val="center"/>
          </w:tcPr>
          <w:p w14:paraId="27D13D42"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p>
        </w:tc>
        <w:tc>
          <w:tcPr>
            <w:tcW w:w="867" w:type="dxa"/>
            <w:tcBorders>
              <w:top w:val="single" w:sz="4" w:space="0" w:color="auto"/>
              <w:left w:val="single" w:sz="4" w:space="0" w:color="auto"/>
              <w:bottom w:val="single" w:sz="4" w:space="0" w:color="auto"/>
              <w:right w:val="single" w:sz="4" w:space="0" w:color="auto"/>
            </w:tcBorders>
            <w:vAlign w:val="center"/>
          </w:tcPr>
          <w:p w14:paraId="2127D8CE"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p>
        </w:tc>
        <w:tc>
          <w:tcPr>
            <w:tcW w:w="805" w:type="dxa"/>
            <w:tcBorders>
              <w:top w:val="single" w:sz="4" w:space="0" w:color="auto"/>
              <w:left w:val="single" w:sz="4" w:space="0" w:color="auto"/>
              <w:bottom w:val="single" w:sz="4" w:space="0" w:color="auto"/>
              <w:right w:val="single" w:sz="4" w:space="0" w:color="auto"/>
            </w:tcBorders>
            <w:vAlign w:val="center"/>
          </w:tcPr>
          <w:p w14:paraId="10B529C9"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p>
        </w:tc>
        <w:tc>
          <w:tcPr>
            <w:tcW w:w="896" w:type="dxa"/>
            <w:tcBorders>
              <w:top w:val="single" w:sz="4" w:space="0" w:color="auto"/>
              <w:left w:val="single" w:sz="4" w:space="0" w:color="auto"/>
              <w:bottom w:val="single" w:sz="4" w:space="0" w:color="auto"/>
              <w:right w:val="single" w:sz="4" w:space="0" w:color="auto"/>
            </w:tcBorders>
            <w:vAlign w:val="center"/>
          </w:tcPr>
          <w:p w14:paraId="1110BA6C"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p>
        </w:tc>
        <w:tc>
          <w:tcPr>
            <w:tcW w:w="1237" w:type="dxa"/>
            <w:tcBorders>
              <w:top w:val="single" w:sz="4" w:space="0" w:color="auto"/>
              <w:left w:val="single" w:sz="4" w:space="0" w:color="auto"/>
              <w:bottom w:val="single" w:sz="4" w:space="0" w:color="auto"/>
              <w:right w:val="single" w:sz="4" w:space="0" w:color="auto"/>
            </w:tcBorders>
            <w:vAlign w:val="center"/>
          </w:tcPr>
          <w:p w14:paraId="49CC6FC4"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p>
        </w:tc>
      </w:tr>
      <w:tr w:rsidR="00AF35C2" w:rsidRPr="00A45569" w14:paraId="074BD063" w14:textId="77777777" w:rsidTr="003300AE">
        <w:trPr>
          <w:trHeight w:val="502"/>
          <w:jc w:val="center"/>
        </w:trPr>
        <w:tc>
          <w:tcPr>
            <w:tcW w:w="4969" w:type="dxa"/>
            <w:gridSpan w:val="2"/>
            <w:tcBorders>
              <w:top w:val="single" w:sz="4" w:space="0" w:color="auto"/>
              <w:left w:val="single" w:sz="4" w:space="0" w:color="auto"/>
              <w:right w:val="single" w:sz="4" w:space="0" w:color="auto"/>
            </w:tcBorders>
          </w:tcPr>
          <w:p w14:paraId="6D2940FC" w14:textId="77777777" w:rsidR="00AF35C2" w:rsidRPr="00A45569" w:rsidRDefault="00AF35C2" w:rsidP="003300AE">
            <w:pPr>
              <w:tabs>
                <w:tab w:val="left" w:pos="4500"/>
                <w:tab w:val="left" w:pos="9180"/>
                <w:tab w:val="left" w:pos="9360"/>
              </w:tabs>
              <w:spacing w:after="0" w:line="240" w:lineRule="auto"/>
              <w:rPr>
                <w:rFonts w:ascii="Times New Roman" w:hAnsi="Times New Roman"/>
                <w:b/>
                <w:bCs/>
                <w:i/>
              </w:rPr>
            </w:pPr>
            <w:r w:rsidRPr="00A45569">
              <w:rPr>
                <w:rFonts w:ascii="Times New Roman" w:hAnsi="Times New Roman"/>
                <w:b/>
                <w:bCs/>
                <w:i/>
              </w:rPr>
              <w:t>Часть, формируемая участниками</w:t>
            </w:r>
          </w:p>
          <w:p w14:paraId="62AF05C5" w14:textId="77777777" w:rsidR="00AF35C2" w:rsidRPr="00A45569" w:rsidRDefault="00AF35C2" w:rsidP="003300AE">
            <w:pPr>
              <w:tabs>
                <w:tab w:val="left" w:pos="4500"/>
                <w:tab w:val="left" w:pos="9180"/>
                <w:tab w:val="left" w:pos="9360"/>
              </w:tabs>
              <w:spacing w:after="0" w:line="240" w:lineRule="auto"/>
              <w:rPr>
                <w:rFonts w:ascii="Times New Roman" w:hAnsi="Times New Roman"/>
                <w:b/>
                <w:bCs/>
              </w:rPr>
            </w:pPr>
            <w:r w:rsidRPr="00A45569">
              <w:rPr>
                <w:rFonts w:ascii="Times New Roman" w:hAnsi="Times New Roman"/>
                <w:b/>
                <w:bCs/>
                <w:i/>
              </w:rPr>
              <w:t>образовательных отношений</w:t>
            </w:r>
          </w:p>
        </w:tc>
        <w:tc>
          <w:tcPr>
            <w:tcW w:w="738" w:type="dxa"/>
            <w:tcBorders>
              <w:top w:val="single" w:sz="4" w:space="0" w:color="auto"/>
              <w:left w:val="single" w:sz="4" w:space="0" w:color="auto"/>
              <w:right w:val="single" w:sz="4" w:space="0" w:color="auto"/>
            </w:tcBorders>
            <w:vAlign w:val="center"/>
          </w:tcPr>
          <w:p w14:paraId="6F7D4B14"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p>
        </w:tc>
        <w:tc>
          <w:tcPr>
            <w:tcW w:w="867" w:type="dxa"/>
            <w:tcBorders>
              <w:top w:val="single" w:sz="4" w:space="0" w:color="auto"/>
              <w:left w:val="single" w:sz="4" w:space="0" w:color="auto"/>
              <w:right w:val="single" w:sz="4" w:space="0" w:color="auto"/>
            </w:tcBorders>
            <w:vAlign w:val="center"/>
          </w:tcPr>
          <w:p w14:paraId="34B6296A"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p>
        </w:tc>
        <w:tc>
          <w:tcPr>
            <w:tcW w:w="805" w:type="dxa"/>
            <w:tcBorders>
              <w:top w:val="single" w:sz="4" w:space="0" w:color="auto"/>
              <w:left w:val="single" w:sz="4" w:space="0" w:color="auto"/>
              <w:right w:val="single" w:sz="4" w:space="0" w:color="auto"/>
            </w:tcBorders>
            <w:vAlign w:val="center"/>
          </w:tcPr>
          <w:p w14:paraId="4B5F97C1"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p>
        </w:tc>
        <w:tc>
          <w:tcPr>
            <w:tcW w:w="896" w:type="dxa"/>
            <w:tcBorders>
              <w:top w:val="single" w:sz="4" w:space="0" w:color="auto"/>
              <w:left w:val="single" w:sz="4" w:space="0" w:color="auto"/>
              <w:right w:val="single" w:sz="4" w:space="0" w:color="auto"/>
            </w:tcBorders>
            <w:vAlign w:val="center"/>
          </w:tcPr>
          <w:p w14:paraId="2D4DB58F"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p>
        </w:tc>
        <w:tc>
          <w:tcPr>
            <w:tcW w:w="1237" w:type="dxa"/>
            <w:tcBorders>
              <w:top w:val="single" w:sz="4" w:space="0" w:color="auto"/>
              <w:left w:val="single" w:sz="4" w:space="0" w:color="auto"/>
              <w:right w:val="single" w:sz="4" w:space="0" w:color="auto"/>
            </w:tcBorders>
            <w:vAlign w:val="center"/>
          </w:tcPr>
          <w:p w14:paraId="193AFEC0"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p>
        </w:tc>
      </w:tr>
      <w:tr w:rsidR="00AF35C2" w:rsidRPr="00A45569" w14:paraId="41FCEA91" w14:textId="77777777" w:rsidTr="003300AE">
        <w:trPr>
          <w:trHeight w:val="305"/>
          <w:jc w:val="center"/>
        </w:trPr>
        <w:tc>
          <w:tcPr>
            <w:tcW w:w="4969" w:type="dxa"/>
            <w:gridSpan w:val="2"/>
            <w:tcBorders>
              <w:top w:val="single" w:sz="4" w:space="0" w:color="auto"/>
              <w:left w:val="single" w:sz="4" w:space="0" w:color="auto"/>
              <w:right w:val="single" w:sz="4" w:space="0" w:color="auto"/>
            </w:tcBorders>
          </w:tcPr>
          <w:p w14:paraId="02862821"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Русский язык</w:t>
            </w:r>
          </w:p>
        </w:tc>
        <w:tc>
          <w:tcPr>
            <w:tcW w:w="738" w:type="dxa"/>
            <w:tcBorders>
              <w:top w:val="single" w:sz="4" w:space="0" w:color="auto"/>
              <w:left w:val="single" w:sz="4" w:space="0" w:color="auto"/>
              <w:right w:val="single" w:sz="4" w:space="0" w:color="auto"/>
            </w:tcBorders>
            <w:vAlign w:val="center"/>
          </w:tcPr>
          <w:p w14:paraId="6FBE3C5F"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67" w:type="dxa"/>
            <w:tcBorders>
              <w:top w:val="single" w:sz="4" w:space="0" w:color="auto"/>
              <w:left w:val="single" w:sz="4" w:space="0" w:color="auto"/>
              <w:right w:val="single" w:sz="4" w:space="0" w:color="auto"/>
            </w:tcBorders>
            <w:vAlign w:val="center"/>
          </w:tcPr>
          <w:p w14:paraId="701F062B"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05" w:type="dxa"/>
            <w:tcBorders>
              <w:top w:val="single" w:sz="4" w:space="0" w:color="auto"/>
              <w:left w:val="single" w:sz="4" w:space="0" w:color="auto"/>
              <w:right w:val="single" w:sz="4" w:space="0" w:color="auto"/>
            </w:tcBorders>
            <w:vAlign w:val="center"/>
          </w:tcPr>
          <w:p w14:paraId="713C818D"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96" w:type="dxa"/>
            <w:tcBorders>
              <w:top w:val="single" w:sz="4" w:space="0" w:color="auto"/>
              <w:left w:val="single" w:sz="4" w:space="0" w:color="auto"/>
              <w:right w:val="single" w:sz="4" w:space="0" w:color="auto"/>
            </w:tcBorders>
            <w:vAlign w:val="center"/>
          </w:tcPr>
          <w:p w14:paraId="3942E7A6"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1237" w:type="dxa"/>
            <w:tcBorders>
              <w:top w:val="single" w:sz="4" w:space="0" w:color="auto"/>
              <w:left w:val="single" w:sz="4" w:space="0" w:color="auto"/>
              <w:right w:val="single" w:sz="4" w:space="0" w:color="auto"/>
            </w:tcBorders>
            <w:vAlign w:val="center"/>
          </w:tcPr>
          <w:p w14:paraId="56BD94A9"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4</w:t>
            </w:r>
          </w:p>
        </w:tc>
      </w:tr>
      <w:tr w:rsidR="00AF35C2" w:rsidRPr="00A45569" w14:paraId="73AE5D2B" w14:textId="77777777" w:rsidTr="003300AE">
        <w:trPr>
          <w:trHeight w:val="305"/>
          <w:jc w:val="center"/>
        </w:trPr>
        <w:tc>
          <w:tcPr>
            <w:tcW w:w="4969" w:type="dxa"/>
            <w:gridSpan w:val="2"/>
            <w:tcBorders>
              <w:top w:val="single" w:sz="4" w:space="0" w:color="auto"/>
              <w:left w:val="single" w:sz="4" w:space="0" w:color="auto"/>
              <w:right w:val="single" w:sz="4" w:space="0" w:color="auto"/>
            </w:tcBorders>
          </w:tcPr>
          <w:p w14:paraId="1EBF87FB"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rPr>
              <w:t>Литературное чтение  на родном (башкирском) языке</w:t>
            </w:r>
          </w:p>
        </w:tc>
        <w:tc>
          <w:tcPr>
            <w:tcW w:w="738" w:type="dxa"/>
            <w:tcBorders>
              <w:top w:val="single" w:sz="4" w:space="0" w:color="auto"/>
              <w:left w:val="single" w:sz="4" w:space="0" w:color="auto"/>
              <w:right w:val="single" w:sz="4" w:space="0" w:color="auto"/>
            </w:tcBorders>
            <w:vAlign w:val="center"/>
          </w:tcPr>
          <w:p w14:paraId="34D070B7"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67" w:type="dxa"/>
            <w:tcBorders>
              <w:top w:val="single" w:sz="4" w:space="0" w:color="auto"/>
              <w:left w:val="single" w:sz="4" w:space="0" w:color="auto"/>
              <w:right w:val="single" w:sz="4" w:space="0" w:color="auto"/>
            </w:tcBorders>
            <w:vAlign w:val="center"/>
          </w:tcPr>
          <w:p w14:paraId="3B80EFBA"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05" w:type="dxa"/>
            <w:tcBorders>
              <w:top w:val="single" w:sz="4" w:space="0" w:color="auto"/>
              <w:left w:val="single" w:sz="4" w:space="0" w:color="auto"/>
              <w:right w:val="single" w:sz="4" w:space="0" w:color="auto"/>
            </w:tcBorders>
            <w:vAlign w:val="center"/>
          </w:tcPr>
          <w:p w14:paraId="5C7984D7"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96" w:type="dxa"/>
            <w:tcBorders>
              <w:top w:val="single" w:sz="4" w:space="0" w:color="auto"/>
              <w:left w:val="single" w:sz="4" w:space="0" w:color="auto"/>
              <w:right w:val="single" w:sz="4" w:space="0" w:color="auto"/>
            </w:tcBorders>
            <w:vAlign w:val="center"/>
          </w:tcPr>
          <w:p w14:paraId="3CEA16E1"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1237" w:type="dxa"/>
            <w:tcBorders>
              <w:top w:val="single" w:sz="4" w:space="0" w:color="auto"/>
              <w:left w:val="single" w:sz="4" w:space="0" w:color="auto"/>
              <w:right w:val="single" w:sz="4" w:space="0" w:color="auto"/>
            </w:tcBorders>
            <w:vAlign w:val="center"/>
          </w:tcPr>
          <w:p w14:paraId="7B7C895B"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4</w:t>
            </w:r>
          </w:p>
        </w:tc>
      </w:tr>
      <w:tr w:rsidR="00AF35C2" w:rsidRPr="00A45569" w14:paraId="58DAA097" w14:textId="77777777" w:rsidTr="003300AE">
        <w:trPr>
          <w:trHeight w:val="210"/>
          <w:jc w:val="center"/>
        </w:trPr>
        <w:tc>
          <w:tcPr>
            <w:tcW w:w="4969" w:type="dxa"/>
            <w:gridSpan w:val="2"/>
            <w:tcBorders>
              <w:left w:val="single" w:sz="4" w:space="0" w:color="auto"/>
              <w:bottom w:val="single" w:sz="4" w:space="0" w:color="auto"/>
              <w:right w:val="single" w:sz="4" w:space="0" w:color="auto"/>
            </w:tcBorders>
          </w:tcPr>
          <w:p w14:paraId="0339373B"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Родной (башкирский) язык</w:t>
            </w:r>
          </w:p>
        </w:tc>
        <w:tc>
          <w:tcPr>
            <w:tcW w:w="738" w:type="dxa"/>
            <w:tcBorders>
              <w:top w:val="single" w:sz="4" w:space="0" w:color="auto"/>
              <w:left w:val="single" w:sz="4" w:space="0" w:color="auto"/>
              <w:bottom w:val="single" w:sz="4" w:space="0" w:color="auto"/>
              <w:right w:val="single" w:sz="4" w:space="0" w:color="auto"/>
            </w:tcBorders>
            <w:vAlign w:val="center"/>
          </w:tcPr>
          <w:p w14:paraId="4508889B"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67" w:type="dxa"/>
            <w:tcBorders>
              <w:top w:val="single" w:sz="4" w:space="0" w:color="auto"/>
              <w:left w:val="single" w:sz="4" w:space="0" w:color="auto"/>
              <w:bottom w:val="single" w:sz="4" w:space="0" w:color="auto"/>
              <w:right w:val="single" w:sz="4" w:space="0" w:color="auto"/>
            </w:tcBorders>
            <w:vAlign w:val="center"/>
          </w:tcPr>
          <w:p w14:paraId="736D88A9"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05" w:type="dxa"/>
            <w:tcBorders>
              <w:top w:val="single" w:sz="4" w:space="0" w:color="auto"/>
              <w:left w:val="single" w:sz="4" w:space="0" w:color="auto"/>
              <w:bottom w:val="single" w:sz="4" w:space="0" w:color="auto"/>
              <w:right w:val="single" w:sz="4" w:space="0" w:color="auto"/>
            </w:tcBorders>
            <w:vAlign w:val="center"/>
          </w:tcPr>
          <w:p w14:paraId="4C20B0E2"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96" w:type="dxa"/>
            <w:tcBorders>
              <w:top w:val="single" w:sz="4" w:space="0" w:color="auto"/>
              <w:left w:val="single" w:sz="4" w:space="0" w:color="auto"/>
              <w:bottom w:val="single" w:sz="4" w:space="0" w:color="auto"/>
              <w:right w:val="single" w:sz="4" w:space="0" w:color="auto"/>
            </w:tcBorders>
            <w:vAlign w:val="center"/>
          </w:tcPr>
          <w:p w14:paraId="1D2EA0C0"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1237" w:type="dxa"/>
            <w:tcBorders>
              <w:top w:val="single" w:sz="4" w:space="0" w:color="auto"/>
              <w:left w:val="single" w:sz="4" w:space="0" w:color="auto"/>
              <w:bottom w:val="single" w:sz="4" w:space="0" w:color="auto"/>
              <w:right w:val="single" w:sz="4" w:space="0" w:color="auto"/>
            </w:tcBorders>
            <w:vAlign w:val="center"/>
          </w:tcPr>
          <w:p w14:paraId="20D9A6A4"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4</w:t>
            </w:r>
          </w:p>
        </w:tc>
      </w:tr>
      <w:tr w:rsidR="00AF35C2" w:rsidRPr="00A45569" w14:paraId="044BBFB7" w14:textId="77777777" w:rsidTr="003300AE">
        <w:trPr>
          <w:trHeight w:val="364"/>
          <w:jc w:val="center"/>
        </w:trPr>
        <w:tc>
          <w:tcPr>
            <w:tcW w:w="4969" w:type="dxa"/>
            <w:gridSpan w:val="2"/>
            <w:tcBorders>
              <w:left w:val="single" w:sz="4" w:space="0" w:color="auto"/>
              <w:bottom w:val="single" w:sz="4" w:space="0" w:color="auto"/>
              <w:right w:val="single" w:sz="4" w:space="0" w:color="auto"/>
            </w:tcBorders>
          </w:tcPr>
          <w:p w14:paraId="564FB7D7"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Окружающий мир</w:t>
            </w:r>
          </w:p>
        </w:tc>
        <w:tc>
          <w:tcPr>
            <w:tcW w:w="738" w:type="dxa"/>
            <w:tcBorders>
              <w:top w:val="single" w:sz="4" w:space="0" w:color="auto"/>
              <w:left w:val="single" w:sz="4" w:space="0" w:color="auto"/>
              <w:bottom w:val="single" w:sz="4" w:space="0" w:color="auto"/>
              <w:right w:val="single" w:sz="4" w:space="0" w:color="auto"/>
            </w:tcBorders>
            <w:vAlign w:val="center"/>
          </w:tcPr>
          <w:p w14:paraId="4B4C9E07"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67" w:type="dxa"/>
            <w:tcBorders>
              <w:top w:val="single" w:sz="4" w:space="0" w:color="auto"/>
              <w:left w:val="single" w:sz="4" w:space="0" w:color="auto"/>
              <w:bottom w:val="single" w:sz="4" w:space="0" w:color="auto"/>
              <w:right w:val="single" w:sz="4" w:space="0" w:color="auto"/>
            </w:tcBorders>
            <w:vAlign w:val="center"/>
          </w:tcPr>
          <w:p w14:paraId="55575419"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05" w:type="dxa"/>
            <w:tcBorders>
              <w:top w:val="single" w:sz="4" w:space="0" w:color="auto"/>
              <w:left w:val="single" w:sz="4" w:space="0" w:color="auto"/>
              <w:bottom w:val="single" w:sz="4" w:space="0" w:color="auto"/>
              <w:right w:val="single" w:sz="4" w:space="0" w:color="auto"/>
            </w:tcBorders>
            <w:vAlign w:val="center"/>
          </w:tcPr>
          <w:p w14:paraId="12422FF5"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96" w:type="dxa"/>
            <w:tcBorders>
              <w:top w:val="single" w:sz="4" w:space="0" w:color="auto"/>
              <w:left w:val="single" w:sz="4" w:space="0" w:color="auto"/>
              <w:bottom w:val="single" w:sz="4" w:space="0" w:color="auto"/>
              <w:right w:val="single" w:sz="4" w:space="0" w:color="auto"/>
            </w:tcBorders>
            <w:vAlign w:val="center"/>
          </w:tcPr>
          <w:p w14:paraId="10367A90"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1237" w:type="dxa"/>
            <w:tcBorders>
              <w:top w:val="single" w:sz="4" w:space="0" w:color="auto"/>
              <w:left w:val="single" w:sz="4" w:space="0" w:color="auto"/>
              <w:bottom w:val="single" w:sz="4" w:space="0" w:color="auto"/>
              <w:right w:val="single" w:sz="4" w:space="0" w:color="auto"/>
            </w:tcBorders>
            <w:vAlign w:val="center"/>
          </w:tcPr>
          <w:p w14:paraId="15088E67"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4</w:t>
            </w:r>
          </w:p>
        </w:tc>
      </w:tr>
      <w:tr w:rsidR="00AF35C2" w:rsidRPr="00A45569" w14:paraId="604A5B10" w14:textId="77777777" w:rsidTr="003300AE">
        <w:trPr>
          <w:trHeight w:val="210"/>
          <w:jc w:val="center"/>
        </w:trPr>
        <w:tc>
          <w:tcPr>
            <w:tcW w:w="4969" w:type="dxa"/>
            <w:gridSpan w:val="2"/>
            <w:tcBorders>
              <w:left w:val="single" w:sz="4" w:space="0" w:color="auto"/>
              <w:bottom w:val="single" w:sz="4" w:space="0" w:color="auto"/>
              <w:right w:val="single" w:sz="4" w:space="0" w:color="auto"/>
            </w:tcBorders>
            <w:vAlign w:val="center"/>
          </w:tcPr>
          <w:p w14:paraId="69068F18"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Музыка</w:t>
            </w:r>
          </w:p>
        </w:tc>
        <w:tc>
          <w:tcPr>
            <w:tcW w:w="738" w:type="dxa"/>
            <w:tcBorders>
              <w:top w:val="single" w:sz="4" w:space="0" w:color="auto"/>
              <w:left w:val="single" w:sz="4" w:space="0" w:color="auto"/>
              <w:bottom w:val="single" w:sz="4" w:space="0" w:color="auto"/>
              <w:right w:val="single" w:sz="4" w:space="0" w:color="auto"/>
            </w:tcBorders>
            <w:vAlign w:val="center"/>
          </w:tcPr>
          <w:p w14:paraId="3BAC6DBA"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0,5</w:t>
            </w:r>
          </w:p>
        </w:tc>
        <w:tc>
          <w:tcPr>
            <w:tcW w:w="867" w:type="dxa"/>
            <w:tcBorders>
              <w:top w:val="single" w:sz="4" w:space="0" w:color="auto"/>
              <w:left w:val="single" w:sz="4" w:space="0" w:color="auto"/>
              <w:bottom w:val="single" w:sz="4" w:space="0" w:color="auto"/>
              <w:right w:val="single" w:sz="4" w:space="0" w:color="auto"/>
            </w:tcBorders>
            <w:vAlign w:val="center"/>
          </w:tcPr>
          <w:p w14:paraId="60FA4286"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0,5</w:t>
            </w:r>
          </w:p>
        </w:tc>
        <w:tc>
          <w:tcPr>
            <w:tcW w:w="805" w:type="dxa"/>
            <w:tcBorders>
              <w:top w:val="single" w:sz="4" w:space="0" w:color="auto"/>
              <w:left w:val="single" w:sz="4" w:space="0" w:color="auto"/>
              <w:bottom w:val="single" w:sz="4" w:space="0" w:color="auto"/>
              <w:right w:val="single" w:sz="4" w:space="0" w:color="auto"/>
            </w:tcBorders>
            <w:vAlign w:val="center"/>
          </w:tcPr>
          <w:p w14:paraId="7BD6F33B"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0,5</w:t>
            </w:r>
          </w:p>
        </w:tc>
        <w:tc>
          <w:tcPr>
            <w:tcW w:w="896" w:type="dxa"/>
            <w:tcBorders>
              <w:top w:val="single" w:sz="4" w:space="0" w:color="auto"/>
              <w:left w:val="single" w:sz="4" w:space="0" w:color="auto"/>
              <w:bottom w:val="single" w:sz="4" w:space="0" w:color="auto"/>
              <w:right w:val="single" w:sz="4" w:space="0" w:color="auto"/>
            </w:tcBorders>
            <w:vAlign w:val="center"/>
          </w:tcPr>
          <w:p w14:paraId="003E1580"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0,5</w:t>
            </w:r>
          </w:p>
        </w:tc>
        <w:tc>
          <w:tcPr>
            <w:tcW w:w="1237" w:type="dxa"/>
            <w:tcBorders>
              <w:top w:val="single" w:sz="4" w:space="0" w:color="auto"/>
              <w:left w:val="single" w:sz="4" w:space="0" w:color="auto"/>
              <w:bottom w:val="single" w:sz="4" w:space="0" w:color="auto"/>
              <w:right w:val="single" w:sz="4" w:space="0" w:color="auto"/>
            </w:tcBorders>
            <w:vAlign w:val="center"/>
          </w:tcPr>
          <w:p w14:paraId="68CB74BD"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2</w:t>
            </w:r>
          </w:p>
        </w:tc>
      </w:tr>
      <w:tr w:rsidR="00AF35C2" w:rsidRPr="00A45569" w14:paraId="1612A3B9" w14:textId="77777777" w:rsidTr="003300AE">
        <w:trPr>
          <w:trHeight w:val="210"/>
          <w:jc w:val="center"/>
        </w:trPr>
        <w:tc>
          <w:tcPr>
            <w:tcW w:w="4969" w:type="dxa"/>
            <w:gridSpan w:val="2"/>
            <w:tcBorders>
              <w:left w:val="single" w:sz="4" w:space="0" w:color="auto"/>
              <w:bottom w:val="single" w:sz="4" w:space="0" w:color="auto"/>
              <w:right w:val="single" w:sz="4" w:space="0" w:color="auto"/>
            </w:tcBorders>
            <w:vAlign w:val="center"/>
          </w:tcPr>
          <w:p w14:paraId="1F946C53"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Изобразительное искусство</w:t>
            </w:r>
          </w:p>
        </w:tc>
        <w:tc>
          <w:tcPr>
            <w:tcW w:w="738" w:type="dxa"/>
            <w:tcBorders>
              <w:top w:val="single" w:sz="4" w:space="0" w:color="auto"/>
              <w:left w:val="single" w:sz="4" w:space="0" w:color="auto"/>
              <w:bottom w:val="single" w:sz="4" w:space="0" w:color="auto"/>
              <w:right w:val="single" w:sz="4" w:space="0" w:color="auto"/>
            </w:tcBorders>
            <w:vAlign w:val="center"/>
          </w:tcPr>
          <w:p w14:paraId="1C0C7B21"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0,5</w:t>
            </w:r>
          </w:p>
        </w:tc>
        <w:tc>
          <w:tcPr>
            <w:tcW w:w="867" w:type="dxa"/>
            <w:tcBorders>
              <w:top w:val="single" w:sz="4" w:space="0" w:color="auto"/>
              <w:left w:val="single" w:sz="4" w:space="0" w:color="auto"/>
              <w:bottom w:val="single" w:sz="4" w:space="0" w:color="auto"/>
              <w:right w:val="single" w:sz="4" w:space="0" w:color="auto"/>
            </w:tcBorders>
            <w:vAlign w:val="center"/>
          </w:tcPr>
          <w:p w14:paraId="25DC65B3"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0,5</w:t>
            </w:r>
          </w:p>
        </w:tc>
        <w:tc>
          <w:tcPr>
            <w:tcW w:w="805" w:type="dxa"/>
            <w:tcBorders>
              <w:top w:val="single" w:sz="4" w:space="0" w:color="auto"/>
              <w:left w:val="single" w:sz="4" w:space="0" w:color="auto"/>
              <w:bottom w:val="single" w:sz="4" w:space="0" w:color="auto"/>
              <w:right w:val="single" w:sz="4" w:space="0" w:color="auto"/>
            </w:tcBorders>
            <w:vAlign w:val="center"/>
          </w:tcPr>
          <w:p w14:paraId="13364D29"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0,5</w:t>
            </w:r>
          </w:p>
        </w:tc>
        <w:tc>
          <w:tcPr>
            <w:tcW w:w="896" w:type="dxa"/>
            <w:tcBorders>
              <w:top w:val="single" w:sz="4" w:space="0" w:color="auto"/>
              <w:left w:val="single" w:sz="4" w:space="0" w:color="auto"/>
              <w:bottom w:val="single" w:sz="4" w:space="0" w:color="auto"/>
              <w:right w:val="single" w:sz="4" w:space="0" w:color="auto"/>
            </w:tcBorders>
            <w:vAlign w:val="center"/>
          </w:tcPr>
          <w:p w14:paraId="253ADC29"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0,5</w:t>
            </w:r>
          </w:p>
        </w:tc>
        <w:tc>
          <w:tcPr>
            <w:tcW w:w="1237" w:type="dxa"/>
            <w:tcBorders>
              <w:top w:val="single" w:sz="4" w:space="0" w:color="auto"/>
              <w:left w:val="single" w:sz="4" w:space="0" w:color="auto"/>
              <w:bottom w:val="single" w:sz="4" w:space="0" w:color="auto"/>
              <w:right w:val="single" w:sz="4" w:space="0" w:color="auto"/>
            </w:tcBorders>
            <w:vAlign w:val="center"/>
          </w:tcPr>
          <w:p w14:paraId="5E1CE88F"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2</w:t>
            </w:r>
          </w:p>
        </w:tc>
      </w:tr>
      <w:tr w:rsidR="00AF35C2" w:rsidRPr="00A45569" w14:paraId="211EFC86" w14:textId="77777777" w:rsidTr="003300AE">
        <w:trPr>
          <w:trHeight w:val="590"/>
          <w:jc w:val="center"/>
        </w:trPr>
        <w:tc>
          <w:tcPr>
            <w:tcW w:w="4969" w:type="dxa"/>
            <w:gridSpan w:val="2"/>
            <w:tcBorders>
              <w:top w:val="single" w:sz="4" w:space="0" w:color="auto"/>
              <w:left w:val="single" w:sz="4" w:space="0" w:color="auto"/>
              <w:bottom w:val="single" w:sz="4" w:space="0" w:color="auto"/>
              <w:right w:val="single" w:sz="4" w:space="0" w:color="auto"/>
            </w:tcBorders>
          </w:tcPr>
          <w:p w14:paraId="641FA7A7"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 xml:space="preserve">Максимально допустимая недельная нагрузка </w:t>
            </w:r>
            <w:r w:rsidRPr="00A45569">
              <w:rPr>
                <w:rFonts w:ascii="Times New Roman" w:hAnsi="Times New Roman"/>
              </w:rPr>
              <w:t>при 5-дневной учебной неделе</w:t>
            </w:r>
          </w:p>
        </w:tc>
        <w:tc>
          <w:tcPr>
            <w:tcW w:w="738" w:type="dxa"/>
            <w:tcBorders>
              <w:top w:val="single" w:sz="4" w:space="0" w:color="auto"/>
              <w:left w:val="single" w:sz="4" w:space="0" w:color="auto"/>
              <w:bottom w:val="single" w:sz="4" w:space="0" w:color="auto"/>
              <w:right w:val="single" w:sz="4" w:space="0" w:color="auto"/>
            </w:tcBorders>
            <w:vAlign w:val="center"/>
          </w:tcPr>
          <w:p w14:paraId="2D6F9B65"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21</w:t>
            </w:r>
          </w:p>
        </w:tc>
        <w:tc>
          <w:tcPr>
            <w:tcW w:w="867" w:type="dxa"/>
            <w:tcBorders>
              <w:top w:val="single" w:sz="4" w:space="0" w:color="auto"/>
              <w:left w:val="single" w:sz="4" w:space="0" w:color="auto"/>
              <w:bottom w:val="single" w:sz="4" w:space="0" w:color="auto"/>
              <w:right w:val="single" w:sz="4" w:space="0" w:color="auto"/>
            </w:tcBorders>
            <w:vAlign w:val="center"/>
          </w:tcPr>
          <w:p w14:paraId="2DA9307C"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23</w:t>
            </w:r>
          </w:p>
        </w:tc>
        <w:tc>
          <w:tcPr>
            <w:tcW w:w="805" w:type="dxa"/>
            <w:tcBorders>
              <w:top w:val="single" w:sz="4" w:space="0" w:color="auto"/>
              <w:left w:val="single" w:sz="4" w:space="0" w:color="auto"/>
              <w:bottom w:val="single" w:sz="4" w:space="0" w:color="auto"/>
              <w:right w:val="single" w:sz="4" w:space="0" w:color="auto"/>
            </w:tcBorders>
            <w:vAlign w:val="center"/>
          </w:tcPr>
          <w:p w14:paraId="4EB5C0C4"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23</w:t>
            </w:r>
          </w:p>
        </w:tc>
        <w:tc>
          <w:tcPr>
            <w:tcW w:w="896" w:type="dxa"/>
            <w:tcBorders>
              <w:top w:val="single" w:sz="4" w:space="0" w:color="auto"/>
              <w:left w:val="single" w:sz="4" w:space="0" w:color="auto"/>
              <w:bottom w:val="single" w:sz="4" w:space="0" w:color="auto"/>
              <w:right w:val="single" w:sz="4" w:space="0" w:color="auto"/>
            </w:tcBorders>
            <w:vAlign w:val="center"/>
          </w:tcPr>
          <w:p w14:paraId="2DB0F021"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23</w:t>
            </w:r>
          </w:p>
        </w:tc>
        <w:tc>
          <w:tcPr>
            <w:tcW w:w="1237" w:type="dxa"/>
            <w:tcBorders>
              <w:top w:val="single" w:sz="4" w:space="0" w:color="auto"/>
              <w:left w:val="single" w:sz="4" w:space="0" w:color="auto"/>
              <w:bottom w:val="single" w:sz="4" w:space="0" w:color="auto"/>
              <w:right w:val="single" w:sz="4" w:space="0" w:color="auto"/>
            </w:tcBorders>
            <w:vAlign w:val="center"/>
          </w:tcPr>
          <w:p w14:paraId="77F8DC0E"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 xml:space="preserve">     90</w:t>
            </w:r>
          </w:p>
        </w:tc>
      </w:tr>
    </w:tbl>
    <w:p w14:paraId="3CCA68D6" w14:textId="77777777" w:rsidR="00AF35C2" w:rsidRPr="006051A2" w:rsidRDefault="00AF35C2" w:rsidP="00AF35C2">
      <w:pPr>
        <w:pStyle w:val="aa"/>
        <w:jc w:val="left"/>
        <w:rPr>
          <w:rFonts w:ascii="Times New Roman" w:hAnsi="Times New Roman"/>
          <w:caps/>
          <w:sz w:val="22"/>
          <w:szCs w:val="22"/>
        </w:rPr>
      </w:pPr>
    </w:p>
    <w:p w14:paraId="3C24B082" w14:textId="77777777" w:rsidR="00AF35C2" w:rsidRDefault="00AF35C2" w:rsidP="00AF35C2">
      <w:pPr>
        <w:pStyle w:val="a7"/>
        <w:spacing w:after="0" w:line="240" w:lineRule="auto"/>
        <w:jc w:val="both"/>
        <w:rPr>
          <w:rFonts w:ascii="Times New Roman" w:hAnsi="Times New Roman"/>
        </w:rPr>
      </w:pPr>
    </w:p>
    <w:p w14:paraId="6694521A" w14:textId="77777777" w:rsidR="00AF35C2" w:rsidRDefault="00AF35C2" w:rsidP="00AF35C2">
      <w:pPr>
        <w:pStyle w:val="a7"/>
        <w:spacing w:after="0" w:line="240" w:lineRule="auto"/>
        <w:jc w:val="both"/>
        <w:rPr>
          <w:rFonts w:ascii="Times New Roman" w:hAnsi="Times New Roman"/>
        </w:rPr>
      </w:pPr>
    </w:p>
    <w:p w14:paraId="631E9858" w14:textId="77777777" w:rsidR="00AF35C2" w:rsidRDefault="00AF35C2" w:rsidP="00AF35C2">
      <w:pPr>
        <w:pStyle w:val="a7"/>
        <w:spacing w:after="0" w:line="240" w:lineRule="auto"/>
        <w:jc w:val="both"/>
        <w:rPr>
          <w:rFonts w:ascii="Times New Roman" w:hAnsi="Times New Roman"/>
        </w:rPr>
      </w:pPr>
    </w:p>
    <w:p w14:paraId="27C74D33" w14:textId="77777777" w:rsidR="00AF35C2" w:rsidRDefault="00AF35C2" w:rsidP="00AF35C2">
      <w:pPr>
        <w:pStyle w:val="a7"/>
        <w:spacing w:after="0" w:line="240" w:lineRule="auto"/>
        <w:jc w:val="both"/>
        <w:rPr>
          <w:rFonts w:ascii="Times New Roman" w:hAnsi="Times New Roman"/>
        </w:rPr>
      </w:pPr>
    </w:p>
    <w:p w14:paraId="23E96037" w14:textId="77777777" w:rsidR="00AF35C2" w:rsidRDefault="00AF35C2" w:rsidP="00AF35C2">
      <w:pPr>
        <w:pStyle w:val="a7"/>
        <w:spacing w:after="0" w:line="240" w:lineRule="auto"/>
        <w:jc w:val="both"/>
        <w:rPr>
          <w:rFonts w:ascii="Times New Roman" w:hAnsi="Times New Roman"/>
        </w:rPr>
      </w:pPr>
    </w:p>
    <w:p w14:paraId="4B1CEAC8" w14:textId="77777777" w:rsidR="00AF35C2" w:rsidRDefault="00AF35C2" w:rsidP="00AF35C2">
      <w:pPr>
        <w:pStyle w:val="a7"/>
        <w:spacing w:after="0" w:line="240" w:lineRule="auto"/>
        <w:jc w:val="both"/>
        <w:rPr>
          <w:rFonts w:ascii="Times New Roman" w:hAnsi="Times New Roman"/>
        </w:rPr>
      </w:pPr>
    </w:p>
    <w:p w14:paraId="2F67DB77" w14:textId="77777777" w:rsidR="00AF35C2" w:rsidRDefault="00AF35C2" w:rsidP="00AF35C2">
      <w:pPr>
        <w:pStyle w:val="a7"/>
        <w:spacing w:after="0" w:line="240" w:lineRule="auto"/>
        <w:jc w:val="both"/>
        <w:rPr>
          <w:rFonts w:ascii="Times New Roman" w:hAnsi="Times New Roman"/>
        </w:rPr>
      </w:pPr>
    </w:p>
    <w:p w14:paraId="3E5B31C8" w14:textId="77777777" w:rsidR="00AF35C2" w:rsidRDefault="00AF35C2" w:rsidP="00AF35C2">
      <w:pPr>
        <w:pStyle w:val="a7"/>
        <w:spacing w:after="0" w:line="240" w:lineRule="auto"/>
        <w:jc w:val="both"/>
        <w:rPr>
          <w:rFonts w:ascii="Times New Roman" w:hAnsi="Times New Roman"/>
        </w:rPr>
      </w:pPr>
    </w:p>
    <w:p w14:paraId="4B919F6C" w14:textId="77777777" w:rsidR="00AF35C2" w:rsidRPr="006051A2" w:rsidRDefault="00AF35C2" w:rsidP="00AF35C2">
      <w:pPr>
        <w:pStyle w:val="a7"/>
        <w:spacing w:after="0" w:line="240" w:lineRule="auto"/>
        <w:jc w:val="both"/>
        <w:rPr>
          <w:rFonts w:ascii="Times New Roman" w:hAnsi="Times New Roman"/>
        </w:rPr>
      </w:pPr>
    </w:p>
    <w:p w14:paraId="2C9DBCF0" w14:textId="77777777" w:rsidR="00AF35C2" w:rsidRPr="006051A2" w:rsidRDefault="00AF35C2" w:rsidP="00AF35C2">
      <w:pPr>
        <w:widowControl w:val="0"/>
        <w:autoSpaceDE w:val="0"/>
        <w:autoSpaceDN w:val="0"/>
        <w:adjustRightInd w:val="0"/>
        <w:spacing w:after="0" w:line="240" w:lineRule="auto"/>
        <w:jc w:val="center"/>
        <w:rPr>
          <w:rFonts w:ascii="Times New Roman" w:hAnsi="Times New Roman"/>
          <w:caps/>
        </w:rPr>
      </w:pPr>
      <w:r w:rsidRPr="006051A2">
        <w:rPr>
          <w:rFonts w:ascii="Times New Roman" w:hAnsi="Times New Roman"/>
        </w:rPr>
        <w:t>Учебный  план</w:t>
      </w:r>
      <w:r w:rsidRPr="006051A2">
        <w:rPr>
          <w:rFonts w:ascii="Times New Roman" w:hAnsi="Times New Roman"/>
          <w:caps/>
        </w:rPr>
        <w:t>(Недельный)</w:t>
      </w:r>
    </w:p>
    <w:p w14:paraId="3A6620B3" w14:textId="77777777" w:rsidR="00AF35C2" w:rsidRPr="006051A2" w:rsidRDefault="00AF35C2" w:rsidP="00AF35C2">
      <w:pPr>
        <w:pStyle w:val="aa"/>
        <w:rPr>
          <w:rFonts w:ascii="Times New Roman" w:hAnsi="Times New Roman"/>
          <w:caps/>
          <w:sz w:val="22"/>
          <w:szCs w:val="22"/>
        </w:rPr>
      </w:pPr>
      <w:r w:rsidRPr="006051A2">
        <w:rPr>
          <w:rFonts w:ascii="Times New Roman" w:hAnsi="Times New Roman"/>
          <w:caps/>
          <w:sz w:val="22"/>
          <w:szCs w:val="22"/>
        </w:rPr>
        <w:t>Юлдашевский филиал</w:t>
      </w:r>
    </w:p>
    <w:p w14:paraId="7B0140E0" w14:textId="77777777" w:rsidR="00AF35C2" w:rsidRPr="006051A2" w:rsidRDefault="00AF35C2" w:rsidP="00AF35C2">
      <w:pPr>
        <w:pStyle w:val="af6"/>
        <w:spacing w:before="0"/>
        <w:rPr>
          <w:rFonts w:ascii="Times New Roman" w:hAnsi="Times New Roman"/>
          <w:sz w:val="22"/>
          <w:szCs w:val="22"/>
        </w:rPr>
      </w:pPr>
      <w:r w:rsidRPr="006051A2">
        <w:rPr>
          <w:rFonts w:ascii="Times New Roman" w:hAnsi="Times New Roman"/>
          <w:sz w:val="22"/>
          <w:szCs w:val="22"/>
        </w:rPr>
        <w:t>Начальное общее образование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3169"/>
        <w:gridCol w:w="738"/>
        <w:gridCol w:w="867"/>
        <w:gridCol w:w="805"/>
        <w:gridCol w:w="896"/>
        <w:gridCol w:w="1237"/>
      </w:tblGrid>
      <w:tr w:rsidR="00AF35C2" w:rsidRPr="00A45569" w14:paraId="38598FE5" w14:textId="77777777" w:rsidTr="003300AE">
        <w:trPr>
          <w:trHeight w:val="375"/>
          <w:jc w:val="center"/>
        </w:trPr>
        <w:tc>
          <w:tcPr>
            <w:tcW w:w="1800" w:type="dxa"/>
            <w:vMerge w:val="restart"/>
            <w:tcBorders>
              <w:top w:val="single" w:sz="4" w:space="0" w:color="auto"/>
              <w:left w:val="single" w:sz="4" w:space="0" w:color="auto"/>
              <w:bottom w:val="single" w:sz="4" w:space="0" w:color="auto"/>
              <w:right w:val="single" w:sz="4" w:space="0" w:color="auto"/>
            </w:tcBorders>
            <w:vAlign w:val="center"/>
          </w:tcPr>
          <w:p w14:paraId="7A22C702" w14:textId="77777777" w:rsidR="00AF35C2" w:rsidRPr="00A45569" w:rsidRDefault="00AF35C2" w:rsidP="003300AE">
            <w:pPr>
              <w:tabs>
                <w:tab w:val="left" w:pos="4500"/>
                <w:tab w:val="left" w:pos="9180"/>
                <w:tab w:val="left" w:pos="9360"/>
              </w:tabs>
              <w:spacing w:after="0" w:line="240" w:lineRule="auto"/>
              <w:rPr>
                <w:rFonts w:ascii="Times New Roman" w:hAnsi="Times New Roman"/>
                <w:b/>
                <w:bCs/>
              </w:rPr>
            </w:pPr>
            <w:r w:rsidRPr="00A45569">
              <w:rPr>
                <w:rFonts w:ascii="Times New Roman" w:hAnsi="Times New Roman"/>
                <w:b/>
                <w:bCs/>
              </w:rPr>
              <w:t>Предметные области</w:t>
            </w:r>
          </w:p>
        </w:tc>
        <w:tc>
          <w:tcPr>
            <w:tcW w:w="3169" w:type="dxa"/>
            <w:vMerge w:val="restart"/>
            <w:tcBorders>
              <w:top w:val="single" w:sz="4" w:space="0" w:color="auto"/>
              <w:left w:val="single" w:sz="4" w:space="0" w:color="auto"/>
              <w:bottom w:val="single" w:sz="4" w:space="0" w:color="auto"/>
              <w:right w:val="single" w:sz="4" w:space="0" w:color="auto"/>
            </w:tcBorders>
            <w:vAlign w:val="center"/>
          </w:tcPr>
          <w:p w14:paraId="23399ED3" w14:textId="31F95E73" w:rsidR="00AF35C2" w:rsidRPr="00A45569" w:rsidRDefault="00A3124D" w:rsidP="003300AE">
            <w:pPr>
              <w:tabs>
                <w:tab w:val="left" w:pos="4500"/>
                <w:tab w:val="left" w:pos="9180"/>
                <w:tab w:val="left" w:pos="9360"/>
              </w:tabs>
              <w:spacing w:after="0" w:line="240" w:lineRule="auto"/>
              <w:rPr>
                <w:rFonts w:ascii="Times New Roman" w:hAnsi="Times New Roman"/>
                <w:b/>
                <w:bCs/>
              </w:rPr>
            </w:pPr>
            <w:r>
              <w:rPr>
                <w:rFonts w:ascii="Times New Roman" w:hAnsi="Times New Roman"/>
                <w:noProof/>
              </w:rPr>
              <mc:AlternateContent>
                <mc:Choice Requires="wps">
                  <w:drawing>
                    <wp:anchor distT="0" distB="0" distL="114300" distR="114300" simplePos="0" relativeHeight="251661312" behindDoc="0" locked="0" layoutInCell="1" allowOverlap="1" wp14:anchorId="64C5B199" wp14:editId="31C01BDB">
                      <wp:simplePos x="0" y="0"/>
                      <wp:positionH relativeFrom="column">
                        <wp:posOffset>-13335</wp:posOffset>
                      </wp:positionH>
                      <wp:positionV relativeFrom="paragraph">
                        <wp:posOffset>99695</wp:posOffset>
                      </wp:positionV>
                      <wp:extent cx="1474470" cy="415290"/>
                      <wp:effectExtent l="0" t="0" r="11430" b="3810"/>
                      <wp:wrapNone/>
                      <wp:docPr id="5"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4470" cy="415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344B2" id="Прямая соединительная линия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7.85pt" to="115.0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"/>
                  </w:pict>
                </mc:Fallback>
              </mc:AlternateContent>
            </w:r>
            <w:r w:rsidR="00AF35C2" w:rsidRPr="00A45569">
              <w:rPr>
                <w:rFonts w:ascii="Times New Roman" w:hAnsi="Times New Roman"/>
                <w:b/>
                <w:bCs/>
              </w:rPr>
              <w:t xml:space="preserve">Учебные предметы </w:t>
            </w:r>
          </w:p>
          <w:p w14:paraId="748ECB4F" w14:textId="77777777" w:rsidR="00AF35C2" w:rsidRPr="00A45569" w:rsidRDefault="00AF35C2" w:rsidP="003300AE">
            <w:pPr>
              <w:spacing w:after="0" w:line="240" w:lineRule="auto"/>
              <w:jc w:val="right"/>
              <w:rPr>
                <w:rFonts w:ascii="Times New Roman" w:hAnsi="Times New Roman"/>
                <w:b/>
              </w:rPr>
            </w:pPr>
            <w:r w:rsidRPr="00A45569">
              <w:rPr>
                <w:rFonts w:ascii="Times New Roman" w:hAnsi="Times New Roman"/>
                <w:b/>
              </w:rPr>
              <w:t>Классы</w:t>
            </w:r>
          </w:p>
        </w:tc>
        <w:tc>
          <w:tcPr>
            <w:tcW w:w="3306" w:type="dxa"/>
            <w:gridSpan w:val="4"/>
            <w:tcBorders>
              <w:top w:val="single" w:sz="4" w:space="0" w:color="auto"/>
              <w:left w:val="single" w:sz="4" w:space="0" w:color="auto"/>
              <w:bottom w:val="single" w:sz="4" w:space="0" w:color="auto"/>
              <w:right w:val="single" w:sz="4" w:space="0" w:color="auto"/>
            </w:tcBorders>
            <w:vAlign w:val="center"/>
          </w:tcPr>
          <w:p w14:paraId="251A7A8E" w14:textId="77777777" w:rsidR="00AF35C2" w:rsidRPr="00A45569" w:rsidRDefault="00AF35C2" w:rsidP="003300AE">
            <w:pPr>
              <w:tabs>
                <w:tab w:val="left" w:pos="4500"/>
                <w:tab w:val="left" w:pos="9180"/>
                <w:tab w:val="left" w:pos="9360"/>
              </w:tabs>
              <w:spacing w:after="0" w:line="240" w:lineRule="auto"/>
              <w:rPr>
                <w:rFonts w:ascii="Times New Roman" w:hAnsi="Times New Roman"/>
                <w:b/>
                <w:bCs/>
              </w:rPr>
            </w:pPr>
            <w:r w:rsidRPr="00A45569">
              <w:rPr>
                <w:rFonts w:ascii="Times New Roman" w:hAnsi="Times New Roman"/>
                <w:b/>
                <w:bCs/>
              </w:rPr>
              <w:t>Количество часов в неделю</w:t>
            </w:r>
          </w:p>
        </w:tc>
        <w:tc>
          <w:tcPr>
            <w:tcW w:w="1237" w:type="dxa"/>
            <w:vMerge w:val="restart"/>
            <w:tcBorders>
              <w:top w:val="single" w:sz="4" w:space="0" w:color="auto"/>
              <w:left w:val="single" w:sz="4" w:space="0" w:color="auto"/>
              <w:bottom w:val="single" w:sz="4" w:space="0" w:color="auto"/>
              <w:right w:val="single" w:sz="4" w:space="0" w:color="auto"/>
            </w:tcBorders>
            <w:vAlign w:val="center"/>
          </w:tcPr>
          <w:p w14:paraId="03DC5FF3" w14:textId="77777777" w:rsidR="00AF35C2" w:rsidRPr="00A45569" w:rsidRDefault="00AF35C2" w:rsidP="003300AE">
            <w:pPr>
              <w:tabs>
                <w:tab w:val="left" w:pos="4500"/>
                <w:tab w:val="left" w:pos="9180"/>
                <w:tab w:val="left" w:pos="9360"/>
              </w:tabs>
              <w:spacing w:after="0" w:line="240" w:lineRule="auto"/>
              <w:rPr>
                <w:rFonts w:ascii="Times New Roman" w:hAnsi="Times New Roman"/>
                <w:b/>
                <w:bCs/>
              </w:rPr>
            </w:pPr>
            <w:r w:rsidRPr="00A45569">
              <w:rPr>
                <w:rFonts w:ascii="Times New Roman" w:hAnsi="Times New Roman"/>
                <w:b/>
                <w:bCs/>
              </w:rPr>
              <w:t>Всего</w:t>
            </w:r>
          </w:p>
        </w:tc>
      </w:tr>
      <w:tr w:rsidR="00AF35C2" w:rsidRPr="00A45569" w14:paraId="44C8070E" w14:textId="77777777" w:rsidTr="003300AE">
        <w:trPr>
          <w:trHeight w:val="509"/>
          <w:jc w:val="center"/>
        </w:trPr>
        <w:tc>
          <w:tcPr>
            <w:tcW w:w="1800" w:type="dxa"/>
            <w:vMerge/>
            <w:tcBorders>
              <w:top w:val="single" w:sz="4" w:space="0" w:color="auto"/>
              <w:left w:val="single" w:sz="4" w:space="0" w:color="auto"/>
              <w:bottom w:val="single" w:sz="4" w:space="0" w:color="auto"/>
              <w:right w:val="single" w:sz="4" w:space="0" w:color="auto"/>
            </w:tcBorders>
            <w:vAlign w:val="center"/>
          </w:tcPr>
          <w:p w14:paraId="5EF21AE2" w14:textId="77777777" w:rsidR="00AF35C2" w:rsidRPr="00A45569" w:rsidRDefault="00AF35C2" w:rsidP="003300AE">
            <w:pPr>
              <w:spacing w:after="0" w:line="240" w:lineRule="auto"/>
              <w:rPr>
                <w:rFonts w:ascii="Times New Roman" w:hAnsi="Times New Roman"/>
                <w:b/>
              </w:rPr>
            </w:pPr>
          </w:p>
        </w:tc>
        <w:tc>
          <w:tcPr>
            <w:tcW w:w="3169" w:type="dxa"/>
            <w:vMerge/>
            <w:tcBorders>
              <w:top w:val="single" w:sz="4" w:space="0" w:color="auto"/>
              <w:left w:val="single" w:sz="4" w:space="0" w:color="auto"/>
              <w:bottom w:val="single" w:sz="4" w:space="0" w:color="auto"/>
              <w:right w:val="single" w:sz="4" w:space="0" w:color="auto"/>
            </w:tcBorders>
            <w:vAlign w:val="center"/>
          </w:tcPr>
          <w:p w14:paraId="08FE3003" w14:textId="77777777" w:rsidR="00AF35C2" w:rsidRPr="00A45569" w:rsidRDefault="00AF35C2" w:rsidP="003300AE">
            <w:pPr>
              <w:spacing w:after="0" w:line="240" w:lineRule="auto"/>
              <w:rPr>
                <w:rFonts w:ascii="Times New Roman" w:hAnsi="Times New Roman"/>
                <w:b/>
              </w:rPr>
            </w:pPr>
          </w:p>
        </w:tc>
        <w:tc>
          <w:tcPr>
            <w:tcW w:w="738" w:type="dxa"/>
            <w:tcBorders>
              <w:top w:val="single" w:sz="4" w:space="0" w:color="auto"/>
              <w:left w:val="single" w:sz="4" w:space="0" w:color="auto"/>
              <w:bottom w:val="single" w:sz="4" w:space="0" w:color="auto"/>
              <w:right w:val="single" w:sz="4" w:space="0" w:color="auto"/>
            </w:tcBorders>
            <w:vAlign w:val="bottom"/>
          </w:tcPr>
          <w:p w14:paraId="1A84A9C0"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
                <w:bCs/>
              </w:rPr>
            </w:pPr>
            <w:r w:rsidRPr="00A45569">
              <w:rPr>
                <w:rFonts w:ascii="Times New Roman" w:hAnsi="Times New Roman"/>
                <w:b/>
                <w:bCs/>
              </w:rPr>
              <w:t>1</w:t>
            </w:r>
          </w:p>
        </w:tc>
        <w:tc>
          <w:tcPr>
            <w:tcW w:w="867" w:type="dxa"/>
            <w:tcBorders>
              <w:top w:val="single" w:sz="4" w:space="0" w:color="auto"/>
              <w:left w:val="single" w:sz="4" w:space="0" w:color="auto"/>
              <w:bottom w:val="single" w:sz="4" w:space="0" w:color="auto"/>
              <w:right w:val="single" w:sz="4" w:space="0" w:color="auto"/>
            </w:tcBorders>
            <w:vAlign w:val="bottom"/>
          </w:tcPr>
          <w:p w14:paraId="6E70E93D"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
                <w:bCs/>
              </w:rPr>
            </w:pPr>
            <w:r w:rsidRPr="00A45569">
              <w:rPr>
                <w:rFonts w:ascii="Times New Roman" w:hAnsi="Times New Roman"/>
                <w:b/>
                <w:bCs/>
              </w:rPr>
              <w:t>2</w:t>
            </w:r>
          </w:p>
        </w:tc>
        <w:tc>
          <w:tcPr>
            <w:tcW w:w="805" w:type="dxa"/>
            <w:tcBorders>
              <w:top w:val="single" w:sz="4" w:space="0" w:color="auto"/>
              <w:left w:val="single" w:sz="4" w:space="0" w:color="auto"/>
              <w:bottom w:val="single" w:sz="4" w:space="0" w:color="auto"/>
              <w:right w:val="single" w:sz="4" w:space="0" w:color="auto"/>
            </w:tcBorders>
            <w:vAlign w:val="bottom"/>
          </w:tcPr>
          <w:p w14:paraId="7CB0B5BA"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
                <w:bCs/>
              </w:rPr>
            </w:pPr>
            <w:r w:rsidRPr="00A45569">
              <w:rPr>
                <w:rFonts w:ascii="Times New Roman" w:hAnsi="Times New Roman"/>
                <w:b/>
                <w:bCs/>
              </w:rPr>
              <w:t>3</w:t>
            </w:r>
          </w:p>
        </w:tc>
        <w:tc>
          <w:tcPr>
            <w:tcW w:w="896" w:type="dxa"/>
            <w:tcBorders>
              <w:top w:val="single" w:sz="4" w:space="0" w:color="auto"/>
              <w:left w:val="single" w:sz="4" w:space="0" w:color="auto"/>
              <w:bottom w:val="single" w:sz="4" w:space="0" w:color="auto"/>
              <w:right w:val="single" w:sz="4" w:space="0" w:color="auto"/>
            </w:tcBorders>
            <w:vAlign w:val="bottom"/>
          </w:tcPr>
          <w:p w14:paraId="2238A86B"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
                <w:bCs/>
              </w:rPr>
            </w:pPr>
            <w:r w:rsidRPr="00A45569">
              <w:rPr>
                <w:rFonts w:ascii="Times New Roman" w:hAnsi="Times New Roman"/>
                <w:b/>
                <w:bCs/>
              </w:rPr>
              <w:t>4</w:t>
            </w:r>
          </w:p>
        </w:tc>
        <w:tc>
          <w:tcPr>
            <w:tcW w:w="1237" w:type="dxa"/>
            <w:vMerge/>
            <w:tcBorders>
              <w:top w:val="single" w:sz="4" w:space="0" w:color="auto"/>
              <w:left w:val="single" w:sz="4" w:space="0" w:color="auto"/>
              <w:bottom w:val="single" w:sz="4" w:space="0" w:color="auto"/>
              <w:right w:val="single" w:sz="4" w:space="0" w:color="auto"/>
            </w:tcBorders>
            <w:vAlign w:val="center"/>
          </w:tcPr>
          <w:p w14:paraId="72A1D07C" w14:textId="77777777" w:rsidR="00AF35C2" w:rsidRPr="00A45569" w:rsidRDefault="00AF35C2" w:rsidP="003300AE">
            <w:pPr>
              <w:spacing w:after="0" w:line="240" w:lineRule="auto"/>
              <w:rPr>
                <w:rFonts w:ascii="Times New Roman" w:hAnsi="Times New Roman"/>
                <w:b/>
                <w:bCs/>
              </w:rPr>
            </w:pPr>
          </w:p>
        </w:tc>
      </w:tr>
      <w:tr w:rsidR="00AF35C2" w:rsidRPr="00A45569" w14:paraId="0C615A31" w14:textId="77777777" w:rsidTr="003300AE">
        <w:trPr>
          <w:trHeight w:val="375"/>
          <w:jc w:val="center"/>
        </w:trPr>
        <w:tc>
          <w:tcPr>
            <w:tcW w:w="9512" w:type="dxa"/>
            <w:gridSpan w:val="7"/>
            <w:tcBorders>
              <w:top w:val="single" w:sz="4" w:space="0" w:color="auto"/>
              <w:left w:val="single" w:sz="4" w:space="0" w:color="auto"/>
              <w:bottom w:val="single" w:sz="4" w:space="0" w:color="auto"/>
              <w:right w:val="single" w:sz="4" w:space="0" w:color="auto"/>
            </w:tcBorders>
            <w:vAlign w:val="center"/>
          </w:tcPr>
          <w:p w14:paraId="48C36E0A"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
                <w:bCs/>
              </w:rPr>
            </w:pPr>
            <w:r w:rsidRPr="00A45569">
              <w:rPr>
                <w:rFonts w:ascii="Times New Roman" w:hAnsi="Times New Roman"/>
                <w:b/>
                <w:bCs/>
                <w:i/>
              </w:rPr>
              <w:t>Обязательная часть</w:t>
            </w:r>
          </w:p>
        </w:tc>
      </w:tr>
      <w:tr w:rsidR="00AF35C2" w:rsidRPr="00A45569" w14:paraId="3641349D" w14:textId="77777777" w:rsidTr="003300AE">
        <w:trPr>
          <w:trHeight w:val="375"/>
          <w:jc w:val="center"/>
        </w:trPr>
        <w:tc>
          <w:tcPr>
            <w:tcW w:w="1800" w:type="dxa"/>
            <w:vMerge w:val="restart"/>
            <w:tcBorders>
              <w:top w:val="single" w:sz="4" w:space="0" w:color="auto"/>
              <w:left w:val="single" w:sz="4" w:space="0" w:color="auto"/>
              <w:right w:val="single" w:sz="4" w:space="0" w:color="auto"/>
            </w:tcBorders>
            <w:vAlign w:val="center"/>
          </w:tcPr>
          <w:p w14:paraId="0DCDB423"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Русский язык и литературное чтение</w:t>
            </w:r>
          </w:p>
        </w:tc>
        <w:tc>
          <w:tcPr>
            <w:tcW w:w="3169" w:type="dxa"/>
            <w:tcBorders>
              <w:top w:val="single" w:sz="4" w:space="0" w:color="auto"/>
              <w:left w:val="single" w:sz="4" w:space="0" w:color="auto"/>
              <w:bottom w:val="single" w:sz="4" w:space="0" w:color="auto"/>
              <w:right w:val="single" w:sz="4" w:space="0" w:color="auto"/>
            </w:tcBorders>
            <w:vAlign w:val="center"/>
          </w:tcPr>
          <w:p w14:paraId="27846E3F"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Русский язык</w:t>
            </w:r>
          </w:p>
        </w:tc>
        <w:tc>
          <w:tcPr>
            <w:tcW w:w="738" w:type="dxa"/>
            <w:tcBorders>
              <w:top w:val="single" w:sz="4" w:space="0" w:color="auto"/>
              <w:left w:val="single" w:sz="4" w:space="0" w:color="auto"/>
              <w:bottom w:val="single" w:sz="4" w:space="0" w:color="auto"/>
              <w:right w:val="single" w:sz="4" w:space="0" w:color="auto"/>
            </w:tcBorders>
            <w:vAlign w:val="center"/>
          </w:tcPr>
          <w:p w14:paraId="1E861DF6"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3</w:t>
            </w:r>
          </w:p>
        </w:tc>
        <w:tc>
          <w:tcPr>
            <w:tcW w:w="867" w:type="dxa"/>
            <w:tcBorders>
              <w:top w:val="single" w:sz="4" w:space="0" w:color="auto"/>
              <w:left w:val="single" w:sz="4" w:space="0" w:color="auto"/>
              <w:bottom w:val="single" w:sz="4" w:space="0" w:color="auto"/>
              <w:right w:val="single" w:sz="4" w:space="0" w:color="auto"/>
            </w:tcBorders>
            <w:vAlign w:val="center"/>
          </w:tcPr>
          <w:p w14:paraId="1A382D41"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 xml:space="preserve">    3</w:t>
            </w:r>
          </w:p>
        </w:tc>
        <w:tc>
          <w:tcPr>
            <w:tcW w:w="805" w:type="dxa"/>
            <w:tcBorders>
              <w:top w:val="single" w:sz="4" w:space="0" w:color="auto"/>
              <w:left w:val="single" w:sz="4" w:space="0" w:color="auto"/>
              <w:bottom w:val="single" w:sz="4" w:space="0" w:color="auto"/>
              <w:right w:val="single" w:sz="4" w:space="0" w:color="auto"/>
            </w:tcBorders>
            <w:vAlign w:val="center"/>
          </w:tcPr>
          <w:p w14:paraId="782CC3A4"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3</w:t>
            </w:r>
          </w:p>
        </w:tc>
        <w:tc>
          <w:tcPr>
            <w:tcW w:w="896" w:type="dxa"/>
            <w:tcBorders>
              <w:top w:val="single" w:sz="4" w:space="0" w:color="auto"/>
              <w:left w:val="single" w:sz="4" w:space="0" w:color="auto"/>
              <w:bottom w:val="single" w:sz="4" w:space="0" w:color="auto"/>
              <w:right w:val="single" w:sz="4" w:space="0" w:color="auto"/>
            </w:tcBorders>
            <w:vAlign w:val="center"/>
          </w:tcPr>
          <w:p w14:paraId="685A7126"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3</w:t>
            </w:r>
          </w:p>
        </w:tc>
        <w:tc>
          <w:tcPr>
            <w:tcW w:w="1237" w:type="dxa"/>
            <w:tcBorders>
              <w:top w:val="single" w:sz="4" w:space="0" w:color="auto"/>
              <w:left w:val="single" w:sz="4" w:space="0" w:color="auto"/>
              <w:bottom w:val="single" w:sz="4" w:space="0" w:color="auto"/>
              <w:right w:val="single" w:sz="4" w:space="0" w:color="auto"/>
            </w:tcBorders>
            <w:vAlign w:val="center"/>
          </w:tcPr>
          <w:p w14:paraId="70B3A155"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12</w:t>
            </w:r>
          </w:p>
        </w:tc>
      </w:tr>
      <w:tr w:rsidR="00AF35C2" w:rsidRPr="00A45569" w14:paraId="0F512648" w14:textId="77777777" w:rsidTr="003300AE">
        <w:trPr>
          <w:trHeight w:val="375"/>
          <w:jc w:val="center"/>
        </w:trPr>
        <w:tc>
          <w:tcPr>
            <w:tcW w:w="1800" w:type="dxa"/>
            <w:vMerge/>
            <w:tcBorders>
              <w:left w:val="single" w:sz="4" w:space="0" w:color="auto"/>
              <w:right w:val="single" w:sz="4" w:space="0" w:color="auto"/>
            </w:tcBorders>
            <w:vAlign w:val="center"/>
          </w:tcPr>
          <w:p w14:paraId="7E8C32E3"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p>
        </w:tc>
        <w:tc>
          <w:tcPr>
            <w:tcW w:w="3169" w:type="dxa"/>
            <w:tcBorders>
              <w:top w:val="single" w:sz="4" w:space="0" w:color="auto"/>
              <w:left w:val="single" w:sz="4" w:space="0" w:color="auto"/>
              <w:bottom w:val="single" w:sz="4" w:space="0" w:color="auto"/>
              <w:right w:val="single" w:sz="4" w:space="0" w:color="auto"/>
            </w:tcBorders>
            <w:vAlign w:val="center"/>
          </w:tcPr>
          <w:p w14:paraId="63893615"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Литературное</w:t>
            </w:r>
          </w:p>
          <w:p w14:paraId="21ECBB24"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Чтение</w:t>
            </w:r>
          </w:p>
        </w:tc>
        <w:tc>
          <w:tcPr>
            <w:tcW w:w="738" w:type="dxa"/>
            <w:tcBorders>
              <w:top w:val="single" w:sz="4" w:space="0" w:color="auto"/>
              <w:left w:val="single" w:sz="4" w:space="0" w:color="auto"/>
              <w:bottom w:val="single" w:sz="4" w:space="0" w:color="auto"/>
              <w:right w:val="single" w:sz="4" w:space="0" w:color="auto"/>
            </w:tcBorders>
            <w:vAlign w:val="center"/>
          </w:tcPr>
          <w:p w14:paraId="11D4230E"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3</w:t>
            </w:r>
          </w:p>
        </w:tc>
        <w:tc>
          <w:tcPr>
            <w:tcW w:w="867" w:type="dxa"/>
            <w:tcBorders>
              <w:top w:val="single" w:sz="4" w:space="0" w:color="auto"/>
              <w:left w:val="single" w:sz="4" w:space="0" w:color="auto"/>
              <w:bottom w:val="single" w:sz="4" w:space="0" w:color="auto"/>
              <w:right w:val="single" w:sz="4" w:space="0" w:color="auto"/>
            </w:tcBorders>
            <w:vAlign w:val="center"/>
          </w:tcPr>
          <w:p w14:paraId="125194CC"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2</w:t>
            </w:r>
          </w:p>
        </w:tc>
        <w:tc>
          <w:tcPr>
            <w:tcW w:w="805" w:type="dxa"/>
            <w:tcBorders>
              <w:top w:val="single" w:sz="4" w:space="0" w:color="auto"/>
              <w:left w:val="single" w:sz="4" w:space="0" w:color="auto"/>
              <w:bottom w:val="single" w:sz="4" w:space="0" w:color="auto"/>
              <w:right w:val="single" w:sz="4" w:space="0" w:color="auto"/>
            </w:tcBorders>
            <w:vAlign w:val="center"/>
          </w:tcPr>
          <w:p w14:paraId="5EC61F3D"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2</w:t>
            </w:r>
          </w:p>
        </w:tc>
        <w:tc>
          <w:tcPr>
            <w:tcW w:w="896" w:type="dxa"/>
            <w:tcBorders>
              <w:top w:val="single" w:sz="4" w:space="0" w:color="auto"/>
              <w:left w:val="single" w:sz="4" w:space="0" w:color="auto"/>
              <w:bottom w:val="single" w:sz="4" w:space="0" w:color="auto"/>
              <w:right w:val="single" w:sz="4" w:space="0" w:color="auto"/>
            </w:tcBorders>
            <w:vAlign w:val="center"/>
          </w:tcPr>
          <w:p w14:paraId="71A94BC9"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2</w:t>
            </w:r>
          </w:p>
        </w:tc>
        <w:tc>
          <w:tcPr>
            <w:tcW w:w="1237" w:type="dxa"/>
            <w:tcBorders>
              <w:top w:val="single" w:sz="4" w:space="0" w:color="auto"/>
              <w:left w:val="single" w:sz="4" w:space="0" w:color="auto"/>
              <w:bottom w:val="single" w:sz="4" w:space="0" w:color="auto"/>
              <w:right w:val="single" w:sz="4" w:space="0" w:color="auto"/>
            </w:tcBorders>
            <w:vAlign w:val="center"/>
          </w:tcPr>
          <w:p w14:paraId="06CD5C0E"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9</w:t>
            </w:r>
          </w:p>
        </w:tc>
      </w:tr>
      <w:tr w:rsidR="00AF35C2" w:rsidRPr="00A45569" w14:paraId="795DD050" w14:textId="77777777" w:rsidTr="003300AE">
        <w:trPr>
          <w:trHeight w:val="554"/>
          <w:jc w:val="center"/>
        </w:trPr>
        <w:tc>
          <w:tcPr>
            <w:tcW w:w="1800" w:type="dxa"/>
            <w:vMerge w:val="restart"/>
            <w:tcBorders>
              <w:left w:val="single" w:sz="4" w:space="0" w:color="auto"/>
              <w:right w:val="single" w:sz="4" w:space="0" w:color="auto"/>
            </w:tcBorders>
            <w:vAlign w:val="center"/>
          </w:tcPr>
          <w:p w14:paraId="37365D8A"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rPr>
              <w:t>Родной язык и литературное чтение  на родном языке</w:t>
            </w:r>
          </w:p>
        </w:tc>
        <w:tc>
          <w:tcPr>
            <w:tcW w:w="3169" w:type="dxa"/>
            <w:tcBorders>
              <w:top w:val="single" w:sz="4" w:space="0" w:color="auto"/>
              <w:left w:val="single" w:sz="4" w:space="0" w:color="auto"/>
              <w:bottom w:val="single" w:sz="4" w:space="0" w:color="auto"/>
              <w:right w:val="single" w:sz="4" w:space="0" w:color="auto"/>
            </w:tcBorders>
          </w:tcPr>
          <w:p w14:paraId="3BAF589D" w14:textId="77777777" w:rsidR="00AF35C2" w:rsidRPr="00A45569" w:rsidRDefault="00AF35C2" w:rsidP="003300AE">
            <w:pPr>
              <w:rPr>
                <w:rFonts w:ascii="Times New Roman" w:hAnsi="Times New Roman"/>
              </w:rPr>
            </w:pPr>
            <w:r w:rsidRPr="00A45569">
              <w:rPr>
                <w:rFonts w:ascii="Times New Roman" w:hAnsi="Times New Roman"/>
              </w:rPr>
              <w:t xml:space="preserve"> Родной (башкирский) язык </w:t>
            </w:r>
          </w:p>
        </w:tc>
        <w:tc>
          <w:tcPr>
            <w:tcW w:w="738" w:type="dxa"/>
            <w:tcBorders>
              <w:top w:val="single" w:sz="4" w:space="0" w:color="auto"/>
              <w:left w:val="single" w:sz="4" w:space="0" w:color="auto"/>
              <w:bottom w:val="single" w:sz="4" w:space="0" w:color="auto"/>
              <w:right w:val="single" w:sz="4" w:space="0" w:color="auto"/>
            </w:tcBorders>
            <w:vAlign w:val="center"/>
          </w:tcPr>
          <w:p w14:paraId="50E764F0"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67" w:type="dxa"/>
            <w:tcBorders>
              <w:top w:val="single" w:sz="4" w:space="0" w:color="auto"/>
              <w:left w:val="single" w:sz="4" w:space="0" w:color="auto"/>
              <w:bottom w:val="single" w:sz="4" w:space="0" w:color="auto"/>
              <w:right w:val="single" w:sz="4" w:space="0" w:color="auto"/>
            </w:tcBorders>
            <w:vAlign w:val="center"/>
          </w:tcPr>
          <w:p w14:paraId="58182639"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05" w:type="dxa"/>
            <w:tcBorders>
              <w:top w:val="single" w:sz="4" w:space="0" w:color="auto"/>
              <w:left w:val="single" w:sz="4" w:space="0" w:color="auto"/>
              <w:bottom w:val="single" w:sz="4" w:space="0" w:color="auto"/>
              <w:right w:val="single" w:sz="4" w:space="0" w:color="auto"/>
            </w:tcBorders>
            <w:vAlign w:val="center"/>
          </w:tcPr>
          <w:p w14:paraId="317F4D26"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96" w:type="dxa"/>
            <w:tcBorders>
              <w:top w:val="single" w:sz="4" w:space="0" w:color="auto"/>
              <w:left w:val="single" w:sz="4" w:space="0" w:color="auto"/>
              <w:bottom w:val="single" w:sz="4" w:space="0" w:color="auto"/>
              <w:right w:val="single" w:sz="4" w:space="0" w:color="auto"/>
            </w:tcBorders>
            <w:vAlign w:val="center"/>
          </w:tcPr>
          <w:p w14:paraId="7BBF689E"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1237" w:type="dxa"/>
            <w:tcBorders>
              <w:top w:val="single" w:sz="4" w:space="0" w:color="auto"/>
              <w:left w:val="single" w:sz="4" w:space="0" w:color="auto"/>
              <w:bottom w:val="single" w:sz="4" w:space="0" w:color="auto"/>
              <w:right w:val="single" w:sz="4" w:space="0" w:color="auto"/>
            </w:tcBorders>
            <w:vAlign w:val="center"/>
          </w:tcPr>
          <w:p w14:paraId="791D6FFA"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4</w:t>
            </w:r>
          </w:p>
        </w:tc>
      </w:tr>
      <w:tr w:rsidR="00AF35C2" w:rsidRPr="00A45569" w14:paraId="1F31B64C" w14:textId="77777777" w:rsidTr="003300AE">
        <w:trPr>
          <w:trHeight w:val="552"/>
          <w:jc w:val="center"/>
        </w:trPr>
        <w:tc>
          <w:tcPr>
            <w:tcW w:w="1800" w:type="dxa"/>
            <w:vMerge/>
            <w:tcBorders>
              <w:left w:val="single" w:sz="4" w:space="0" w:color="auto"/>
              <w:right w:val="single" w:sz="4" w:space="0" w:color="auto"/>
            </w:tcBorders>
            <w:vAlign w:val="center"/>
          </w:tcPr>
          <w:p w14:paraId="1F0D8F11" w14:textId="77777777" w:rsidR="00AF35C2" w:rsidRPr="00A45569" w:rsidRDefault="00AF35C2" w:rsidP="003300AE">
            <w:pPr>
              <w:tabs>
                <w:tab w:val="left" w:pos="4500"/>
                <w:tab w:val="left" w:pos="9180"/>
                <w:tab w:val="left" w:pos="9360"/>
              </w:tabs>
              <w:spacing w:after="0" w:line="240" w:lineRule="auto"/>
              <w:rPr>
                <w:rFonts w:ascii="Times New Roman" w:hAnsi="Times New Roman"/>
              </w:rPr>
            </w:pPr>
          </w:p>
        </w:tc>
        <w:tc>
          <w:tcPr>
            <w:tcW w:w="3169" w:type="dxa"/>
            <w:tcBorders>
              <w:top w:val="single" w:sz="4" w:space="0" w:color="auto"/>
              <w:left w:val="single" w:sz="4" w:space="0" w:color="auto"/>
              <w:bottom w:val="single" w:sz="4" w:space="0" w:color="auto"/>
              <w:right w:val="single" w:sz="4" w:space="0" w:color="auto"/>
            </w:tcBorders>
          </w:tcPr>
          <w:p w14:paraId="66363858" w14:textId="77777777" w:rsidR="00AF35C2" w:rsidRPr="00A45569" w:rsidRDefault="00AF35C2" w:rsidP="003300AE">
            <w:pPr>
              <w:rPr>
                <w:rFonts w:ascii="Times New Roman" w:hAnsi="Times New Roman"/>
              </w:rPr>
            </w:pPr>
            <w:r w:rsidRPr="00A45569">
              <w:rPr>
                <w:rFonts w:ascii="Times New Roman" w:hAnsi="Times New Roman"/>
              </w:rPr>
              <w:t>Литературное чтение  на родном (башкирском) языке</w:t>
            </w:r>
          </w:p>
        </w:tc>
        <w:tc>
          <w:tcPr>
            <w:tcW w:w="738" w:type="dxa"/>
            <w:tcBorders>
              <w:top w:val="single" w:sz="4" w:space="0" w:color="auto"/>
              <w:left w:val="single" w:sz="4" w:space="0" w:color="auto"/>
              <w:bottom w:val="single" w:sz="4" w:space="0" w:color="auto"/>
              <w:right w:val="single" w:sz="4" w:space="0" w:color="auto"/>
            </w:tcBorders>
            <w:vAlign w:val="center"/>
          </w:tcPr>
          <w:p w14:paraId="491C7883"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67" w:type="dxa"/>
            <w:tcBorders>
              <w:top w:val="single" w:sz="4" w:space="0" w:color="auto"/>
              <w:left w:val="single" w:sz="4" w:space="0" w:color="auto"/>
              <w:bottom w:val="single" w:sz="4" w:space="0" w:color="auto"/>
              <w:right w:val="single" w:sz="4" w:space="0" w:color="auto"/>
            </w:tcBorders>
            <w:vAlign w:val="center"/>
          </w:tcPr>
          <w:p w14:paraId="64480CAF"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05" w:type="dxa"/>
            <w:tcBorders>
              <w:top w:val="single" w:sz="4" w:space="0" w:color="auto"/>
              <w:left w:val="single" w:sz="4" w:space="0" w:color="auto"/>
              <w:bottom w:val="single" w:sz="4" w:space="0" w:color="auto"/>
              <w:right w:val="single" w:sz="4" w:space="0" w:color="auto"/>
            </w:tcBorders>
            <w:vAlign w:val="center"/>
          </w:tcPr>
          <w:p w14:paraId="3B1B8046"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96" w:type="dxa"/>
            <w:tcBorders>
              <w:top w:val="single" w:sz="4" w:space="0" w:color="auto"/>
              <w:left w:val="single" w:sz="4" w:space="0" w:color="auto"/>
              <w:bottom w:val="single" w:sz="4" w:space="0" w:color="auto"/>
              <w:right w:val="single" w:sz="4" w:space="0" w:color="auto"/>
            </w:tcBorders>
            <w:vAlign w:val="center"/>
          </w:tcPr>
          <w:p w14:paraId="2914CA15"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1237" w:type="dxa"/>
            <w:tcBorders>
              <w:top w:val="single" w:sz="4" w:space="0" w:color="auto"/>
              <w:left w:val="single" w:sz="4" w:space="0" w:color="auto"/>
              <w:bottom w:val="single" w:sz="4" w:space="0" w:color="auto"/>
              <w:right w:val="single" w:sz="4" w:space="0" w:color="auto"/>
            </w:tcBorders>
            <w:vAlign w:val="center"/>
          </w:tcPr>
          <w:p w14:paraId="1D995A81"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4</w:t>
            </w:r>
          </w:p>
        </w:tc>
      </w:tr>
      <w:tr w:rsidR="00AF35C2" w:rsidRPr="00A45569" w14:paraId="27CCD315" w14:textId="77777777" w:rsidTr="003300AE">
        <w:trPr>
          <w:trHeight w:val="375"/>
          <w:jc w:val="center"/>
        </w:trPr>
        <w:tc>
          <w:tcPr>
            <w:tcW w:w="1800" w:type="dxa"/>
            <w:tcBorders>
              <w:left w:val="single" w:sz="4" w:space="0" w:color="auto"/>
              <w:bottom w:val="single" w:sz="4" w:space="0" w:color="auto"/>
              <w:right w:val="single" w:sz="4" w:space="0" w:color="auto"/>
            </w:tcBorders>
            <w:vAlign w:val="bottom"/>
          </w:tcPr>
          <w:p w14:paraId="512B3443"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Иностранный язык</w:t>
            </w:r>
          </w:p>
        </w:tc>
        <w:tc>
          <w:tcPr>
            <w:tcW w:w="3169" w:type="dxa"/>
            <w:tcBorders>
              <w:top w:val="single" w:sz="4" w:space="0" w:color="auto"/>
              <w:left w:val="single" w:sz="4" w:space="0" w:color="auto"/>
              <w:bottom w:val="single" w:sz="4" w:space="0" w:color="auto"/>
              <w:right w:val="single" w:sz="4" w:space="0" w:color="auto"/>
            </w:tcBorders>
            <w:vAlign w:val="bottom"/>
          </w:tcPr>
          <w:p w14:paraId="0180C017"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Иностранный (английский) язык</w:t>
            </w:r>
          </w:p>
        </w:tc>
        <w:tc>
          <w:tcPr>
            <w:tcW w:w="738" w:type="dxa"/>
            <w:tcBorders>
              <w:top w:val="single" w:sz="4" w:space="0" w:color="auto"/>
              <w:left w:val="single" w:sz="4" w:space="0" w:color="auto"/>
              <w:bottom w:val="single" w:sz="4" w:space="0" w:color="auto"/>
              <w:right w:val="single" w:sz="4" w:space="0" w:color="auto"/>
            </w:tcBorders>
            <w:vAlign w:val="center"/>
          </w:tcPr>
          <w:p w14:paraId="4355EC5A"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rPr>
              <w:t>–</w:t>
            </w:r>
          </w:p>
        </w:tc>
        <w:tc>
          <w:tcPr>
            <w:tcW w:w="867" w:type="dxa"/>
            <w:tcBorders>
              <w:top w:val="single" w:sz="4" w:space="0" w:color="auto"/>
              <w:left w:val="single" w:sz="4" w:space="0" w:color="auto"/>
              <w:bottom w:val="single" w:sz="4" w:space="0" w:color="auto"/>
              <w:right w:val="single" w:sz="4" w:space="0" w:color="auto"/>
            </w:tcBorders>
            <w:vAlign w:val="center"/>
          </w:tcPr>
          <w:p w14:paraId="525902CD"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2</w:t>
            </w:r>
          </w:p>
        </w:tc>
        <w:tc>
          <w:tcPr>
            <w:tcW w:w="805" w:type="dxa"/>
            <w:tcBorders>
              <w:top w:val="single" w:sz="4" w:space="0" w:color="auto"/>
              <w:left w:val="single" w:sz="4" w:space="0" w:color="auto"/>
              <w:bottom w:val="single" w:sz="4" w:space="0" w:color="auto"/>
              <w:right w:val="single" w:sz="4" w:space="0" w:color="auto"/>
            </w:tcBorders>
            <w:vAlign w:val="center"/>
          </w:tcPr>
          <w:p w14:paraId="3BCD4A10"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2</w:t>
            </w:r>
          </w:p>
        </w:tc>
        <w:tc>
          <w:tcPr>
            <w:tcW w:w="896" w:type="dxa"/>
            <w:tcBorders>
              <w:top w:val="single" w:sz="4" w:space="0" w:color="auto"/>
              <w:left w:val="single" w:sz="4" w:space="0" w:color="auto"/>
              <w:bottom w:val="single" w:sz="4" w:space="0" w:color="auto"/>
              <w:right w:val="single" w:sz="4" w:space="0" w:color="auto"/>
            </w:tcBorders>
            <w:vAlign w:val="center"/>
          </w:tcPr>
          <w:p w14:paraId="4D9F2E9D"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2</w:t>
            </w:r>
          </w:p>
        </w:tc>
        <w:tc>
          <w:tcPr>
            <w:tcW w:w="1237" w:type="dxa"/>
            <w:tcBorders>
              <w:top w:val="single" w:sz="4" w:space="0" w:color="auto"/>
              <w:left w:val="single" w:sz="4" w:space="0" w:color="auto"/>
              <w:bottom w:val="single" w:sz="4" w:space="0" w:color="auto"/>
              <w:right w:val="single" w:sz="4" w:space="0" w:color="auto"/>
            </w:tcBorders>
            <w:vAlign w:val="center"/>
          </w:tcPr>
          <w:p w14:paraId="6ECC1EF7"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6</w:t>
            </w:r>
          </w:p>
        </w:tc>
      </w:tr>
      <w:tr w:rsidR="00AF35C2" w:rsidRPr="00A45569" w14:paraId="6D9F0526" w14:textId="77777777" w:rsidTr="003300AE">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14:paraId="77CA8F16"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Математика и информатика</w:t>
            </w:r>
          </w:p>
        </w:tc>
        <w:tc>
          <w:tcPr>
            <w:tcW w:w="3169" w:type="dxa"/>
            <w:tcBorders>
              <w:top w:val="single" w:sz="4" w:space="0" w:color="auto"/>
              <w:left w:val="single" w:sz="4" w:space="0" w:color="auto"/>
              <w:bottom w:val="single" w:sz="4" w:space="0" w:color="auto"/>
              <w:right w:val="single" w:sz="4" w:space="0" w:color="auto"/>
            </w:tcBorders>
            <w:vAlign w:val="bottom"/>
          </w:tcPr>
          <w:p w14:paraId="30E0439E"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 xml:space="preserve">Математика </w:t>
            </w:r>
          </w:p>
          <w:p w14:paraId="268ECB5B"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p>
        </w:tc>
        <w:tc>
          <w:tcPr>
            <w:tcW w:w="738" w:type="dxa"/>
            <w:tcBorders>
              <w:top w:val="single" w:sz="4" w:space="0" w:color="auto"/>
              <w:left w:val="single" w:sz="4" w:space="0" w:color="auto"/>
              <w:bottom w:val="single" w:sz="4" w:space="0" w:color="auto"/>
              <w:right w:val="single" w:sz="4" w:space="0" w:color="auto"/>
            </w:tcBorders>
            <w:vAlign w:val="center"/>
          </w:tcPr>
          <w:p w14:paraId="4F1C3C6C"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4</w:t>
            </w:r>
          </w:p>
        </w:tc>
        <w:tc>
          <w:tcPr>
            <w:tcW w:w="867" w:type="dxa"/>
            <w:tcBorders>
              <w:top w:val="single" w:sz="4" w:space="0" w:color="auto"/>
              <w:left w:val="single" w:sz="4" w:space="0" w:color="auto"/>
              <w:bottom w:val="single" w:sz="4" w:space="0" w:color="auto"/>
              <w:right w:val="single" w:sz="4" w:space="0" w:color="auto"/>
            </w:tcBorders>
            <w:vAlign w:val="center"/>
          </w:tcPr>
          <w:p w14:paraId="0946D753"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4</w:t>
            </w:r>
          </w:p>
        </w:tc>
        <w:tc>
          <w:tcPr>
            <w:tcW w:w="805" w:type="dxa"/>
            <w:tcBorders>
              <w:top w:val="single" w:sz="4" w:space="0" w:color="auto"/>
              <w:left w:val="single" w:sz="4" w:space="0" w:color="auto"/>
              <w:bottom w:val="single" w:sz="4" w:space="0" w:color="auto"/>
              <w:right w:val="single" w:sz="4" w:space="0" w:color="auto"/>
            </w:tcBorders>
            <w:vAlign w:val="center"/>
          </w:tcPr>
          <w:p w14:paraId="7DBF47B1"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4</w:t>
            </w:r>
          </w:p>
        </w:tc>
        <w:tc>
          <w:tcPr>
            <w:tcW w:w="896" w:type="dxa"/>
            <w:tcBorders>
              <w:top w:val="single" w:sz="4" w:space="0" w:color="auto"/>
              <w:left w:val="single" w:sz="4" w:space="0" w:color="auto"/>
              <w:bottom w:val="single" w:sz="4" w:space="0" w:color="auto"/>
              <w:right w:val="single" w:sz="4" w:space="0" w:color="auto"/>
            </w:tcBorders>
            <w:vAlign w:val="center"/>
          </w:tcPr>
          <w:p w14:paraId="2E2E4883"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4</w:t>
            </w:r>
          </w:p>
        </w:tc>
        <w:tc>
          <w:tcPr>
            <w:tcW w:w="1237" w:type="dxa"/>
            <w:tcBorders>
              <w:top w:val="single" w:sz="4" w:space="0" w:color="auto"/>
              <w:left w:val="single" w:sz="4" w:space="0" w:color="auto"/>
              <w:bottom w:val="single" w:sz="4" w:space="0" w:color="auto"/>
              <w:right w:val="single" w:sz="4" w:space="0" w:color="auto"/>
            </w:tcBorders>
            <w:vAlign w:val="center"/>
          </w:tcPr>
          <w:p w14:paraId="40A0A321"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16</w:t>
            </w:r>
          </w:p>
        </w:tc>
      </w:tr>
      <w:tr w:rsidR="00AF35C2" w:rsidRPr="00A45569" w14:paraId="61410B84" w14:textId="77777777" w:rsidTr="003300AE">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14:paraId="08956CAF"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Обществознание и естествознание (Окружающий мир)</w:t>
            </w:r>
          </w:p>
        </w:tc>
        <w:tc>
          <w:tcPr>
            <w:tcW w:w="3169" w:type="dxa"/>
            <w:tcBorders>
              <w:top w:val="single" w:sz="4" w:space="0" w:color="auto"/>
              <w:left w:val="single" w:sz="4" w:space="0" w:color="auto"/>
              <w:bottom w:val="single" w:sz="4" w:space="0" w:color="auto"/>
              <w:right w:val="single" w:sz="4" w:space="0" w:color="auto"/>
            </w:tcBorders>
            <w:vAlign w:val="bottom"/>
          </w:tcPr>
          <w:p w14:paraId="67771C03"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Окружающий мир</w:t>
            </w:r>
          </w:p>
          <w:p w14:paraId="5F7A7FE5"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p>
          <w:p w14:paraId="7989681A"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p>
        </w:tc>
        <w:tc>
          <w:tcPr>
            <w:tcW w:w="738" w:type="dxa"/>
            <w:tcBorders>
              <w:top w:val="single" w:sz="4" w:space="0" w:color="auto"/>
              <w:left w:val="single" w:sz="4" w:space="0" w:color="auto"/>
              <w:bottom w:val="single" w:sz="4" w:space="0" w:color="auto"/>
              <w:right w:val="single" w:sz="4" w:space="0" w:color="auto"/>
            </w:tcBorders>
            <w:vAlign w:val="center"/>
          </w:tcPr>
          <w:p w14:paraId="276BAD93"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67" w:type="dxa"/>
            <w:tcBorders>
              <w:top w:val="single" w:sz="4" w:space="0" w:color="auto"/>
              <w:left w:val="single" w:sz="4" w:space="0" w:color="auto"/>
              <w:bottom w:val="single" w:sz="4" w:space="0" w:color="auto"/>
              <w:right w:val="single" w:sz="4" w:space="0" w:color="auto"/>
            </w:tcBorders>
            <w:vAlign w:val="center"/>
          </w:tcPr>
          <w:p w14:paraId="68EEAB41"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05" w:type="dxa"/>
            <w:tcBorders>
              <w:top w:val="single" w:sz="4" w:space="0" w:color="auto"/>
              <w:left w:val="single" w:sz="4" w:space="0" w:color="auto"/>
              <w:bottom w:val="single" w:sz="4" w:space="0" w:color="auto"/>
              <w:right w:val="single" w:sz="4" w:space="0" w:color="auto"/>
            </w:tcBorders>
            <w:vAlign w:val="center"/>
          </w:tcPr>
          <w:p w14:paraId="272CC810"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96" w:type="dxa"/>
            <w:tcBorders>
              <w:top w:val="single" w:sz="4" w:space="0" w:color="auto"/>
              <w:left w:val="single" w:sz="4" w:space="0" w:color="auto"/>
              <w:bottom w:val="single" w:sz="4" w:space="0" w:color="auto"/>
              <w:right w:val="single" w:sz="4" w:space="0" w:color="auto"/>
            </w:tcBorders>
            <w:vAlign w:val="center"/>
          </w:tcPr>
          <w:p w14:paraId="7C03D36B"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1237" w:type="dxa"/>
            <w:tcBorders>
              <w:top w:val="single" w:sz="4" w:space="0" w:color="auto"/>
              <w:left w:val="single" w:sz="4" w:space="0" w:color="auto"/>
              <w:bottom w:val="single" w:sz="4" w:space="0" w:color="auto"/>
              <w:right w:val="single" w:sz="4" w:space="0" w:color="auto"/>
            </w:tcBorders>
            <w:vAlign w:val="center"/>
          </w:tcPr>
          <w:p w14:paraId="39D2A642"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4</w:t>
            </w:r>
          </w:p>
        </w:tc>
      </w:tr>
      <w:tr w:rsidR="00AF35C2" w:rsidRPr="00A45569" w14:paraId="55C44C3C" w14:textId="77777777" w:rsidTr="003300AE">
        <w:trPr>
          <w:trHeight w:val="375"/>
          <w:jc w:val="center"/>
        </w:trPr>
        <w:tc>
          <w:tcPr>
            <w:tcW w:w="1800" w:type="dxa"/>
            <w:tcBorders>
              <w:top w:val="single" w:sz="4" w:space="0" w:color="auto"/>
              <w:left w:val="single" w:sz="4" w:space="0" w:color="auto"/>
              <w:bottom w:val="single" w:sz="4" w:space="0" w:color="auto"/>
              <w:right w:val="single" w:sz="4" w:space="0" w:color="auto"/>
            </w:tcBorders>
          </w:tcPr>
          <w:p w14:paraId="1763A31E" w14:textId="77777777" w:rsidR="00AF35C2" w:rsidRPr="006051A2" w:rsidRDefault="00AF35C2" w:rsidP="003300AE">
            <w:pPr>
              <w:shd w:val="clear" w:color="auto" w:fill="FFFFFF"/>
              <w:autoSpaceDE w:val="0"/>
              <w:autoSpaceDN w:val="0"/>
              <w:adjustRightInd w:val="0"/>
              <w:spacing w:after="0" w:line="240" w:lineRule="auto"/>
              <w:rPr>
                <w:rFonts w:ascii="Times New Roman" w:hAnsi="Times New Roman"/>
              </w:rPr>
            </w:pPr>
            <w:r w:rsidRPr="006051A2">
              <w:rPr>
                <w:rFonts w:ascii="Times New Roman" w:hAnsi="Times New Roman"/>
              </w:rPr>
              <w:t>Основы религиозной культуры и светской этики</w:t>
            </w:r>
          </w:p>
        </w:tc>
        <w:tc>
          <w:tcPr>
            <w:tcW w:w="3169" w:type="dxa"/>
            <w:tcBorders>
              <w:top w:val="single" w:sz="4" w:space="0" w:color="auto"/>
              <w:left w:val="single" w:sz="4" w:space="0" w:color="auto"/>
              <w:bottom w:val="single" w:sz="4" w:space="0" w:color="auto"/>
              <w:right w:val="single" w:sz="4" w:space="0" w:color="auto"/>
            </w:tcBorders>
          </w:tcPr>
          <w:p w14:paraId="64757968" w14:textId="77777777" w:rsidR="00AF35C2" w:rsidRPr="006051A2" w:rsidRDefault="00AF35C2" w:rsidP="003300AE">
            <w:pPr>
              <w:shd w:val="clear" w:color="auto" w:fill="FFFFFF"/>
              <w:autoSpaceDE w:val="0"/>
              <w:autoSpaceDN w:val="0"/>
              <w:adjustRightInd w:val="0"/>
              <w:spacing w:after="0" w:line="240" w:lineRule="auto"/>
              <w:rPr>
                <w:rFonts w:ascii="Times New Roman" w:hAnsi="Times New Roman"/>
              </w:rPr>
            </w:pPr>
            <w:r w:rsidRPr="006051A2">
              <w:rPr>
                <w:rFonts w:ascii="Times New Roman" w:hAnsi="Times New Roman"/>
              </w:rPr>
              <w:t>Основы религиозной культуры и светской этики</w:t>
            </w:r>
          </w:p>
        </w:tc>
        <w:tc>
          <w:tcPr>
            <w:tcW w:w="738" w:type="dxa"/>
            <w:tcBorders>
              <w:top w:val="single" w:sz="4" w:space="0" w:color="auto"/>
              <w:left w:val="single" w:sz="4" w:space="0" w:color="auto"/>
              <w:bottom w:val="single" w:sz="4" w:space="0" w:color="auto"/>
              <w:right w:val="single" w:sz="4" w:space="0" w:color="auto"/>
            </w:tcBorders>
          </w:tcPr>
          <w:p w14:paraId="09BF7DE0" w14:textId="77777777" w:rsidR="00AF35C2" w:rsidRPr="006051A2" w:rsidRDefault="00AF35C2" w:rsidP="003300AE">
            <w:pPr>
              <w:shd w:val="clear" w:color="auto" w:fill="FFFFFF"/>
              <w:autoSpaceDE w:val="0"/>
              <w:autoSpaceDN w:val="0"/>
              <w:adjustRightInd w:val="0"/>
              <w:spacing w:after="0" w:line="240" w:lineRule="auto"/>
              <w:jc w:val="center"/>
              <w:rPr>
                <w:rFonts w:ascii="Times New Roman" w:hAnsi="Times New Roman"/>
              </w:rPr>
            </w:pPr>
          </w:p>
          <w:p w14:paraId="124CADDB" w14:textId="77777777" w:rsidR="00AF35C2" w:rsidRPr="006051A2" w:rsidRDefault="00AF35C2" w:rsidP="003300AE">
            <w:pPr>
              <w:shd w:val="clear" w:color="auto" w:fill="FFFFFF"/>
              <w:autoSpaceDE w:val="0"/>
              <w:autoSpaceDN w:val="0"/>
              <w:adjustRightInd w:val="0"/>
              <w:spacing w:after="0" w:line="240" w:lineRule="auto"/>
              <w:jc w:val="center"/>
              <w:rPr>
                <w:rFonts w:ascii="Times New Roman" w:hAnsi="Times New Roman"/>
              </w:rPr>
            </w:pPr>
            <w:r w:rsidRPr="006051A2">
              <w:rPr>
                <w:rFonts w:ascii="Times New Roman" w:hAnsi="Times New Roman"/>
              </w:rPr>
              <w:t>-</w:t>
            </w:r>
          </w:p>
          <w:p w14:paraId="22B655DF" w14:textId="77777777" w:rsidR="00AF35C2" w:rsidRPr="006051A2" w:rsidRDefault="00AF35C2" w:rsidP="003300AE">
            <w:pPr>
              <w:shd w:val="clear" w:color="auto" w:fill="FFFFFF"/>
              <w:autoSpaceDE w:val="0"/>
              <w:autoSpaceDN w:val="0"/>
              <w:adjustRightInd w:val="0"/>
              <w:spacing w:after="0" w:line="240" w:lineRule="auto"/>
              <w:rPr>
                <w:rFonts w:ascii="Times New Roman" w:hAnsi="Times New Roman"/>
              </w:rPr>
            </w:pPr>
          </w:p>
        </w:tc>
        <w:tc>
          <w:tcPr>
            <w:tcW w:w="867" w:type="dxa"/>
            <w:tcBorders>
              <w:top w:val="single" w:sz="4" w:space="0" w:color="auto"/>
              <w:left w:val="single" w:sz="4" w:space="0" w:color="auto"/>
              <w:bottom w:val="single" w:sz="4" w:space="0" w:color="auto"/>
              <w:right w:val="single" w:sz="4" w:space="0" w:color="auto"/>
            </w:tcBorders>
          </w:tcPr>
          <w:p w14:paraId="4808FF0A" w14:textId="77777777" w:rsidR="00AF35C2" w:rsidRPr="006051A2" w:rsidRDefault="00AF35C2" w:rsidP="003300AE">
            <w:pPr>
              <w:spacing w:after="0" w:line="240" w:lineRule="auto"/>
              <w:rPr>
                <w:rFonts w:ascii="Times New Roman" w:hAnsi="Times New Roman"/>
              </w:rPr>
            </w:pPr>
          </w:p>
          <w:p w14:paraId="1C2CF0DC" w14:textId="77777777" w:rsidR="00AF35C2" w:rsidRPr="006051A2" w:rsidRDefault="00AF35C2" w:rsidP="003300AE">
            <w:pPr>
              <w:spacing w:after="0" w:line="240" w:lineRule="auto"/>
              <w:jc w:val="center"/>
              <w:rPr>
                <w:rFonts w:ascii="Times New Roman" w:hAnsi="Times New Roman"/>
              </w:rPr>
            </w:pPr>
            <w:r w:rsidRPr="006051A2">
              <w:rPr>
                <w:rFonts w:ascii="Times New Roman" w:hAnsi="Times New Roman"/>
              </w:rPr>
              <w:t>-</w:t>
            </w:r>
          </w:p>
        </w:tc>
        <w:tc>
          <w:tcPr>
            <w:tcW w:w="805" w:type="dxa"/>
            <w:tcBorders>
              <w:top w:val="single" w:sz="4" w:space="0" w:color="auto"/>
              <w:left w:val="single" w:sz="4" w:space="0" w:color="auto"/>
              <w:bottom w:val="single" w:sz="4" w:space="0" w:color="auto"/>
              <w:right w:val="single" w:sz="4" w:space="0" w:color="auto"/>
            </w:tcBorders>
          </w:tcPr>
          <w:p w14:paraId="0320F3AE" w14:textId="77777777" w:rsidR="00AF35C2" w:rsidRPr="006051A2" w:rsidRDefault="00AF35C2" w:rsidP="003300AE">
            <w:pPr>
              <w:spacing w:after="0" w:line="240" w:lineRule="auto"/>
              <w:rPr>
                <w:rFonts w:ascii="Times New Roman" w:hAnsi="Times New Roman"/>
              </w:rPr>
            </w:pPr>
          </w:p>
          <w:p w14:paraId="2230FFD4" w14:textId="77777777" w:rsidR="00AF35C2" w:rsidRPr="006051A2" w:rsidRDefault="00AF35C2" w:rsidP="003300AE">
            <w:pPr>
              <w:spacing w:after="0" w:line="240" w:lineRule="auto"/>
              <w:rPr>
                <w:rFonts w:ascii="Times New Roman" w:hAnsi="Times New Roman"/>
              </w:rPr>
            </w:pPr>
            <w:r w:rsidRPr="006051A2">
              <w:rPr>
                <w:rFonts w:ascii="Times New Roman" w:hAnsi="Times New Roman"/>
              </w:rPr>
              <w:t xml:space="preserve">      -</w:t>
            </w:r>
          </w:p>
          <w:p w14:paraId="4CD32289" w14:textId="77777777" w:rsidR="00AF35C2" w:rsidRPr="006051A2" w:rsidRDefault="00AF35C2" w:rsidP="003300AE">
            <w:pPr>
              <w:spacing w:after="0" w:line="240" w:lineRule="auto"/>
              <w:rPr>
                <w:rFonts w:ascii="Times New Roman" w:hAnsi="Times New Roman"/>
              </w:rPr>
            </w:pPr>
          </w:p>
          <w:p w14:paraId="5AE0CD4A" w14:textId="77777777" w:rsidR="00AF35C2" w:rsidRPr="006051A2" w:rsidRDefault="00AF35C2" w:rsidP="003300AE">
            <w:pPr>
              <w:spacing w:after="0" w:line="240" w:lineRule="auto"/>
              <w:rPr>
                <w:rFonts w:ascii="Times New Roman" w:hAnsi="Times New Roman"/>
              </w:rPr>
            </w:pPr>
          </w:p>
        </w:tc>
        <w:tc>
          <w:tcPr>
            <w:tcW w:w="896" w:type="dxa"/>
            <w:tcBorders>
              <w:top w:val="single" w:sz="4" w:space="0" w:color="auto"/>
              <w:left w:val="single" w:sz="4" w:space="0" w:color="auto"/>
              <w:bottom w:val="single" w:sz="4" w:space="0" w:color="auto"/>
              <w:right w:val="single" w:sz="4" w:space="0" w:color="auto"/>
            </w:tcBorders>
          </w:tcPr>
          <w:p w14:paraId="7D3082D2" w14:textId="77777777" w:rsidR="00AF35C2" w:rsidRPr="006051A2" w:rsidRDefault="00AF35C2" w:rsidP="003300AE">
            <w:pPr>
              <w:shd w:val="clear" w:color="auto" w:fill="FFFFFF"/>
              <w:autoSpaceDE w:val="0"/>
              <w:autoSpaceDN w:val="0"/>
              <w:adjustRightInd w:val="0"/>
              <w:spacing w:after="0" w:line="240" w:lineRule="auto"/>
              <w:jc w:val="center"/>
              <w:rPr>
                <w:rFonts w:ascii="Times New Roman" w:hAnsi="Times New Roman"/>
              </w:rPr>
            </w:pPr>
          </w:p>
          <w:p w14:paraId="4917A48E" w14:textId="77777777" w:rsidR="00AF35C2" w:rsidRPr="006051A2" w:rsidRDefault="00AF35C2" w:rsidP="003300AE">
            <w:pPr>
              <w:shd w:val="clear" w:color="auto" w:fill="FFFFFF"/>
              <w:autoSpaceDE w:val="0"/>
              <w:autoSpaceDN w:val="0"/>
              <w:adjustRightInd w:val="0"/>
              <w:spacing w:after="0" w:line="240" w:lineRule="auto"/>
              <w:jc w:val="center"/>
              <w:rPr>
                <w:rFonts w:ascii="Times New Roman" w:hAnsi="Times New Roman"/>
              </w:rPr>
            </w:pPr>
            <w:r w:rsidRPr="006051A2">
              <w:rPr>
                <w:rFonts w:ascii="Times New Roman" w:hAnsi="Times New Roman"/>
              </w:rPr>
              <w:t>1*</w:t>
            </w:r>
          </w:p>
        </w:tc>
        <w:tc>
          <w:tcPr>
            <w:tcW w:w="1237" w:type="dxa"/>
            <w:tcBorders>
              <w:top w:val="single" w:sz="4" w:space="0" w:color="auto"/>
              <w:left w:val="single" w:sz="4" w:space="0" w:color="auto"/>
              <w:bottom w:val="single" w:sz="4" w:space="0" w:color="auto"/>
              <w:right w:val="single" w:sz="4" w:space="0" w:color="auto"/>
            </w:tcBorders>
          </w:tcPr>
          <w:p w14:paraId="2B10B594" w14:textId="77777777" w:rsidR="00AF35C2" w:rsidRPr="006051A2" w:rsidRDefault="00AF35C2" w:rsidP="003300AE">
            <w:pPr>
              <w:shd w:val="clear" w:color="auto" w:fill="FFFFFF"/>
              <w:autoSpaceDE w:val="0"/>
              <w:autoSpaceDN w:val="0"/>
              <w:adjustRightInd w:val="0"/>
              <w:spacing w:after="0" w:line="240" w:lineRule="auto"/>
              <w:jc w:val="center"/>
              <w:rPr>
                <w:rFonts w:ascii="Times New Roman" w:hAnsi="Times New Roman"/>
              </w:rPr>
            </w:pPr>
          </w:p>
          <w:p w14:paraId="3B12A803" w14:textId="77777777" w:rsidR="00AF35C2" w:rsidRPr="006051A2" w:rsidRDefault="00AF35C2" w:rsidP="003300AE">
            <w:pPr>
              <w:shd w:val="clear" w:color="auto" w:fill="FFFFFF"/>
              <w:autoSpaceDE w:val="0"/>
              <w:autoSpaceDN w:val="0"/>
              <w:adjustRightInd w:val="0"/>
              <w:spacing w:after="0" w:line="240" w:lineRule="auto"/>
              <w:rPr>
                <w:rFonts w:ascii="Times New Roman" w:hAnsi="Times New Roman"/>
              </w:rPr>
            </w:pPr>
            <w:r w:rsidRPr="006051A2">
              <w:rPr>
                <w:rFonts w:ascii="Times New Roman" w:hAnsi="Times New Roman"/>
              </w:rPr>
              <w:t xml:space="preserve">         1*</w:t>
            </w:r>
          </w:p>
        </w:tc>
      </w:tr>
      <w:tr w:rsidR="00AF35C2" w:rsidRPr="00A45569" w14:paraId="54D2DD8E" w14:textId="77777777" w:rsidTr="003300AE">
        <w:trPr>
          <w:trHeight w:val="375"/>
          <w:jc w:val="center"/>
        </w:trPr>
        <w:tc>
          <w:tcPr>
            <w:tcW w:w="1800" w:type="dxa"/>
            <w:vMerge w:val="restart"/>
            <w:tcBorders>
              <w:top w:val="single" w:sz="4" w:space="0" w:color="auto"/>
              <w:left w:val="single" w:sz="4" w:space="0" w:color="auto"/>
              <w:right w:val="single" w:sz="4" w:space="0" w:color="auto"/>
            </w:tcBorders>
            <w:vAlign w:val="center"/>
          </w:tcPr>
          <w:p w14:paraId="66AD8F22"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Искусство</w:t>
            </w:r>
          </w:p>
        </w:tc>
        <w:tc>
          <w:tcPr>
            <w:tcW w:w="3169" w:type="dxa"/>
            <w:tcBorders>
              <w:top w:val="single" w:sz="4" w:space="0" w:color="auto"/>
              <w:left w:val="single" w:sz="4" w:space="0" w:color="auto"/>
              <w:bottom w:val="single" w:sz="4" w:space="0" w:color="auto"/>
              <w:right w:val="single" w:sz="4" w:space="0" w:color="auto"/>
            </w:tcBorders>
            <w:vAlign w:val="center"/>
          </w:tcPr>
          <w:p w14:paraId="2B58F66D"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Музыка</w:t>
            </w:r>
          </w:p>
        </w:tc>
        <w:tc>
          <w:tcPr>
            <w:tcW w:w="738" w:type="dxa"/>
            <w:tcBorders>
              <w:top w:val="single" w:sz="4" w:space="0" w:color="auto"/>
              <w:left w:val="single" w:sz="4" w:space="0" w:color="auto"/>
              <w:bottom w:val="single" w:sz="4" w:space="0" w:color="auto"/>
              <w:right w:val="single" w:sz="4" w:space="0" w:color="auto"/>
            </w:tcBorders>
            <w:vAlign w:val="center"/>
          </w:tcPr>
          <w:p w14:paraId="0EF27CBB"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0,5</w:t>
            </w:r>
          </w:p>
        </w:tc>
        <w:tc>
          <w:tcPr>
            <w:tcW w:w="867" w:type="dxa"/>
            <w:tcBorders>
              <w:top w:val="single" w:sz="4" w:space="0" w:color="auto"/>
              <w:left w:val="single" w:sz="4" w:space="0" w:color="auto"/>
              <w:bottom w:val="single" w:sz="4" w:space="0" w:color="auto"/>
              <w:right w:val="single" w:sz="4" w:space="0" w:color="auto"/>
            </w:tcBorders>
            <w:vAlign w:val="center"/>
          </w:tcPr>
          <w:p w14:paraId="07A7D034"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0,5</w:t>
            </w:r>
          </w:p>
        </w:tc>
        <w:tc>
          <w:tcPr>
            <w:tcW w:w="805" w:type="dxa"/>
            <w:tcBorders>
              <w:top w:val="single" w:sz="4" w:space="0" w:color="auto"/>
              <w:left w:val="single" w:sz="4" w:space="0" w:color="auto"/>
              <w:bottom w:val="single" w:sz="4" w:space="0" w:color="auto"/>
              <w:right w:val="single" w:sz="4" w:space="0" w:color="auto"/>
            </w:tcBorders>
            <w:vAlign w:val="center"/>
          </w:tcPr>
          <w:p w14:paraId="4BEB0C31"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0,5</w:t>
            </w:r>
          </w:p>
        </w:tc>
        <w:tc>
          <w:tcPr>
            <w:tcW w:w="896" w:type="dxa"/>
            <w:tcBorders>
              <w:top w:val="single" w:sz="4" w:space="0" w:color="auto"/>
              <w:left w:val="single" w:sz="4" w:space="0" w:color="auto"/>
              <w:bottom w:val="single" w:sz="4" w:space="0" w:color="auto"/>
              <w:right w:val="single" w:sz="4" w:space="0" w:color="auto"/>
            </w:tcBorders>
            <w:vAlign w:val="center"/>
          </w:tcPr>
          <w:p w14:paraId="133FA193"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0,5</w:t>
            </w:r>
          </w:p>
        </w:tc>
        <w:tc>
          <w:tcPr>
            <w:tcW w:w="1237" w:type="dxa"/>
            <w:tcBorders>
              <w:top w:val="single" w:sz="4" w:space="0" w:color="auto"/>
              <w:left w:val="single" w:sz="4" w:space="0" w:color="auto"/>
              <w:bottom w:val="single" w:sz="4" w:space="0" w:color="auto"/>
              <w:right w:val="single" w:sz="4" w:space="0" w:color="auto"/>
            </w:tcBorders>
            <w:vAlign w:val="center"/>
          </w:tcPr>
          <w:p w14:paraId="0B263BDA"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2</w:t>
            </w:r>
          </w:p>
        </w:tc>
      </w:tr>
      <w:tr w:rsidR="00AF35C2" w:rsidRPr="00A45569" w14:paraId="5F350DD1" w14:textId="77777777" w:rsidTr="003300AE">
        <w:trPr>
          <w:trHeight w:val="375"/>
          <w:jc w:val="center"/>
        </w:trPr>
        <w:tc>
          <w:tcPr>
            <w:tcW w:w="1800" w:type="dxa"/>
            <w:vMerge/>
            <w:tcBorders>
              <w:left w:val="single" w:sz="4" w:space="0" w:color="auto"/>
              <w:bottom w:val="single" w:sz="4" w:space="0" w:color="auto"/>
              <w:right w:val="single" w:sz="4" w:space="0" w:color="auto"/>
            </w:tcBorders>
            <w:vAlign w:val="center"/>
          </w:tcPr>
          <w:p w14:paraId="388A75BD"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p>
        </w:tc>
        <w:tc>
          <w:tcPr>
            <w:tcW w:w="3169" w:type="dxa"/>
            <w:tcBorders>
              <w:top w:val="single" w:sz="4" w:space="0" w:color="auto"/>
              <w:left w:val="single" w:sz="4" w:space="0" w:color="auto"/>
              <w:bottom w:val="single" w:sz="4" w:space="0" w:color="auto"/>
              <w:right w:val="single" w:sz="4" w:space="0" w:color="auto"/>
            </w:tcBorders>
            <w:vAlign w:val="center"/>
          </w:tcPr>
          <w:p w14:paraId="32D3B5BE"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 xml:space="preserve">Изобразительное </w:t>
            </w:r>
          </w:p>
          <w:p w14:paraId="7EF00AF1"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Искусство</w:t>
            </w:r>
          </w:p>
        </w:tc>
        <w:tc>
          <w:tcPr>
            <w:tcW w:w="738" w:type="dxa"/>
            <w:tcBorders>
              <w:top w:val="single" w:sz="4" w:space="0" w:color="auto"/>
              <w:left w:val="single" w:sz="4" w:space="0" w:color="auto"/>
              <w:bottom w:val="single" w:sz="4" w:space="0" w:color="auto"/>
              <w:right w:val="single" w:sz="4" w:space="0" w:color="auto"/>
            </w:tcBorders>
            <w:vAlign w:val="center"/>
          </w:tcPr>
          <w:p w14:paraId="59E0C658"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0,5</w:t>
            </w:r>
          </w:p>
        </w:tc>
        <w:tc>
          <w:tcPr>
            <w:tcW w:w="867" w:type="dxa"/>
            <w:tcBorders>
              <w:top w:val="single" w:sz="4" w:space="0" w:color="auto"/>
              <w:left w:val="single" w:sz="4" w:space="0" w:color="auto"/>
              <w:bottom w:val="single" w:sz="4" w:space="0" w:color="auto"/>
              <w:right w:val="single" w:sz="4" w:space="0" w:color="auto"/>
            </w:tcBorders>
            <w:vAlign w:val="center"/>
          </w:tcPr>
          <w:p w14:paraId="1F26157B"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0,5</w:t>
            </w:r>
          </w:p>
        </w:tc>
        <w:tc>
          <w:tcPr>
            <w:tcW w:w="805" w:type="dxa"/>
            <w:tcBorders>
              <w:top w:val="single" w:sz="4" w:space="0" w:color="auto"/>
              <w:left w:val="single" w:sz="4" w:space="0" w:color="auto"/>
              <w:bottom w:val="single" w:sz="4" w:space="0" w:color="auto"/>
              <w:right w:val="single" w:sz="4" w:space="0" w:color="auto"/>
            </w:tcBorders>
            <w:vAlign w:val="center"/>
          </w:tcPr>
          <w:p w14:paraId="1312DEA9"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0,5</w:t>
            </w:r>
          </w:p>
        </w:tc>
        <w:tc>
          <w:tcPr>
            <w:tcW w:w="896" w:type="dxa"/>
            <w:tcBorders>
              <w:top w:val="single" w:sz="4" w:space="0" w:color="auto"/>
              <w:left w:val="single" w:sz="4" w:space="0" w:color="auto"/>
              <w:bottom w:val="single" w:sz="4" w:space="0" w:color="auto"/>
              <w:right w:val="single" w:sz="4" w:space="0" w:color="auto"/>
            </w:tcBorders>
            <w:vAlign w:val="center"/>
          </w:tcPr>
          <w:p w14:paraId="55F4BE1A"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0,5</w:t>
            </w:r>
          </w:p>
        </w:tc>
        <w:tc>
          <w:tcPr>
            <w:tcW w:w="1237" w:type="dxa"/>
            <w:tcBorders>
              <w:top w:val="single" w:sz="4" w:space="0" w:color="auto"/>
              <w:left w:val="single" w:sz="4" w:space="0" w:color="auto"/>
              <w:bottom w:val="single" w:sz="4" w:space="0" w:color="auto"/>
              <w:right w:val="single" w:sz="4" w:space="0" w:color="auto"/>
            </w:tcBorders>
            <w:vAlign w:val="center"/>
          </w:tcPr>
          <w:p w14:paraId="292DDAF1"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2</w:t>
            </w:r>
          </w:p>
        </w:tc>
      </w:tr>
      <w:tr w:rsidR="00AF35C2" w:rsidRPr="00A45569" w14:paraId="002F8A72" w14:textId="77777777" w:rsidTr="003300AE">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14:paraId="115FE298"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 xml:space="preserve">Технология </w:t>
            </w:r>
          </w:p>
        </w:tc>
        <w:tc>
          <w:tcPr>
            <w:tcW w:w="3169" w:type="dxa"/>
            <w:tcBorders>
              <w:top w:val="single" w:sz="4" w:space="0" w:color="auto"/>
              <w:left w:val="single" w:sz="4" w:space="0" w:color="auto"/>
              <w:bottom w:val="single" w:sz="4" w:space="0" w:color="auto"/>
              <w:right w:val="single" w:sz="4" w:space="0" w:color="auto"/>
            </w:tcBorders>
            <w:vAlign w:val="bottom"/>
          </w:tcPr>
          <w:p w14:paraId="2684A8A1"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 xml:space="preserve">Технология </w:t>
            </w:r>
          </w:p>
        </w:tc>
        <w:tc>
          <w:tcPr>
            <w:tcW w:w="738" w:type="dxa"/>
            <w:tcBorders>
              <w:top w:val="single" w:sz="4" w:space="0" w:color="auto"/>
              <w:left w:val="single" w:sz="4" w:space="0" w:color="auto"/>
              <w:bottom w:val="single" w:sz="4" w:space="0" w:color="auto"/>
              <w:right w:val="single" w:sz="4" w:space="0" w:color="auto"/>
            </w:tcBorders>
            <w:vAlign w:val="center"/>
          </w:tcPr>
          <w:p w14:paraId="4A45DFEF"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67" w:type="dxa"/>
            <w:tcBorders>
              <w:top w:val="single" w:sz="4" w:space="0" w:color="auto"/>
              <w:left w:val="single" w:sz="4" w:space="0" w:color="auto"/>
              <w:bottom w:val="single" w:sz="4" w:space="0" w:color="auto"/>
              <w:right w:val="single" w:sz="4" w:space="0" w:color="auto"/>
            </w:tcBorders>
            <w:vAlign w:val="center"/>
          </w:tcPr>
          <w:p w14:paraId="75ACBD8C"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05" w:type="dxa"/>
            <w:tcBorders>
              <w:top w:val="single" w:sz="4" w:space="0" w:color="auto"/>
              <w:left w:val="single" w:sz="4" w:space="0" w:color="auto"/>
              <w:bottom w:val="single" w:sz="4" w:space="0" w:color="auto"/>
              <w:right w:val="single" w:sz="4" w:space="0" w:color="auto"/>
            </w:tcBorders>
            <w:vAlign w:val="center"/>
          </w:tcPr>
          <w:p w14:paraId="7EF08902"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96" w:type="dxa"/>
            <w:tcBorders>
              <w:top w:val="single" w:sz="4" w:space="0" w:color="auto"/>
              <w:left w:val="single" w:sz="4" w:space="0" w:color="auto"/>
              <w:bottom w:val="single" w:sz="4" w:space="0" w:color="auto"/>
              <w:right w:val="single" w:sz="4" w:space="0" w:color="auto"/>
            </w:tcBorders>
            <w:vAlign w:val="center"/>
          </w:tcPr>
          <w:p w14:paraId="6CC51A52"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1237" w:type="dxa"/>
            <w:tcBorders>
              <w:top w:val="single" w:sz="4" w:space="0" w:color="auto"/>
              <w:left w:val="single" w:sz="4" w:space="0" w:color="auto"/>
              <w:bottom w:val="single" w:sz="4" w:space="0" w:color="auto"/>
              <w:right w:val="single" w:sz="4" w:space="0" w:color="auto"/>
            </w:tcBorders>
            <w:vAlign w:val="center"/>
          </w:tcPr>
          <w:p w14:paraId="608F9AB9"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4</w:t>
            </w:r>
          </w:p>
        </w:tc>
      </w:tr>
      <w:tr w:rsidR="00AF35C2" w:rsidRPr="00A45569" w14:paraId="7C7D754F" w14:textId="77777777" w:rsidTr="003300AE">
        <w:trPr>
          <w:trHeight w:val="375"/>
          <w:jc w:val="center"/>
        </w:trPr>
        <w:tc>
          <w:tcPr>
            <w:tcW w:w="1800" w:type="dxa"/>
            <w:tcBorders>
              <w:top w:val="single" w:sz="4" w:space="0" w:color="auto"/>
              <w:left w:val="single" w:sz="4" w:space="0" w:color="auto"/>
              <w:bottom w:val="single" w:sz="4" w:space="0" w:color="auto"/>
              <w:right w:val="single" w:sz="4" w:space="0" w:color="auto"/>
            </w:tcBorders>
            <w:vAlign w:val="bottom"/>
          </w:tcPr>
          <w:p w14:paraId="3ADEE5B8"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Физическая культура</w:t>
            </w:r>
          </w:p>
        </w:tc>
        <w:tc>
          <w:tcPr>
            <w:tcW w:w="3169" w:type="dxa"/>
            <w:tcBorders>
              <w:top w:val="single" w:sz="4" w:space="0" w:color="auto"/>
              <w:left w:val="single" w:sz="4" w:space="0" w:color="auto"/>
              <w:bottom w:val="single" w:sz="4" w:space="0" w:color="auto"/>
              <w:right w:val="single" w:sz="4" w:space="0" w:color="auto"/>
            </w:tcBorders>
            <w:vAlign w:val="bottom"/>
          </w:tcPr>
          <w:p w14:paraId="141FA76E"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 xml:space="preserve">Физическая </w:t>
            </w:r>
          </w:p>
          <w:p w14:paraId="1D66D1D3"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Культура</w:t>
            </w:r>
          </w:p>
        </w:tc>
        <w:tc>
          <w:tcPr>
            <w:tcW w:w="738" w:type="dxa"/>
            <w:tcBorders>
              <w:top w:val="single" w:sz="4" w:space="0" w:color="auto"/>
              <w:left w:val="single" w:sz="4" w:space="0" w:color="auto"/>
              <w:bottom w:val="single" w:sz="4" w:space="0" w:color="auto"/>
              <w:right w:val="single" w:sz="4" w:space="0" w:color="auto"/>
            </w:tcBorders>
            <w:vAlign w:val="center"/>
          </w:tcPr>
          <w:p w14:paraId="0C8C3B3C"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2</w:t>
            </w:r>
          </w:p>
        </w:tc>
        <w:tc>
          <w:tcPr>
            <w:tcW w:w="867" w:type="dxa"/>
            <w:tcBorders>
              <w:top w:val="single" w:sz="4" w:space="0" w:color="auto"/>
              <w:left w:val="single" w:sz="4" w:space="0" w:color="auto"/>
              <w:bottom w:val="single" w:sz="4" w:space="0" w:color="auto"/>
              <w:right w:val="single" w:sz="4" w:space="0" w:color="auto"/>
            </w:tcBorders>
            <w:vAlign w:val="center"/>
          </w:tcPr>
          <w:p w14:paraId="7AC92D62"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2</w:t>
            </w:r>
          </w:p>
        </w:tc>
        <w:tc>
          <w:tcPr>
            <w:tcW w:w="805" w:type="dxa"/>
            <w:tcBorders>
              <w:top w:val="single" w:sz="4" w:space="0" w:color="auto"/>
              <w:left w:val="single" w:sz="4" w:space="0" w:color="auto"/>
              <w:bottom w:val="single" w:sz="4" w:space="0" w:color="auto"/>
              <w:right w:val="single" w:sz="4" w:space="0" w:color="auto"/>
            </w:tcBorders>
            <w:vAlign w:val="center"/>
          </w:tcPr>
          <w:p w14:paraId="12DEF879"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2</w:t>
            </w:r>
          </w:p>
        </w:tc>
        <w:tc>
          <w:tcPr>
            <w:tcW w:w="896" w:type="dxa"/>
            <w:tcBorders>
              <w:top w:val="single" w:sz="4" w:space="0" w:color="auto"/>
              <w:left w:val="single" w:sz="4" w:space="0" w:color="auto"/>
              <w:bottom w:val="single" w:sz="4" w:space="0" w:color="auto"/>
              <w:right w:val="single" w:sz="4" w:space="0" w:color="auto"/>
            </w:tcBorders>
            <w:vAlign w:val="center"/>
          </w:tcPr>
          <w:p w14:paraId="0EEEF4C7"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2</w:t>
            </w:r>
          </w:p>
        </w:tc>
        <w:tc>
          <w:tcPr>
            <w:tcW w:w="1237" w:type="dxa"/>
            <w:tcBorders>
              <w:top w:val="single" w:sz="4" w:space="0" w:color="auto"/>
              <w:left w:val="single" w:sz="4" w:space="0" w:color="auto"/>
              <w:bottom w:val="single" w:sz="4" w:space="0" w:color="auto"/>
              <w:right w:val="single" w:sz="4" w:space="0" w:color="auto"/>
            </w:tcBorders>
            <w:vAlign w:val="center"/>
          </w:tcPr>
          <w:p w14:paraId="00314054"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8</w:t>
            </w:r>
          </w:p>
        </w:tc>
      </w:tr>
      <w:tr w:rsidR="00AF35C2" w:rsidRPr="00A45569" w14:paraId="613E7805" w14:textId="77777777" w:rsidTr="003300AE">
        <w:trPr>
          <w:trHeight w:val="375"/>
          <w:jc w:val="center"/>
        </w:trPr>
        <w:tc>
          <w:tcPr>
            <w:tcW w:w="4969" w:type="dxa"/>
            <w:gridSpan w:val="2"/>
            <w:tcBorders>
              <w:top w:val="single" w:sz="4" w:space="0" w:color="auto"/>
              <w:left w:val="single" w:sz="4" w:space="0" w:color="auto"/>
              <w:bottom w:val="single" w:sz="4" w:space="0" w:color="auto"/>
              <w:right w:val="single" w:sz="4" w:space="0" w:color="auto"/>
            </w:tcBorders>
            <w:vAlign w:val="bottom"/>
          </w:tcPr>
          <w:p w14:paraId="740A4AA3"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Итого</w:t>
            </w:r>
          </w:p>
        </w:tc>
        <w:tc>
          <w:tcPr>
            <w:tcW w:w="738" w:type="dxa"/>
            <w:tcBorders>
              <w:top w:val="single" w:sz="4" w:space="0" w:color="auto"/>
              <w:left w:val="single" w:sz="4" w:space="0" w:color="auto"/>
              <w:bottom w:val="single" w:sz="4" w:space="0" w:color="auto"/>
              <w:right w:val="single" w:sz="4" w:space="0" w:color="auto"/>
            </w:tcBorders>
            <w:vAlign w:val="center"/>
          </w:tcPr>
          <w:p w14:paraId="49DE4FDE"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p>
        </w:tc>
        <w:tc>
          <w:tcPr>
            <w:tcW w:w="867" w:type="dxa"/>
            <w:tcBorders>
              <w:top w:val="single" w:sz="4" w:space="0" w:color="auto"/>
              <w:left w:val="single" w:sz="4" w:space="0" w:color="auto"/>
              <w:bottom w:val="single" w:sz="4" w:space="0" w:color="auto"/>
              <w:right w:val="single" w:sz="4" w:space="0" w:color="auto"/>
            </w:tcBorders>
            <w:vAlign w:val="center"/>
          </w:tcPr>
          <w:p w14:paraId="70AACCD7"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p>
        </w:tc>
        <w:tc>
          <w:tcPr>
            <w:tcW w:w="805" w:type="dxa"/>
            <w:tcBorders>
              <w:top w:val="single" w:sz="4" w:space="0" w:color="auto"/>
              <w:left w:val="single" w:sz="4" w:space="0" w:color="auto"/>
              <w:bottom w:val="single" w:sz="4" w:space="0" w:color="auto"/>
              <w:right w:val="single" w:sz="4" w:space="0" w:color="auto"/>
            </w:tcBorders>
            <w:vAlign w:val="center"/>
          </w:tcPr>
          <w:p w14:paraId="63814219"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p>
        </w:tc>
        <w:tc>
          <w:tcPr>
            <w:tcW w:w="896" w:type="dxa"/>
            <w:tcBorders>
              <w:top w:val="single" w:sz="4" w:space="0" w:color="auto"/>
              <w:left w:val="single" w:sz="4" w:space="0" w:color="auto"/>
              <w:bottom w:val="single" w:sz="4" w:space="0" w:color="auto"/>
              <w:right w:val="single" w:sz="4" w:space="0" w:color="auto"/>
            </w:tcBorders>
            <w:vAlign w:val="center"/>
          </w:tcPr>
          <w:p w14:paraId="70D1ABCB"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p>
        </w:tc>
        <w:tc>
          <w:tcPr>
            <w:tcW w:w="1237" w:type="dxa"/>
            <w:tcBorders>
              <w:top w:val="single" w:sz="4" w:space="0" w:color="auto"/>
              <w:left w:val="single" w:sz="4" w:space="0" w:color="auto"/>
              <w:bottom w:val="single" w:sz="4" w:space="0" w:color="auto"/>
              <w:right w:val="single" w:sz="4" w:space="0" w:color="auto"/>
            </w:tcBorders>
            <w:vAlign w:val="center"/>
          </w:tcPr>
          <w:p w14:paraId="36B88E79"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p>
        </w:tc>
      </w:tr>
      <w:tr w:rsidR="00AF35C2" w:rsidRPr="00A45569" w14:paraId="0BD1DB4A" w14:textId="77777777" w:rsidTr="003300AE">
        <w:trPr>
          <w:trHeight w:val="502"/>
          <w:jc w:val="center"/>
        </w:trPr>
        <w:tc>
          <w:tcPr>
            <w:tcW w:w="4969" w:type="dxa"/>
            <w:gridSpan w:val="2"/>
            <w:tcBorders>
              <w:top w:val="single" w:sz="4" w:space="0" w:color="auto"/>
              <w:left w:val="single" w:sz="4" w:space="0" w:color="auto"/>
              <w:right w:val="single" w:sz="4" w:space="0" w:color="auto"/>
            </w:tcBorders>
          </w:tcPr>
          <w:p w14:paraId="348F3D45" w14:textId="77777777" w:rsidR="00AF35C2" w:rsidRPr="00A45569" w:rsidRDefault="00AF35C2" w:rsidP="003300AE">
            <w:pPr>
              <w:tabs>
                <w:tab w:val="left" w:pos="4500"/>
                <w:tab w:val="left" w:pos="9180"/>
                <w:tab w:val="left" w:pos="9360"/>
              </w:tabs>
              <w:spacing w:after="0" w:line="240" w:lineRule="auto"/>
              <w:rPr>
                <w:rFonts w:ascii="Times New Roman" w:hAnsi="Times New Roman"/>
                <w:b/>
                <w:bCs/>
                <w:i/>
              </w:rPr>
            </w:pPr>
            <w:r w:rsidRPr="00A45569">
              <w:rPr>
                <w:rFonts w:ascii="Times New Roman" w:hAnsi="Times New Roman"/>
                <w:b/>
                <w:bCs/>
                <w:i/>
              </w:rPr>
              <w:t>Часть, формируемая участниками</w:t>
            </w:r>
          </w:p>
          <w:p w14:paraId="762E57A8" w14:textId="77777777" w:rsidR="00AF35C2" w:rsidRPr="00A45569" w:rsidRDefault="00AF35C2" w:rsidP="003300AE">
            <w:pPr>
              <w:tabs>
                <w:tab w:val="left" w:pos="4500"/>
                <w:tab w:val="left" w:pos="9180"/>
                <w:tab w:val="left" w:pos="9360"/>
              </w:tabs>
              <w:spacing w:after="0" w:line="240" w:lineRule="auto"/>
              <w:rPr>
                <w:rFonts w:ascii="Times New Roman" w:hAnsi="Times New Roman"/>
                <w:b/>
                <w:bCs/>
              </w:rPr>
            </w:pPr>
            <w:r w:rsidRPr="00A45569">
              <w:rPr>
                <w:rFonts w:ascii="Times New Roman" w:hAnsi="Times New Roman"/>
                <w:b/>
                <w:bCs/>
                <w:i/>
              </w:rPr>
              <w:t>образовательных отношений</w:t>
            </w:r>
          </w:p>
        </w:tc>
        <w:tc>
          <w:tcPr>
            <w:tcW w:w="738" w:type="dxa"/>
            <w:tcBorders>
              <w:top w:val="single" w:sz="4" w:space="0" w:color="auto"/>
              <w:left w:val="single" w:sz="4" w:space="0" w:color="auto"/>
              <w:right w:val="single" w:sz="4" w:space="0" w:color="auto"/>
            </w:tcBorders>
            <w:vAlign w:val="center"/>
          </w:tcPr>
          <w:p w14:paraId="6AE5AED5"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p>
        </w:tc>
        <w:tc>
          <w:tcPr>
            <w:tcW w:w="867" w:type="dxa"/>
            <w:tcBorders>
              <w:top w:val="single" w:sz="4" w:space="0" w:color="auto"/>
              <w:left w:val="single" w:sz="4" w:space="0" w:color="auto"/>
              <w:right w:val="single" w:sz="4" w:space="0" w:color="auto"/>
            </w:tcBorders>
            <w:vAlign w:val="center"/>
          </w:tcPr>
          <w:p w14:paraId="08710350"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p>
        </w:tc>
        <w:tc>
          <w:tcPr>
            <w:tcW w:w="805" w:type="dxa"/>
            <w:tcBorders>
              <w:top w:val="single" w:sz="4" w:space="0" w:color="auto"/>
              <w:left w:val="single" w:sz="4" w:space="0" w:color="auto"/>
              <w:right w:val="single" w:sz="4" w:space="0" w:color="auto"/>
            </w:tcBorders>
            <w:vAlign w:val="center"/>
          </w:tcPr>
          <w:p w14:paraId="7298D71F"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p>
        </w:tc>
        <w:tc>
          <w:tcPr>
            <w:tcW w:w="896" w:type="dxa"/>
            <w:tcBorders>
              <w:top w:val="single" w:sz="4" w:space="0" w:color="auto"/>
              <w:left w:val="single" w:sz="4" w:space="0" w:color="auto"/>
              <w:right w:val="single" w:sz="4" w:space="0" w:color="auto"/>
            </w:tcBorders>
            <w:vAlign w:val="center"/>
          </w:tcPr>
          <w:p w14:paraId="6C81AFE7"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p>
        </w:tc>
        <w:tc>
          <w:tcPr>
            <w:tcW w:w="1237" w:type="dxa"/>
            <w:tcBorders>
              <w:top w:val="single" w:sz="4" w:space="0" w:color="auto"/>
              <w:left w:val="single" w:sz="4" w:space="0" w:color="auto"/>
              <w:right w:val="single" w:sz="4" w:space="0" w:color="auto"/>
            </w:tcBorders>
            <w:vAlign w:val="center"/>
          </w:tcPr>
          <w:p w14:paraId="464623A2"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p>
        </w:tc>
      </w:tr>
      <w:tr w:rsidR="00AF35C2" w:rsidRPr="00A45569" w14:paraId="5826EA3C" w14:textId="77777777" w:rsidTr="003300AE">
        <w:trPr>
          <w:trHeight w:val="305"/>
          <w:jc w:val="center"/>
        </w:trPr>
        <w:tc>
          <w:tcPr>
            <w:tcW w:w="4969" w:type="dxa"/>
            <w:gridSpan w:val="2"/>
            <w:tcBorders>
              <w:top w:val="single" w:sz="4" w:space="0" w:color="auto"/>
              <w:left w:val="single" w:sz="4" w:space="0" w:color="auto"/>
              <w:right w:val="single" w:sz="4" w:space="0" w:color="auto"/>
            </w:tcBorders>
          </w:tcPr>
          <w:p w14:paraId="0CD66CC5"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Русский язык</w:t>
            </w:r>
          </w:p>
        </w:tc>
        <w:tc>
          <w:tcPr>
            <w:tcW w:w="738" w:type="dxa"/>
            <w:tcBorders>
              <w:top w:val="single" w:sz="4" w:space="0" w:color="auto"/>
              <w:left w:val="single" w:sz="4" w:space="0" w:color="auto"/>
              <w:right w:val="single" w:sz="4" w:space="0" w:color="auto"/>
            </w:tcBorders>
            <w:vAlign w:val="center"/>
          </w:tcPr>
          <w:p w14:paraId="19176E9A"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67" w:type="dxa"/>
            <w:tcBorders>
              <w:top w:val="single" w:sz="4" w:space="0" w:color="auto"/>
              <w:left w:val="single" w:sz="4" w:space="0" w:color="auto"/>
              <w:right w:val="single" w:sz="4" w:space="0" w:color="auto"/>
            </w:tcBorders>
            <w:vAlign w:val="center"/>
          </w:tcPr>
          <w:p w14:paraId="32FAC3CB"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05" w:type="dxa"/>
            <w:tcBorders>
              <w:top w:val="single" w:sz="4" w:space="0" w:color="auto"/>
              <w:left w:val="single" w:sz="4" w:space="0" w:color="auto"/>
              <w:right w:val="single" w:sz="4" w:space="0" w:color="auto"/>
            </w:tcBorders>
            <w:vAlign w:val="center"/>
          </w:tcPr>
          <w:p w14:paraId="5935FEEA"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96" w:type="dxa"/>
            <w:tcBorders>
              <w:top w:val="single" w:sz="4" w:space="0" w:color="auto"/>
              <w:left w:val="single" w:sz="4" w:space="0" w:color="auto"/>
              <w:right w:val="single" w:sz="4" w:space="0" w:color="auto"/>
            </w:tcBorders>
            <w:vAlign w:val="center"/>
          </w:tcPr>
          <w:p w14:paraId="07812B61"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1237" w:type="dxa"/>
            <w:tcBorders>
              <w:top w:val="single" w:sz="4" w:space="0" w:color="auto"/>
              <w:left w:val="single" w:sz="4" w:space="0" w:color="auto"/>
              <w:right w:val="single" w:sz="4" w:space="0" w:color="auto"/>
            </w:tcBorders>
            <w:vAlign w:val="center"/>
          </w:tcPr>
          <w:p w14:paraId="0169EFF3"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4</w:t>
            </w:r>
          </w:p>
        </w:tc>
      </w:tr>
      <w:tr w:rsidR="00AF35C2" w:rsidRPr="00A45569" w14:paraId="25B7B49E" w14:textId="77777777" w:rsidTr="003300AE">
        <w:trPr>
          <w:trHeight w:val="305"/>
          <w:jc w:val="center"/>
        </w:trPr>
        <w:tc>
          <w:tcPr>
            <w:tcW w:w="4969" w:type="dxa"/>
            <w:gridSpan w:val="2"/>
            <w:tcBorders>
              <w:top w:val="single" w:sz="4" w:space="0" w:color="auto"/>
              <w:left w:val="single" w:sz="4" w:space="0" w:color="auto"/>
              <w:right w:val="single" w:sz="4" w:space="0" w:color="auto"/>
            </w:tcBorders>
          </w:tcPr>
          <w:p w14:paraId="67F4D909"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rPr>
              <w:t>Литературное чтение  на родном (башкирском) языке</w:t>
            </w:r>
          </w:p>
        </w:tc>
        <w:tc>
          <w:tcPr>
            <w:tcW w:w="738" w:type="dxa"/>
            <w:tcBorders>
              <w:top w:val="single" w:sz="4" w:space="0" w:color="auto"/>
              <w:left w:val="single" w:sz="4" w:space="0" w:color="auto"/>
              <w:right w:val="single" w:sz="4" w:space="0" w:color="auto"/>
            </w:tcBorders>
            <w:vAlign w:val="center"/>
          </w:tcPr>
          <w:p w14:paraId="37372063"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67" w:type="dxa"/>
            <w:tcBorders>
              <w:top w:val="single" w:sz="4" w:space="0" w:color="auto"/>
              <w:left w:val="single" w:sz="4" w:space="0" w:color="auto"/>
              <w:right w:val="single" w:sz="4" w:space="0" w:color="auto"/>
            </w:tcBorders>
            <w:vAlign w:val="center"/>
          </w:tcPr>
          <w:p w14:paraId="58E241F1"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05" w:type="dxa"/>
            <w:tcBorders>
              <w:top w:val="single" w:sz="4" w:space="0" w:color="auto"/>
              <w:left w:val="single" w:sz="4" w:space="0" w:color="auto"/>
              <w:right w:val="single" w:sz="4" w:space="0" w:color="auto"/>
            </w:tcBorders>
            <w:vAlign w:val="center"/>
          </w:tcPr>
          <w:p w14:paraId="7B089B6E"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96" w:type="dxa"/>
            <w:tcBorders>
              <w:top w:val="single" w:sz="4" w:space="0" w:color="auto"/>
              <w:left w:val="single" w:sz="4" w:space="0" w:color="auto"/>
              <w:right w:val="single" w:sz="4" w:space="0" w:color="auto"/>
            </w:tcBorders>
            <w:vAlign w:val="center"/>
          </w:tcPr>
          <w:p w14:paraId="143FC5D9"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1237" w:type="dxa"/>
            <w:tcBorders>
              <w:top w:val="single" w:sz="4" w:space="0" w:color="auto"/>
              <w:left w:val="single" w:sz="4" w:space="0" w:color="auto"/>
              <w:right w:val="single" w:sz="4" w:space="0" w:color="auto"/>
            </w:tcBorders>
            <w:vAlign w:val="center"/>
          </w:tcPr>
          <w:p w14:paraId="6D95C51C"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4</w:t>
            </w:r>
          </w:p>
        </w:tc>
      </w:tr>
      <w:tr w:rsidR="00AF35C2" w:rsidRPr="00A45569" w14:paraId="6A6742BC" w14:textId="77777777" w:rsidTr="003300AE">
        <w:trPr>
          <w:trHeight w:val="210"/>
          <w:jc w:val="center"/>
        </w:trPr>
        <w:tc>
          <w:tcPr>
            <w:tcW w:w="4969" w:type="dxa"/>
            <w:gridSpan w:val="2"/>
            <w:tcBorders>
              <w:left w:val="single" w:sz="4" w:space="0" w:color="auto"/>
              <w:bottom w:val="single" w:sz="4" w:space="0" w:color="auto"/>
              <w:right w:val="single" w:sz="4" w:space="0" w:color="auto"/>
            </w:tcBorders>
          </w:tcPr>
          <w:p w14:paraId="1398C52D"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Родной башкирский язык</w:t>
            </w:r>
          </w:p>
        </w:tc>
        <w:tc>
          <w:tcPr>
            <w:tcW w:w="738" w:type="dxa"/>
            <w:tcBorders>
              <w:top w:val="single" w:sz="4" w:space="0" w:color="auto"/>
              <w:left w:val="single" w:sz="4" w:space="0" w:color="auto"/>
              <w:bottom w:val="single" w:sz="4" w:space="0" w:color="auto"/>
              <w:right w:val="single" w:sz="4" w:space="0" w:color="auto"/>
            </w:tcBorders>
            <w:vAlign w:val="center"/>
          </w:tcPr>
          <w:p w14:paraId="66D11687"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67" w:type="dxa"/>
            <w:tcBorders>
              <w:top w:val="single" w:sz="4" w:space="0" w:color="auto"/>
              <w:left w:val="single" w:sz="4" w:space="0" w:color="auto"/>
              <w:bottom w:val="single" w:sz="4" w:space="0" w:color="auto"/>
              <w:right w:val="single" w:sz="4" w:space="0" w:color="auto"/>
            </w:tcBorders>
            <w:vAlign w:val="center"/>
          </w:tcPr>
          <w:p w14:paraId="7E5A284F"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05" w:type="dxa"/>
            <w:tcBorders>
              <w:top w:val="single" w:sz="4" w:space="0" w:color="auto"/>
              <w:left w:val="single" w:sz="4" w:space="0" w:color="auto"/>
              <w:bottom w:val="single" w:sz="4" w:space="0" w:color="auto"/>
              <w:right w:val="single" w:sz="4" w:space="0" w:color="auto"/>
            </w:tcBorders>
            <w:vAlign w:val="center"/>
          </w:tcPr>
          <w:p w14:paraId="63C954C9"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96" w:type="dxa"/>
            <w:tcBorders>
              <w:top w:val="single" w:sz="4" w:space="0" w:color="auto"/>
              <w:left w:val="single" w:sz="4" w:space="0" w:color="auto"/>
              <w:bottom w:val="single" w:sz="4" w:space="0" w:color="auto"/>
              <w:right w:val="single" w:sz="4" w:space="0" w:color="auto"/>
            </w:tcBorders>
            <w:vAlign w:val="center"/>
          </w:tcPr>
          <w:p w14:paraId="3DC6870D"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1237" w:type="dxa"/>
            <w:tcBorders>
              <w:top w:val="single" w:sz="4" w:space="0" w:color="auto"/>
              <w:left w:val="single" w:sz="4" w:space="0" w:color="auto"/>
              <w:bottom w:val="single" w:sz="4" w:space="0" w:color="auto"/>
              <w:right w:val="single" w:sz="4" w:space="0" w:color="auto"/>
            </w:tcBorders>
            <w:vAlign w:val="center"/>
          </w:tcPr>
          <w:p w14:paraId="0437C402"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4</w:t>
            </w:r>
          </w:p>
        </w:tc>
      </w:tr>
      <w:tr w:rsidR="00AF35C2" w:rsidRPr="00A45569" w14:paraId="40D6A90A" w14:textId="77777777" w:rsidTr="003300AE">
        <w:trPr>
          <w:trHeight w:val="364"/>
          <w:jc w:val="center"/>
        </w:trPr>
        <w:tc>
          <w:tcPr>
            <w:tcW w:w="4969" w:type="dxa"/>
            <w:gridSpan w:val="2"/>
            <w:tcBorders>
              <w:left w:val="single" w:sz="4" w:space="0" w:color="auto"/>
              <w:bottom w:val="single" w:sz="4" w:space="0" w:color="auto"/>
              <w:right w:val="single" w:sz="4" w:space="0" w:color="auto"/>
            </w:tcBorders>
          </w:tcPr>
          <w:p w14:paraId="1678277A"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Окружающий мир</w:t>
            </w:r>
          </w:p>
        </w:tc>
        <w:tc>
          <w:tcPr>
            <w:tcW w:w="738" w:type="dxa"/>
            <w:tcBorders>
              <w:top w:val="single" w:sz="4" w:space="0" w:color="auto"/>
              <w:left w:val="single" w:sz="4" w:space="0" w:color="auto"/>
              <w:bottom w:val="single" w:sz="4" w:space="0" w:color="auto"/>
              <w:right w:val="single" w:sz="4" w:space="0" w:color="auto"/>
            </w:tcBorders>
            <w:vAlign w:val="center"/>
          </w:tcPr>
          <w:p w14:paraId="1A8F2C7E"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67" w:type="dxa"/>
            <w:tcBorders>
              <w:top w:val="single" w:sz="4" w:space="0" w:color="auto"/>
              <w:left w:val="single" w:sz="4" w:space="0" w:color="auto"/>
              <w:bottom w:val="single" w:sz="4" w:space="0" w:color="auto"/>
              <w:right w:val="single" w:sz="4" w:space="0" w:color="auto"/>
            </w:tcBorders>
            <w:vAlign w:val="center"/>
          </w:tcPr>
          <w:p w14:paraId="01AAA7F5"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05" w:type="dxa"/>
            <w:tcBorders>
              <w:top w:val="single" w:sz="4" w:space="0" w:color="auto"/>
              <w:left w:val="single" w:sz="4" w:space="0" w:color="auto"/>
              <w:bottom w:val="single" w:sz="4" w:space="0" w:color="auto"/>
              <w:right w:val="single" w:sz="4" w:space="0" w:color="auto"/>
            </w:tcBorders>
            <w:vAlign w:val="center"/>
          </w:tcPr>
          <w:p w14:paraId="0AFA0EBD"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96" w:type="dxa"/>
            <w:tcBorders>
              <w:top w:val="single" w:sz="4" w:space="0" w:color="auto"/>
              <w:left w:val="single" w:sz="4" w:space="0" w:color="auto"/>
              <w:bottom w:val="single" w:sz="4" w:space="0" w:color="auto"/>
              <w:right w:val="single" w:sz="4" w:space="0" w:color="auto"/>
            </w:tcBorders>
            <w:vAlign w:val="center"/>
          </w:tcPr>
          <w:p w14:paraId="36142CFF"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1237" w:type="dxa"/>
            <w:tcBorders>
              <w:top w:val="single" w:sz="4" w:space="0" w:color="auto"/>
              <w:left w:val="single" w:sz="4" w:space="0" w:color="auto"/>
              <w:bottom w:val="single" w:sz="4" w:space="0" w:color="auto"/>
              <w:right w:val="single" w:sz="4" w:space="0" w:color="auto"/>
            </w:tcBorders>
            <w:vAlign w:val="center"/>
          </w:tcPr>
          <w:p w14:paraId="3F0F1648"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4</w:t>
            </w:r>
          </w:p>
        </w:tc>
      </w:tr>
      <w:tr w:rsidR="00AF35C2" w:rsidRPr="00A45569" w14:paraId="3C111C87" w14:textId="77777777" w:rsidTr="003300AE">
        <w:trPr>
          <w:trHeight w:val="210"/>
          <w:jc w:val="center"/>
        </w:trPr>
        <w:tc>
          <w:tcPr>
            <w:tcW w:w="4969" w:type="dxa"/>
            <w:gridSpan w:val="2"/>
            <w:tcBorders>
              <w:left w:val="single" w:sz="4" w:space="0" w:color="auto"/>
              <w:bottom w:val="single" w:sz="4" w:space="0" w:color="auto"/>
              <w:right w:val="single" w:sz="4" w:space="0" w:color="auto"/>
            </w:tcBorders>
            <w:vAlign w:val="center"/>
          </w:tcPr>
          <w:p w14:paraId="061FB928"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Музыка</w:t>
            </w:r>
          </w:p>
        </w:tc>
        <w:tc>
          <w:tcPr>
            <w:tcW w:w="738" w:type="dxa"/>
            <w:tcBorders>
              <w:top w:val="single" w:sz="4" w:space="0" w:color="auto"/>
              <w:left w:val="single" w:sz="4" w:space="0" w:color="auto"/>
              <w:bottom w:val="single" w:sz="4" w:space="0" w:color="auto"/>
              <w:right w:val="single" w:sz="4" w:space="0" w:color="auto"/>
            </w:tcBorders>
            <w:vAlign w:val="center"/>
          </w:tcPr>
          <w:p w14:paraId="0A0EE2D1"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0,5</w:t>
            </w:r>
          </w:p>
        </w:tc>
        <w:tc>
          <w:tcPr>
            <w:tcW w:w="867" w:type="dxa"/>
            <w:tcBorders>
              <w:top w:val="single" w:sz="4" w:space="0" w:color="auto"/>
              <w:left w:val="single" w:sz="4" w:space="0" w:color="auto"/>
              <w:bottom w:val="single" w:sz="4" w:space="0" w:color="auto"/>
              <w:right w:val="single" w:sz="4" w:space="0" w:color="auto"/>
            </w:tcBorders>
            <w:vAlign w:val="center"/>
          </w:tcPr>
          <w:p w14:paraId="782010A3"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0,5</w:t>
            </w:r>
          </w:p>
        </w:tc>
        <w:tc>
          <w:tcPr>
            <w:tcW w:w="805" w:type="dxa"/>
            <w:tcBorders>
              <w:top w:val="single" w:sz="4" w:space="0" w:color="auto"/>
              <w:left w:val="single" w:sz="4" w:space="0" w:color="auto"/>
              <w:bottom w:val="single" w:sz="4" w:space="0" w:color="auto"/>
              <w:right w:val="single" w:sz="4" w:space="0" w:color="auto"/>
            </w:tcBorders>
            <w:vAlign w:val="center"/>
          </w:tcPr>
          <w:p w14:paraId="012B3D92"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0,5</w:t>
            </w:r>
          </w:p>
        </w:tc>
        <w:tc>
          <w:tcPr>
            <w:tcW w:w="896" w:type="dxa"/>
            <w:tcBorders>
              <w:top w:val="single" w:sz="4" w:space="0" w:color="auto"/>
              <w:left w:val="single" w:sz="4" w:space="0" w:color="auto"/>
              <w:bottom w:val="single" w:sz="4" w:space="0" w:color="auto"/>
              <w:right w:val="single" w:sz="4" w:space="0" w:color="auto"/>
            </w:tcBorders>
            <w:vAlign w:val="center"/>
          </w:tcPr>
          <w:p w14:paraId="72E5C35B"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0,5</w:t>
            </w:r>
          </w:p>
        </w:tc>
        <w:tc>
          <w:tcPr>
            <w:tcW w:w="1237" w:type="dxa"/>
            <w:tcBorders>
              <w:top w:val="single" w:sz="4" w:space="0" w:color="auto"/>
              <w:left w:val="single" w:sz="4" w:space="0" w:color="auto"/>
              <w:bottom w:val="single" w:sz="4" w:space="0" w:color="auto"/>
              <w:right w:val="single" w:sz="4" w:space="0" w:color="auto"/>
            </w:tcBorders>
            <w:vAlign w:val="center"/>
          </w:tcPr>
          <w:p w14:paraId="73847889"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2</w:t>
            </w:r>
          </w:p>
        </w:tc>
      </w:tr>
      <w:tr w:rsidR="00AF35C2" w:rsidRPr="00A45569" w14:paraId="6BF95185" w14:textId="77777777" w:rsidTr="003300AE">
        <w:trPr>
          <w:trHeight w:val="210"/>
          <w:jc w:val="center"/>
        </w:trPr>
        <w:tc>
          <w:tcPr>
            <w:tcW w:w="4969" w:type="dxa"/>
            <w:gridSpan w:val="2"/>
            <w:tcBorders>
              <w:left w:val="single" w:sz="4" w:space="0" w:color="auto"/>
              <w:bottom w:val="single" w:sz="4" w:space="0" w:color="auto"/>
              <w:right w:val="single" w:sz="4" w:space="0" w:color="auto"/>
            </w:tcBorders>
            <w:vAlign w:val="center"/>
          </w:tcPr>
          <w:p w14:paraId="77802B26"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Изобразительное искусство</w:t>
            </w:r>
          </w:p>
        </w:tc>
        <w:tc>
          <w:tcPr>
            <w:tcW w:w="738" w:type="dxa"/>
            <w:tcBorders>
              <w:top w:val="single" w:sz="4" w:space="0" w:color="auto"/>
              <w:left w:val="single" w:sz="4" w:space="0" w:color="auto"/>
              <w:bottom w:val="single" w:sz="4" w:space="0" w:color="auto"/>
              <w:right w:val="single" w:sz="4" w:space="0" w:color="auto"/>
            </w:tcBorders>
            <w:vAlign w:val="center"/>
          </w:tcPr>
          <w:p w14:paraId="0B045548"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0,5</w:t>
            </w:r>
          </w:p>
        </w:tc>
        <w:tc>
          <w:tcPr>
            <w:tcW w:w="867" w:type="dxa"/>
            <w:tcBorders>
              <w:top w:val="single" w:sz="4" w:space="0" w:color="auto"/>
              <w:left w:val="single" w:sz="4" w:space="0" w:color="auto"/>
              <w:bottom w:val="single" w:sz="4" w:space="0" w:color="auto"/>
              <w:right w:val="single" w:sz="4" w:space="0" w:color="auto"/>
            </w:tcBorders>
            <w:vAlign w:val="center"/>
          </w:tcPr>
          <w:p w14:paraId="40486407"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0,5</w:t>
            </w:r>
          </w:p>
        </w:tc>
        <w:tc>
          <w:tcPr>
            <w:tcW w:w="805" w:type="dxa"/>
            <w:tcBorders>
              <w:top w:val="single" w:sz="4" w:space="0" w:color="auto"/>
              <w:left w:val="single" w:sz="4" w:space="0" w:color="auto"/>
              <w:bottom w:val="single" w:sz="4" w:space="0" w:color="auto"/>
              <w:right w:val="single" w:sz="4" w:space="0" w:color="auto"/>
            </w:tcBorders>
            <w:vAlign w:val="center"/>
          </w:tcPr>
          <w:p w14:paraId="34323537"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0,5</w:t>
            </w:r>
          </w:p>
        </w:tc>
        <w:tc>
          <w:tcPr>
            <w:tcW w:w="896" w:type="dxa"/>
            <w:tcBorders>
              <w:top w:val="single" w:sz="4" w:space="0" w:color="auto"/>
              <w:left w:val="single" w:sz="4" w:space="0" w:color="auto"/>
              <w:bottom w:val="single" w:sz="4" w:space="0" w:color="auto"/>
              <w:right w:val="single" w:sz="4" w:space="0" w:color="auto"/>
            </w:tcBorders>
            <w:vAlign w:val="center"/>
          </w:tcPr>
          <w:p w14:paraId="05303C33"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0,5</w:t>
            </w:r>
          </w:p>
        </w:tc>
        <w:tc>
          <w:tcPr>
            <w:tcW w:w="1237" w:type="dxa"/>
            <w:tcBorders>
              <w:top w:val="single" w:sz="4" w:space="0" w:color="auto"/>
              <w:left w:val="single" w:sz="4" w:space="0" w:color="auto"/>
              <w:bottom w:val="single" w:sz="4" w:space="0" w:color="auto"/>
              <w:right w:val="single" w:sz="4" w:space="0" w:color="auto"/>
            </w:tcBorders>
            <w:vAlign w:val="center"/>
          </w:tcPr>
          <w:p w14:paraId="2682335E"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2</w:t>
            </w:r>
          </w:p>
        </w:tc>
      </w:tr>
      <w:tr w:rsidR="00AF35C2" w:rsidRPr="00A45569" w14:paraId="2ACDCB6C" w14:textId="77777777" w:rsidTr="003300AE">
        <w:trPr>
          <w:trHeight w:val="590"/>
          <w:jc w:val="center"/>
        </w:trPr>
        <w:tc>
          <w:tcPr>
            <w:tcW w:w="4969" w:type="dxa"/>
            <w:gridSpan w:val="2"/>
            <w:tcBorders>
              <w:top w:val="single" w:sz="4" w:space="0" w:color="auto"/>
              <w:left w:val="single" w:sz="4" w:space="0" w:color="auto"/>
              <w:bottom w:val="single" w:sz="4" w:space="0" w:color="auto"/>
              <w:right w:val="single" w:sz="4" w:space="0" w:color="auto"/>
            </w:tcBorders>
          </w:tcPr>
          <w:p w14:paraId="56B95A3E"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 xml:space="preserve">Максимально допустимая недельная нагрузка </w:t>
            </w:r>
            <w:r w:rsidRPr="00A45569">
              <w:rPr>
                <w:rFonts w:ascii="Times New Roman" w:hAnsi="Times New Roman"/>
              </w:rPr>
              <w:t>при 5-дневной учебной неделе</w:t>
            </w:r>
          </w:p>
        </w:tc>
        <w:tc>
          <w:tcPr>
            <w:tcW w:w="738" w:type="dxa"/>
            <w:tcBorders>
              <w:top w:val="single" w:sz="4" w:space="0" w:color="auto"/>
              <w:left w:val="single" w:sz="4" w:space="0" w:color="auto"/>
              <w:bottom w:val="single" w:sz="4" w:space="0" w:color="auto"/>
              <w:right w:val="single" w:sz="4" w:space="0" w:color="auto"/>
            </w:tcBorders>
            <w:vAlign w:val="center"/>
          </w:tcPr>
          <w:p w14:paraId="1FC7F157"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21</w:t>
            </w:r>
          </w:p>
        </w:tc>
        <w:tc>
          <w:tcPr>
            <w:tcW w:w="867" w:type="dxa"/>
            <w:tcBorders>
              <w:top w:val="single" w:sz="4" w:space="0" w:color="auto"/>
              <w:left w:val="single" w:sz="4" w:space="0" w:color="auto"/>
              <w:bottom w:val="single" w:sz="4" w:space="0" w:color="auto"/>
              <w:right w:val="single" w:sz="4" w:space="0" w:color="auto"/>
            </w:tcBorders>
            <w:vAlign w:val="center"/>
          </w:tcPr>
          <w:p w14:paraId="548250E6"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23</w:t>
            </w:r>
          </w:p>
        </w:tc>
        <w:tc>
          <w:tcPr>
            <w:tcW w:w="805" w:type="dxa"/>
            <w:tcBorders>
              <w:top w:val="single" w:sz="4" w:space="0" w:color="auto"/>
              <w:left w:val="single" w:sz="4" w:space="0" w:color="auto"/>
              <w:bottom w:val="single" w:sz="4" w:space="0" w:color="auto"/>
              <w:right w:val="single" w:sz="4" w:space="0" w:color="auto"/>
            </w:tcBorders>
            <w:vAlign w:val="center"/>
          </w:tcPr>
          <w:p w14:paraId="26666D89"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23</w:t>
            </w:r>
          </w:p>
        </w:tc>
        <w:tc>
          <w:tcPr>
            <w:tcW w:w="896" w:type="dxa"/>
            <w:tcBorders>
              <w:top w:val="single" w:sz="4" w:space="0" w:color="auto"/>
              <w:left w:val="single" w:sz="4" w:space="0" w:color="auto"/>
              <w:bottom w:val="single" w:sz="4" w:space="0" w:color="auto"/>
              <w:right w:val="single" w:sz="4" w:space="0" w:color="auto"/>
            </w:tcBorders>
            <w:vAlign w:val="center"/>
          </w:tcPr>
          <w:p w14:paraId="4284DC6A"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23</w:t>
            </w:r>
          </w:p>
        </w:tc>
        <w:tc>
          <w:tcPr>
            <w:tcW w:w="1237" w:type="dxa"/>
            <w:tcBorders>
              <w:top w:val="single" w:sz="4" w:space="0" w:color="auto"/>
              <w:left w:val="single" w:sz="4" w:space="0" w:color="auto"/>
              <w:bottom w:val="single" w:sz="4" w:space="0" w:color="auto"/>
              <w:right w:val="single" w:sz="4" w:space="0" w:color="auto"/>
            </w:tcBorders>
            <w:vAlign w:val="center"/>
          </w:tcPr>
          <w:p w14:paraId="7E089875"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bCs/>
              </w:rPr>
              <w:t xml:space="preserve">     90</w:t>
            </w:r>
          </w:p>
        </w:tc>
      </w:tr>
    </w:tbl>
    <w:p w14:paraId="3401BF15" w14:textId="77777777" w:rsidR="00AF35C2" w:rsidRPr="006051A2" w:rsidRDefault="00AF35C2" w:rsidP="00AF35C2">
      <w:pPr>
        <w:pStyle w:val="aa"/>
        <w:rPr>
          <w:rFonts w:ascii="Times New Roman" w:hAnsi="Times New Roman"/>
          <w:caps/>
          <w:sz w:val="22"/>
          <w:szCs w:val="22"/>
        </w:rPr>
      </w:pPr>
    </w:p>
    <w:p w14:paraId="420C6218" w14:textId="77777777" w:rsidR="00AF35C2" w:rsidRPr="006051A2" w:rsidRDefault="00AF35C2" w:rsidP="00AF35C2">
      <w:pPr>
        <w:widowControl w:val="0"/>
        <w:autoSpaceDE w:val="0"/>
        <w:autoSpaceDN w:val="0"/>
        <w:adjustRightInd w:val="0"/>
        <w:spacing w:after="0" w:line="240" w:lineRule="auto"/>
        <w:jc w:val="both"/>
        <w:rPr>
          <w:rFonts w:ascii="Times New Roman" w:hAnsi="Times New Roman"/>
          <w:bCs/>
          <w:caps/>
        </w:rPr>
      </w:pPr>
      <w:r w:rsidRPr="006051A2">
        <w:rPr>
          <w:rFonts w:ascii="Arial" w:hAnsi="Arial"/>
          <w:b/>
          <w:bCs/>
          <w:caps/>
        </w:rPr>
        <w:t>*-</w:t>
      </w:r>
      <w:r w:rsidRPr="006051A2">
        <w:rPr>
          <w:rFonts w:ascii="Times New Roman" w:hAnsi="Times New Roman"/>
          <w:bCs/>
          <w:caps/>
        </w:rPr>
        <w:t>часы, засчитывающиеся на внеурочную работу</w:t>
      </w:r>
    </w:p>
    <w:p w14:paraId="701C07E9" w14:textId="77777777" w:rsidR="00AF35C2" w:rsidRPr="006051A2" w:rsidRDefault="00AF35C2" w:rsidP="00AF35C2">
      <w:pPr>
        <w:pStyle w:val="aa"/>
        <w:rPr>
          <w:rFonts w:ascii="Times New Roman" w:hAnsi="Times New Roman"/>
          <w:caps/>
          <w:sz w:val="22"/>
          <w:szCs w:val="22"/>
        </w:rPr>
      </w:pPr>
    </w:p>
    <w:p w14:paraId="16B6CF71" w14:textId="77777777" w:rsidR="00AF35C2" w:rsidRDefault="00AF35C2" w:rsidP="00AF35C2">
      <w:pPr>
        <w:widowControl w:val="0"/>
        <w:autoSpaceDE w:val="0"/>
        <w:autoSpaceDN w:val="0"/>
        <w:adjustRightInd w:val="0"/>
        <w:spacing w:after="0" w:line="240" w:lineRule="auto"/>
        <w:jc w:val="both"/>
        <w:rPr>
          <w:rFonts w:ascii="Times New Roman" w:hAnsi="Times New Roman"/>
          <w:bCs/>
          <w:caps/>
        </w:rPr>
      </w:pPr>
    </w:p>
    <w:p w14:paraId="7E40CF14" w14:textId="77777777" w:rsidR="00AF35C2" w:rsidRPr="006051A2" w:rsidRDefault="00AF35C2" w:rsidP="00AF35C2">
      <w:pPr>
        <w:widowControl w:val="0"/>
        <w:autoSpaceDE w:val="0"/>
        <w:autoSpaceDN w:val="0"/>
        <w:adjustRightInd w:val="0"/>
        <w:spacing w:after="0" w:line="240" w:lineRule="auto"/>
        <w:jc w:val="both"/>
        <w:rPr>
          <w:rFonts w:ascii="Times New Roman" w:hAnsi="Times New Roman"/>
          <w:bCs/>
          <w:caps/>
        </w:rPr>
      </w:pPr>
    </w:p>
    <w:p w14:paraId="175538D7" w14:textId="77777777" w:rsidR="00AF35C2" w:rsidRPr="006051A2" w:rsidRDefault="00AF35C2" w:rsidP="00AF35C2">
      <w:pPr>
        <w:widowControl w:val="0"/>
        <w:spacing w:after="0" w:line="240" w:lineRule="auto"/>
        <w:ind w:firstLine="709"/>
        <w:jc w:val="both"/>
        <w:rPr>
          <w:rFonts w:ascii="Times New Roman" w:hAnsi="Times New Roman"/>
          <w:b/>
          <w:i/>
        </w:rPr>
      </w:pPr>
    </w:p>
    <w:p w14:paraId="3B724C46" w14:textId="77777777" w:rsidR="00AF35C2" w:rsidRPr="006051A2" w:rsidRDefault="00AF35C2" w:rsidP="00AF35C2">
      <w:pPr>
        <w:spacing w:line="240" w:lineRule="auto"/>
        <w:jc w:val="center"/>
        <w:rPr>
          <w:rFonts w:ascii="Times New Roman" w:hAnsi="Times New Roman"/>
          <w:b/>
          <w:i/>
        </w:rPr>
      </w:pPr>
      <w:r w:rsidRPr="006051A2">
        <w:rPr>
          <w:rFonts w:ascii="Times New Roman" w:hAnsi="Times New Roman"/>
          <w:b/>
        </w:rPr>
        <w:t>ОСНОВНОЕ ОБЩЕЕ ОБРАЗОВАНИЕ (по ФГОС)</w:t>
      </w:r>
    </w:p>
    <w:p w14:paraId="2AE4EDCD" w14:textId="77777777" w:rsidR="00AF35C2" w:rsidRPr="006051A2" w:rsidRDefault="00AF35C2" w:rsidP="00AF35C2">
      <w:pPr>
        <w:spacing w:after="0" w:line="240" w:lineRule="auto"/>
        <w:jc w:val="center"/>
        <w:rPr>
          <w:rFonts w:ascii="Times New Roman" w:hAnsi="Times New Roman"/>
          <w:b/>
        </w:rPr>
      </w:pPr>
      <w:r w:rsidRPr="006051A2">
        <w:rPr>
          <w:rFonts w:ascii="Times New Roman" w:hAnsi="Times New Roman"/>
          <w:b/>
        </w:rPr>
        <w:t>Нормативная база учебного плана.</w:t>
      </w:r>
    </w:p>
    <w:p w14:paraId="2B83992E" w14:textId="77777777" w:rsidR="00AF35C2" w:rsidRPr="006051A2" w:rsidRDefault="00AF35C2" w:rsidP="00AF35C2">
      <w:pPr>
        <w:spacing w:after="0" w:line="240" w:lineRule="auto"/>
        <w:ind w:firstLine="708"/>
        <w:rPr>
          <w:rFonts w:ascii="Times New Roman" w:hAnsi="Times New Roman"/>
        </w:rPr>
      </w:pPr>
      <w:r w:rsidRPr="006051A2">
        <w:rPr>
          <w:rFonts w:ascii="Times New Roman" w:hAnsi="Times New Roman"/>
        </w:rPr>
        <w:t xml:space="preserve">Учебный план основного общего образования разработан на основе следующих нормативных документов: </w:t>
      </w:r>
    </w:p>
    <w:p w14:paraId="72984D07" w14:textId="77777777" w:rsidR="00AF35C2" w:rsidRPr="006051A2" w:rsidRDefault="00AF35C2" w:rsidP="00AF35C2">
      <w:pPr>
        <w:spacing w:after="0" w:line="240" w:lineRule="auto"/>
        <w:ind w:firstLine="574"/>
        <w:rPr>
          <w:rFonts w:ascii="Times New Roman" w:hAnsi="Times New Roman"/>
        </w:rPr>
      </w:pPr>
      <w:r w:rsidRPr="006051A2">
        <w:rPr>
          <w:rFonts w:ascii="Times New Roman" w:hAnsi="Times New Roman"/>
        </w:rPr>
        <w:t>-Федеральный закон от 29.12.2012г. №273-ФЗ «Об образовании в Российской Федерации»;</w:t>
      </w:r>
    </w:p>
    <w:p w14:paraId="57D00525" w14:textId="77777777" w:rsidR="00AF35C2" w:rsidRPr="006051A2" w:rsidRDefault="00AF35C2" w:rsidP="00AF35C2">
      <w:pPr>
        <w:spacing w:after="0" w:line="240" w:lineRule="auto"/>
        <w:ind w:firstLine="709"/>
        <w:rPr>
          <w:rFonts w:ascii="Times New Roman" w:hAnsi="Times New Roman"/>
        </w:rPr>
      </w:pPr>
      <w:r w:rsidRPr="006051A2">
        <w:rPr>
          <w:rFonts w:ascii="Times New Roman" w:hAnsi="Times New Roman"/>
        </w:rPr>
        <w:t xml:space="preserve">Учебные планы составлены в соответствии с федеральным государственным образовательным стандартом основного общего образования и обеспечивает исполнение ФГОС ООО. </w:t>
      </w:r>
    </w:p>
    <w:p w14:paraId="6262432B" w14:textId="77777777" w:rsidR="00AF35C2" w:rsidRPr="006051A2" w:rsidRDefault="00AF35C2" w:rsidP="00AF35C2">
      <w:pPr>
        <w:spacing w:after="0" w:line="240" w:lineRule="auto"/>
        <w:ind w:firstLine="709"/>
        <w:rPr>
          <w:rFonts w:ascii="Times New Roman" w:hAnsi="Times New Roman"/>
        </w:rPr>
      </w:pPr>
      <w:r w:rsidRPr="006051A2">
        <w:rPr>
          <w:rFonts w:ascii="Times New Roman" w:hAnsi="Times New Roman"/>
        </w:rPr>
        <w:t>-Письмо Министерства образования и науки России от 12 мая 2011 года № 03-296 «Об организации внеурочной деятельности при введении федерального образовательного стандарта общего образования»;</w:t>
      </w:r>
    </w:p>
    <w:p w14:paraId="6EB7A395" w14:textId="77777777" w:rsidR="00AF35C2" w:rsidRPr="006051A2" w:rsidRDefault="00AF35C2" w:rsidP="00AF35C2">
      <w:pPr>
        <w:spacing w:after="0" w:line="240" w:lineRule="auto"/>
        <w:ind w:firstLine="709"/>
        <w:rPr>
          <w:rFonts w:ascii="Times New Roman" w:hAnsi="Times New Roman"/>
        </w:rPr>
      </w:pPr>
      <w:r w:rsidRPr="006051A2">
        <w:rPr>
          <w:rFonts w:ascii="Times New Roman" w:hAnsi="Times New Roman"/>
        </w:rPr>
        <w:t>-СанПиН 2.4.2.2821-10 "Санитарно-эпидемиологические требования к условиям и организации обучения в общеобразовательных учреждениях";</w:t>
      </w:r>
    </w:p>
    <w:p w14:paraId="160B789A" w14:textId="77777777" w:rsidR="00AF35C2" w:rsidRPr="006051A2" w:rsidRDefault="00AF35C2" w:rsidP="00AF35C2">
      <w:pPr>
        <w:spacing w:after="0" w:line="240" w:lineRule="auto"/>
        <w:ind w:firstLine="709"/>
        <w:rPr>
          <w:rFonts w:ascii="Times New Roman" w:hAnsi="Times New Roman"/>
        </w:rPr>
      </w:pPr>
      <w:r w:rsidRPr="006051A2">
        <w:rPr>
          <w:rFonts w:ascii="Times New Roman" w:hAnsi="Times New Roman"/>
        </w:rPr>
        <w:t>-Устав Муниципального бюджетного общеобразовательного учреждения средняя общеобразовательная школа села Кунакбаево муниципального района Учалинский район Республики Башкортостан.</w:t>
      </w:r>
    </w:p>
    <w:p w14:paraId="511E6DF5" w14:textId="77777777" w:rsidR="00AF35C2" w:rsidRPr="006051A2" w:rsidRDefault="00AF35C2" w:rsidP="00AF35C2">
      <w:pPr>
        <w:spacing w:after="0" w:line="240" w:lineRule="auto"/>
        <w:ind w:firstLine="708"/>
        <w:jc w:val="center"/>
        <w:rPr>
          <w:rFonts w:ascii="Times New Roman" w:hAnsi="Times New Roman"/>
          <w:b/>
        </w:rPr>
      </w:pPr>
      <w:r w:rsidRPr="006051A2">
        <w:rPr>
          <w:rFonts w:ascii="Times New Roman" w:hAnsi="Times New Roman"/>
          <w:b/>
        </w:rPr>
        <w:t>Содержаниеучебного плана</w:t>
      </w:r>
    </w:p>
    <w:p w14:paraId="176D2AD2" w14:textId="77777777" w:rsidR="00AF35C2" w:rsidRPr="006051A2" w:rsidRDefault="00AF35C2" w:rsidP="00AF35C2">
      <w:pPr>
        <w:pStyle w:val="a7"/>
        <w:spacing w:after="0" w:line="240" w:lineRule="auto"/>
        <w:jc w:val="both"/>
        <w:rPr>
          <w:rFonts w:ascii="Times New Roman" w:hAnsi="Times New Roman"/>
        </w:rPr>
      </w:pPr>
    </w:p>
    <w:p w14:paraId="52107375" w14:textId="77777777" w:rsidR="00AF35C2" w:rsidRPr="006051A2" w:rsidRDefault="00AF35C2" w:rsidP="00AF35C2">
      <w:pPr>
        <w:spacing w:after="0" w:line="240" w:lineRule="auto"/>
        <w:ind w:firstLine="708"/>
        <w:rPr>
          <w:rFonts w:ascii="Times New Roman" w:hAnsi="Times New Roman"/>
        </w:rPr>
      </w:pPr>
      <w:r w:rsidRPr="006051A2">
        <w:rPr>
          <w:rFonts w:ascii="Times New Roman" w:hAnsi="Times New Roman"/>
        </w:rPr>
        <w:t>Учебный  план 5-9 классов сформирован с целью реализации основной образовательной программы основного общего образования МБОУ  СОШ с. Кунакбаево,  разработанной в соответствии с требованиями федерального государственного образовательного стандарта основного общего образования нового поколения.</w:t>
      </w:r>
    </w:p>
    <w:p w14:paraId="5C2A400B" w14:textId="77777777" w:rsidR="00AF35C2" w:rsidRPr="006051A2" w:rsidRDefault="00AF35C2" w:rsidP="00AF35C2">
      <w:pPr>
        <w:spacing w:after="0" w:line="240" w:lineRule="auto"/>
        <w:ind w:firstLine="708"/>
        <w:rPr>
          <w:rFonts w:ascii="Times New Roman" w:hAnsi="Times New Roman"/>
        </w:rPr>
      </w:pPr>
      <w:r w:rsidRPr="006051A2">
        <w:rPr>
          <w:rFonts w:ascii="Times New Roman" w:hAnsi="Times New Roman"/>
        </w:rPr>
        <w:t>Учебный  план учитывает обязательный минимум содержания образовательных программ и потребностей учащихся, определяет максимальный объем учебной нагрузки учащихся, учебное время, отводимое на основе государственного образовательного стандарта, по классам.</w:t>
      </w:r>
    </w:p>
    <w:p w14:paraId="5BE7DF74" w14:textId="77777777" w:rsidR="00AF35C2" w:rsidRPr="006051A2" w:rsidRDefault="00AF35C2" w:rsidP="00AF35C2">
      <w:pPr>
        <w:spacing w:after="0" w:line="240" w:lineRule="auto"/>
        <w:ind w:firstLine="708"/>
        <w:rPr>
          <w:rFonts w:ascii="Times New Roman" w:hAnsi="Times New Roman"/>
        </w:rPr>
      </w:pPr>
      <w:r w:rsidRPr="006051A2">
        <w:rPr>
          <w:rFonts w:ascii="Times New Roman" w:hAnsi="Times New Roman"/>
        </w:rPr>
        <w:t xml:space="preserve">За основуучебного плана основного общего образования взят примерный учебный план основного общего образования (национальная школа). </w:t>
      </w:r>
    </w:p>
    <w:p w14:paraId="69744FD6" w14:textId="77777777" w:rsidR="00AF35C2" w:rsidRPr="006051A2" w:rsidRDefault="00AF35C2" w:rsidP="00AF35C2">
      <w:pPr>
        <w:spacing w:after="0" w:line="240" w:lineRule="auto"/>
        <w:ind w:firstLine="708"/>
        <w:rPr>
          <w:rFonts w:ascii="Times New Roman" w:hAnsi="Times New Roman"/>
        </w:rPr>
      </w:pPr>
      <w:r w:rsidRPr="006051A2">
        <w:rPr>
          <w:rFonts w:ascii="Times New Roman" w:hAnsi="Times New Roman"/>
        </w:rPr>
        <w:t xml:space="preserve">Учебный  план основного общего образования включает следующие части: </w:t>
      </w:r>
    </w:p>
    <w:p w14:paraId="2E27B7C2" w14:textId="77777777" w:rsidR="00AF35C2" w:rsidRPr="006051A2" w:rsidRDefault="00AF35C2" w:rsidP="00AF35C2">
      <w:pPr>
        <w:spacing w:after="0" w:line="240" w:lineRule="auto"/>
        <w:rPr>
          <w:rFonts w:ascii="Times New Roman" w:hAnsi="Times New Roman"/>
        </w:rPr>
      </w:pPr>
      <w:r w:rsidRPr="006051A2">
        <w:rPr>
          <w:rFonts w:ascii="Times New Roman" w:hAnsi="Times New Roman"/>
        </w:rPr>
        <w:t>Обязательная часть учебного плана;</w:t>
      </w:r>
    </w:p>
    <w:p w14:paraId="44C16059" w14:textId="77777777" w:rsidR="00AF35C2" w:rsidRPr="006051A2" w:rsidRDefault="00AF35C2" w:rsidP="00AF35C2">
      <w:pPr>
        <w:spacing w:after="0" w:line="240" w:lineRule="auto"/>
        <w:rPr>
          <w:rFonts w:ascii="Times New Roman" w:hAnsi="Times New Roman"/>
        </w:rPr>
      </w:pPr>
      <w:r w:rsidRPr="006051A2">
        <w:rPr>
          <w:rFonts w:ascii="Times New Roman" w:hAnsi="Times New Roman"/>
        </w:rPr>
        <w:t>Часть, формируемая участниками образовательного процесса;</w:t>
      </w:r>
    </w:p>
    <w:p w14:paraId="499A0C20" w14:textId="77777777" w:rsidR="00AF35C2" w:rsidRPr="006051A2" w:rsidRDefault="00AF35C2" w:rsidP="00AF35C2">
      <w:pPr>
        <w:spacing w:after="0" w:line="240" w:lineRule="auto"/>
        <w:ind w:firstLine="708"/>
        <w:rPr>
          <w:rFonts w:ascii="Times New Roman" w:hAnsi="Times New Roman"/>
          <w:b/>
          <w:i/>
        </w:rPr>
      </w:pPr>
      <w:r w:rsidRPr="006051A2">
        <w:rPr>
          <w:rFonts w:ascii="Times New Roman" w:hAnsi="Times New Roman"/>
          <w:b/>
          <w:i/>
        </w:rPr>
        <w:t>Обязательная часть учебного плана</w:t>
      </w:r>
    </w:p>
    <w:p w14:paraId="35D000A4" w14:textId="77777777" w:rsidR="00AF35C2" w:rsidRPr="006051A2" w:rsidRDefault="00AF35C2" w:rsidP="00AF35C2">
      <w:pPr>
        <w:spacing w:after="0" w:line="240" w:lineRule="auto"/>
        <w:ind w:firstLine="567"/>
        <w:rPr>
          <w:rFonts w:ascii="Times New Roman" w:hAnsi="Times New Roman"/>
        </w:rPr>
      </w:pPr>
      <w:r w:rsidRPr="006051A2">
        <w:rPr>
          <w:rFonts w:ascii="Times New Roman" w:hAnsi="Times New Roman"/>
        </w:rPr>
        <w:t>Образовательная область «Русский язык и  литература» представлена учебными предметами</w:t>
      </w:r>
    </w:p>
    <w:p w14:paraId="07B56554" w14:textId="77777777" w:rsidR="00AF35C2" w:rsidRPr="006051A2" w:rsidRDefault="00AF35C2" w:rsidP="00AF35C2">
      <w:pPr>
        <w:spacing w:after="0" w:line="240" w:lineRule="auto"/>
        <w:rPr>
          <w:rFonts w:ascii="Times New Roman" w:hAnsi="Times New Roman"/>
        </w:rPr>
      </w:pPr>
      <w:r w:rsidRPr="006051A2">
        <w:rPr>
          <w:rFonts w:ascii="Times New Roman" w:hAnsi="Times New Roman"/>
        </w:rPr>
        <w:t>«Русский язык», «Литература», образовательная область «Родной язык и литературное чтение на родном языке» представлена учебными предметами « Родной(башкирский)  язык», « Родная (башкирская) литература».</w:t>
      </w:r>
    </w:p>
    <w:p w14:paraId="54FD0182" w14:textId="77777777" w:rsidR="00AF35C2" w:rsidRPr="006051A2" w:rsidRDefault="00AF35C2" w:rsidP="00AF35C2">
      <w:pPr>
        <w:spacing w:after="0" w:line="240" w:lineRule="auto"/>
        <w:ind w:firstLine="567"/>
        <w:rPr>
          <w:rFonts w:ascii="Times New Roman" w:hAnsi="Times New Roman"/>
        </w:rPr>
      </w:pPr>
      <w:r w:rsidRPr="006051A2">
        <w:rPr>
          <w:rFonts w:ascii="Times New Roman" w:hAnsi="Times New Roman"/>
        </w:rPr>
        <w:t xml:space="preserve">Образовательная область «Иностранный язык» представлена учебными  предметами «Иностранный язык», «Второй иностранный язык». </w:t>
      </w:r>
    </w:p>
    <w:p w14:paraId="092FC8B3" w14:textId="77777777" w:rsidR="00AF35C2" w:rsidRPr="006051A2" w:rsidRDefault="00AF35C2" w:rsidP="00AF35C2">
      <w:pPr>
        <w:spacing w:after="0" w:line="240" w:lineRule="auto"/>
        <w:ind w:firstLine="567"/>
        <w:rPr>
          <w:rFonts w:ascii="Times New Roman" w:hAnsi="Times New Roman"/>
        </w:rPr>
      </w:pPr>
      <w:r w:rsidRPr="006051A2">
        <w:rPr>
          <w:rFonts w:ascii="Times New Roman" w:hAnsi="Times New Roman"/>
        </w:rPr>
        <w:t>Образовательная область «Математика и информатика» представлена предметами «Математика» и «Информатика».</w:t>
      </w:r>
    </w:p>
    <w:p w14:paraId="093320CB" w14:textId="77777777" w:rsidR="00AF35C2" w:rsidRPr="006051A2" w:rsidRDefault="00AF35C2" w:rsidP="00AF35C2">
      <w:pPr>
        <w:spacing w:after="0" w:line="240" w:lineRule="auto"/>
        <w:rPr>
          <w:rFonts w:ascii="Times New Roman" w:hAnsi="Times New Roman"/>
        </w:rPr>
      </w:pPr>
      <w:r w:rsidRPr="006051A2">
        <w:rPr>
          <w:rFonts w:ascii="Times New Roman" w:hAnsi="Times New Roman"/>
        </w:rPr>
        <w:t>Учебный предмет «Информатика» направлен на обеспечение всеобщей компьютерной грамотности,  на уровне начального общего образования изучается  в качестве учебного модуля  и с 7 класса – как самостоятельный учебный предмет.</w:t>
      </w:r>
    </w:p>
    <w:p w14:paraId="097DD435" w14:textId="77777777" w:rsidR="00AF35C2" w:rsidRPr="006051A2" w:rsidRDefault="00AF35C2" w:rsidP="00AF35C2">
      <w:pPr>
        <w:spacing w:after="0" w:line="240" w:lineRule="auto"/>
        <w:ind w:firstLine="567"/>
        <w:rPr>
          <w:rFonts w:ascii="Times New Roman" w:hAnsi="Times New Roman"/>
        </w:rPr>
      </w:pPr>
      <w:r w:rsidRPr="006051A2">
        <w:rPr>
          <w:rFonts w:ascii="Times New Roman" w:hAnsi="Times New Roman"/>
        </w:rPr>
        <w:t>Образовательная область «Естественно-научные предметы» представлена предметами «Биология», «Химия», «Физика».</w:t>
      </w:r>
    </w:p>
    <w:p w14:paraId="3B429B2B" w14:textId="77777777" w:rsidR="00AF35C2" w:rsidRPr="006051A2" w:rsidRDefault="00AF35C2" w:rsidP="00AF35C2">
      <w:pPr>
        <w:spacing w:after="0" w:line="240" w:lineRule="auto"/>
        <w:ind w:firstLine="567"/>
        <w:rPr>
          <w:rFonts w:ascii="Times New Roman" w:hAnsi="Times New Roman"/>
        </w:rPr>
      </w:pPr>
      <w:r w:rsidRPr="006051A2">
        <w:rPr>
          <w:rFonts w:ascii="Times New Roman" w:hAnsi="Times New Roman"/>
        </w:rPr>
        <w:t>Образовательная область «Общественно-научные предметы» представлена предметами «История», «Обществознание»,  «География».</w:t>
      </w:r>
    </w:p>
    <w:p w14:paraId="05479704" w14:textId="77777777" w:rsidR="00AF35C2" w:rsidRPr="006051A2" w:rsidRDefault="00AF35C2" w:rsidP="00AF35C2">
      <w:pPr>
        <w:spacing w:after="0" w:line="240" w:lineRule="auto"/>
        <w:ind w:firstLine="567"/>
        <w:rPr>
          <w:rFonts w:ascii="Times New Roman" w:hAnsi="Times New Roman"/>
        </w:rPr>
      </w:pPr>
      <w:r w:rsidRPr="006051A2">
        <w:rPr>
          <w:rFonts w:ascii="Times New Roman" w:hAnsi="Times New Roman"/>
        </w:rPr>
        <w:t>Образовательная область «Физическая культура и основы безопасности  жизнедеятельности» представлена предметами  «Физическая культура», «Основы безопасности  жизнедеятельности».</w:t>
      </w:r>
    </w:p>
    <w:p w14:paraId="2679387D" w14:textId="77777777" w:rsidR="00AF35C2" w:rsidRPr="006051A2" w:rsidRDefault="00AF35C2" w:rsidP="00AF35C2">
      <w:pPr>
        <w:spacing w:after="0" w:line="240" w:lineRule="auto"/>
        <w:ind w:firstLine="567"/>
        <w:rPr>
          <w:rFonts w:ascii="Times New Roman" w:hAnsi="Times New Roman"/>
        </w:rPr>
      </w:pPr>
      <w:r w:rsidRPr="006051A2">
        <w:rPr>
          <w:rFonts w:ascii="Times New Roman" w:hAnsi="Times New Roman"/>
        </w:rPr>
        <w:t>Образовательная область «Искусство» представлена предметами «Музыка»,</w:t>
      </w:r>
    </w:p>
    <w:p w14:paraId="1378EA8E" w14:textId="77777777" w:rsidR="00AF35C2" w:rsidRPr="006051A2" w:rsidRDefault="00AF35C2" w:rsidP="00AF35C2">
      <w:pPr>
        <w:spacing w:after="0" w:line="240" w:lineRule="auto"/>
        <w:rPr>
          <w:rFonts w:ascii="Times New Roman" w:hAnsi="Times New Roman"/>
        </w:rPr>
      </w:pPr>
      <w:r w:rsidRPr="006051A2">
        <w:rPr>
          <w:rFonts w:ascii="Times New Roman" w:hAnsi="Times New Roman"/>
        </w:rPr>
        <w:t>«Изобразительное искусство».</w:t>
      </w:r>
    </w:p>
    <w:p w14:paraId="20CB0694" w14:textId="77777777" w:rsidR="00AF35C2" w:rsidRPr="006051A2" w:rsidRDefault="00AF35C2" w:rsidP="00AF35C2">
      <w:pPr>
        <w:spacing w:after="0" w:line="240" w:lineRule="auto"/>
        <w:ind w:firstLine="567"/>
        <w:rPr>
          <w:rFonts w:ascii="Times New Roman" w:hAnsi="Times New Roman"/>
        </w:rPr>
      </w:pPr>
      <w:r w:rsidRPr="006051A2">
        <w:rPr>
          <w:rFonts w:ascii="Times New Roman" w:hAnsi="Times New Roman"/>
        </w:rPr>
        <w:t>Образовательная область «Технология» представлена учебным предметом</w:t>
      </w:r>
    </w:p>
    <w:p w14:paraId="27C83010" w14:textId="77777777" w:rsidR="00AF35C2" w:rsidRPr="006051A2" w:rsidRDefault="00AF35C2" w:rsidP="00AF35C2">
      <w:pPr>
        <w:spacing w:after="0" w:line="240" w:lineRule="auto"/>
        <w:rPr>
          <w:rFonts w:ascii="Times New Roman" w:hAnsi="Times New Roman"/>
        </w:rPr>
      </w:pPr>
      <w:r w:rsidRPr="006051A2">
        <w:rPr>
          <w:rFonts w:ascii="Times New Roman" w:hAnsi="Times New Roman"/>
        </w:rPr>
        <w:t>«Технология».</w:t>
      </w:r>
    </w:p>
    <w:p w14:paraId="45E8968D" w14:textId="77777777" w:rsidR="00AF35C2" w:rsidRPr="006051A2" w:rsidRDefault="00AF35C2" w:rsidP="00AF35C2">
      <w:pPr>
        <w:spacing w:after="0" w:line="240" w:lineRule="auto"/>
        <w:ind w:firstLine="708"/>
        <w:rPr>
          <w:rFonts w:ascii="Times New Roman" w:hAnsi="Times New Roman"/>
          <w:b/>
          <w:i/>
        </w:rPr>
      </w:pPr>
      <w:r w:rsidRPr="006051A2">
        <w:rPr>
          <w:rFonts w:ascii="Times New Roman" w:hAnsi="Times New Roman"/>
          <w:b/>
          <w:i/>
        </w:rPr>
        <w:t>Часть</w:t>
      </w:r>
      <w:r w:rsidR="00DB209F">
        <w:rPr>
          <w:rFonts w:ascii="Times New Roman" w:hAnsi="Times New Roman"/>
          <w:b/>
          <w:i/>
        </w:rPr>
        <w:t xml:space="preserve"> </w:t>
      </w:r>
      <w:r w:rsidRPr="006051A2">
        <w:rPr>
          <w:rFonts w:ascii="Times New Roman" w:hAnsi="Times New Roman"/>
          <w:b/>
          <w:i/>
        </w:rPr>
        <w:t>учебного плана, формируемая участниками образовательных отношений</w:t>
      </w:r>
    </w:p>
    <w:p w14:paraId="06E476AB" w14:textId="77777777" w:rsidR="00AF35C2" w:rsidRPr="006051A2" w:rsidRDefault="00AF35C2" w:rsidP="00AF35C2">
      <w:pPr>
        <w:spacing w:after="0" w:line="240" w:lineRule="auto"/>
        <w:rPr>
          <w:rFonts w:ascii="Times New Roman" w:hAnsi="Times New Roman"/>
        </w:rPr>
      </w:pPr>
      <w:r w:rsidRPr="006051A2">
        <w:rPr>
          <w:rFonts w:ascii="Times New Roman" w:hAnsi="Times New Roman"/>
        </w:rPr>
        <w:t>На  развития содержания  учебных предметов на базовом уровне  из компонента образовательного учреждения</w:t>
      </w:r>
      <w:r w:rsidRPr="006051A2">
        <w:rPr>
          <w:rFonts w:ascii="Times New Roman" w:hAnsi="Times New Roman"/>
          <w:b/>
        </w:rPr>
        <w:t xml:space="preserve">  в </w:t>
      </w:r>
      <w:r w:rsidRPr="006051A2">
        <w:rPr>
          <w:rFonts w:ascii="Times New Roman" w:hAnsi="Times New Roman"/>
        </w:rPr>
        <w:t>связи с пожеланиями обучающихся и их родителей (законных представителей) отведены:</w:t>
      </w:r>
    </w:p>
    <w:p w14:paraId="05A930A0" w14:textId="77777777" w:rsidR="00AF35C2" w:rsidRPr="006051A2" w:rsidRDefault="00AF35C2" w:rsidP="00AF35C2">
      <w:pPr>
        <w:pStyle w:val="a7"/>
        <w:numPr>
          <w:ilvl w:val="0"/>
          <w:numId w:val="3"/>
        </w:numPr>
        <w:spacing w:after="0" w:line="240" w:lineRule="auto"/>
        <w:ind w:left="720"/>
        <w:rPr>
          <w:rFonts w:ascii="Times New Roman" w:hAnsi="Times New Roman"/>
          <w:bCs/>
        </w:rPr>
      </w:pPr>
      <w:r w:rsidRPr="006051A2">
        <w:rPr>
          <w:rFonts w:ascii="Times New Roman" w:hAnsi="Times New Roman"/>
          <w:bCs/>
        </w:rPr>
        <w:lastRenderedPageBreak/>
        <w:t>Русский  язык- по 1часу в  5,7,8 классах, по 2 часа в 6,9 классах;</w:t>
      </w:r>
    </w:p>
    <w:p w14:paraId="46BB2DEF" w14:textId="77777777" w:rsidR="00AF35C2" w:rsidRPr="006051A2" w:rsidRDefault="00AF35C2" w:rsidP="00AF35C2">
      <w:pPr>
        <w:pStyle w:val="a7"/>
        <w:numPr>
          <w:ilvl w:val="0"/>
          <w:numId w:val="3"/>
        </w:numPr>
        <w:spacing w:after="0" w:line="240" w:lineRule="auto"/>
        <w:ind w:left="720"/>
        <w:rPr>
          <w:rFonts w:ascii="Times New Roman" w:hAnsi="Times New Roman"/>
          <w:bCs/>
        </w:rPr>
      </w:pPr>
      <w:r w:rsidRPr="006051A2">
        <w:rPr>
          <w:rFonts w:ascii="Times New Roman" w:hAnsi="Times New Roman"/>
          <w:bCs/>
        </w:rPr>
        <w:t>Родной язык  -по 1 часу в  5,6,7,8,9 классах;</w:t>
      </w:r>
    </w:p>
    <w:p w14:paraId="15DE126D" w14:textId="77777777" w:rsidR="00AF35C2" w:rsidRPr="006051A2" w:rsidRDefault="00AF35C2" w:rsidP="00AF35C2">
      <w:pPr>
        <w:pStyle w:val="a7"/>
        <w:numPr>
          <w:ilvl w:val="0"/>
          <w:numId w:val="3"/>
        </w:numPr>
        <w:spacing w:after="0" w:line="240" w:lineRule="auto"/>
        <w:ind w:left="720"/>
        <w:rPr>
          <w:rFonts w:ascii="Times New Roman" w:hAnsi="Times New Roman"/>
          <w:bCs/>
        </w:rPr>
      </w:pPr>
      <w:r w:rsidRPr="006051A2">
        <w:rPr>
          <w:rFonts w:ascii="Times New Roman" w:hAnsi="Times New Roman"/>
          <w:bCs/>
        </w:rPr>
        <w:t>Алгебра –по 1 часу в 7,8, 9 классах;</w:t>
      </w:r>
    </w:p>
    <w:p w14:paraId="0375A8F5" w14:textId="77777777" w:rsidR="00AF35C2" w:rsidRPr="006051A2" w:rsidRDefault="00AF35C2" w:rsidP="00AF35C2">
      <w:pPr>
        <w:pStyle w:val="a7"/>
        <w:numPr>
          <w:ilvl w:val="0"/>
          <w:numId w:val="3"/>
        </w:numPr>
        <w:spacing w:after="0" w:line="240" w:lineRule="auto"/>
        <w:ind w:left="720"/>
        <w:rPr>
          <w:rFonts w:ascii="Times New Roman" w:hAnsi="Times New Roman"/>
          <w:bCs/>
        </w:rPr>
      </w:pPr>
      <w:r w:rsidRPr="006051A2">
        <w:rPr>
          <w:rFonts w:ascii="Times New Roman" w:hAnsi="Times New Roman"/>
          <w:bCs/>
        </w:rPr>
        <w:t>История-по 1 часу в 5,6,7,8,9 классах;</w:t>
      </w:r>
    </w:p>
    <w:p w14:paraId="53DF6BCF" w14:textId="77777777" w:rsidR="00AF35C2" w:rsidRPr="006051A2" w:rsidRDefault="00AF35C2" w:rsidP="00AF35C2">
      <w:pPr>
        <w:pStyle w:val="a7"/>
        <w:numPr>
          <w:ilvl w:val="0"/>
          <w:numId w:val="3"/>
        </w:numPr>
        <w:spacing w:after="0" w:line="240" w:lineRule="auto"/>
        <w:ind w:left="720"/>
        <w:rPr>
          <w:rFonts w:ascii="Times New Roman" w:hAnsi="Times New Roman"/>
          <w:bCs/>
        </w:rPr>
      </w:pPr>
      <w:r w:rsidRPr="006051A2">
        <w:rPr>
          <w:rFonts w:ascii="Times New Roman" w:hAnsi="Times New Roman"/>
          <w:bCs/>
        </w:rPr>
        <w:t>Обществознание-1 час в 5 классе;</w:t>
      </w:r>
    </w:p>
    <w:p w14:paraId="3D37D5DE" w14:textId="77777777" w:rsidR="00AF35C2" w:rsidRPr="006051A2" w:rsidRDefault="00AF35C2" w:rsidP="00AF35C2">
      <w:pPr>
        <w:pStyle w:val="a7"/>
        <w:numPr>
          <w:ilvl w:val="0"/>
          <w:numId w:val="3"/>
        </w:numPr>
        <w:spacing w:after="0" w:line="240" w:lineRule="auto"/>
        <w:ind w:left="720"/>
        <w:rPr>
          <w:rFonts w:ascii="Times New Roman" w:hAnsi="Times New Roman"/>
          <w:bCs/>
        </w:rPr>
      </w:pPr>
      <w:r w:rsidRPr="006051A2">
        <w:rPr>
          <w:rFonts w:ascii="Times New Roman" w:hAnsi="Times New Roman"/>
          <w:bCs/>
        </w:rPr>
        <w:t>Иностранный язык (английский язык) - по 1 часу в 5,6,7,8,9 классах;</w:t>
      </w:r>
    </w:p>
    <w:p w14:paraId="22146E2E" w14:textId="77777777" w:rsidR="00AF35C2" w:rsidRPr="006051A2" w:rsidRDefault="00AF35C2" w:rsidP="00AF35C2">
      <w:pPr>
        <w:pStyle w:val="a7"/>
        <w:numPr>
          <w:ilvl w:val="0"/>
          <w:numId w:val="3"/>
        </w:numPr>
        <w:spacing w:after="0" w:line="240" w:lineRule="auto"/>
        <w:ind w:left="720"/>
        <w:rPr>
          <w:rFonts w:ascii="Times New Roman" w:hAnsi="Times New Roman"/>
          <w:bCs/>
        </w:rPr>
      </w:pPr>
      <w:r w:rsidRPr="006051A2">
        <w:rPr>
          <w:rFonts w:ascii="Times New Roman" w:hAnsi="Times New Roman"/>
          <w:bCs/>
        </w:rPr>
        <w:t>География – 1 час в 8 классе.</w:t>
      </w:r>
    </w:p>
    <w:p w14:paraId="04D3ADF6" w14:textId="77777777" w:rsidR="00AF35C2" w:rsidRPr="006051A2" w:rsidRDefault="00AF35C2" w:rsidP="00AF35C2">
      <w:pPr>
        <w:spacing w:after="0" w:line="240" w:lineRule="auto"/>
        <w:rPr>
          <w:rFonts w:ascii="Times New Roman" w:hAnsi="Times New Roman"/>
        </w:rPr>
      </w:pPr>
    </w:p>
    <w:p w14:paraId="47C56246" w14:textId="77777777" w:rsidR="00AF35C2" w:rsidRPr="006051A2" w:rsidRDefault="00AF35C2" w:rsidP="00AF35C2">
      <w:pPr>
        <w:spacing w:after="0" w:line="240" w:lineRule="auto"/>
        <w:rPr>
          <w:rFonts w:ascii="Times New Roman" w:hAnsi="Times New Roman"/>
          <w:b/>
        </w:rPr>
      </w:pPr>
      <w:r w:rsidRPr="006051A2">
        <w:rPr>
          <w:rFonts w:ascii="Times New Roman" w:hAnsi="Times New Roman"/>
          <w:b/>
        </w:rPr>
        <w:t>Режим организации учебно-воспитательного процесса</w:t>
      </w:r>
    </w:p>
    <w:p w14:paraId="7A580233" w14:textId="77777777" w:rsidR="00AF35C2" w:rsidRPr="006051A2" w:rsidRDefault="00AF35C2" w:rsidP="00AF35C2">
      <w:pPr>
        <w:spacing w:after="0" w:line="240" w:lineRule="auto"/>
        <w:rPr>
          <w:rFonts w:ascii="Times New Roman" w:hAnsi="Times New Roman"/>
        </w:rPr>
      </w:pPr>
      <w:r w:rsidRPr="006051A2">
        <w:rPr>
          <w:rFonts w:ascii="Times New Roman" w:hAnsi="Times New Roman"/>
        </w:rPr>
        <w:t>При проведении занятий по русскому языку, иностранному языку осуществляется деление классов на две группы при наполняемости 20 и более человек. Учебный год начинается 2 сентября. Продолжительность учебного года для 5-8  классов  - 34 учебных недель, для 9 класса – 33 учебных недель. Обучение осуществляется по триместрам. Продолжительность урока составляет  40 минут. Продолжительность каникул в течение учебного года составляет не менее 30 календарных дней, летом — не менее 8 недель.</w:t>
      </w:r>
    </w:p>
    <w:p w14:paraId="1D595883" w14:textId="77777777" w:rsidR="00AF35C2" w:rsidRPr="006051A2" w:rsidRDefault="00AF35C2" w:rsidP="00AF35C2">
      <w:pPr>
        <w:spacing w:after="0" w:line="240" w:lineRule="auto"/>
        <w:ind w:firstLine="708"/>
        <w:rPr>
          <w:rFonts w:ascii="Times New Roman" w:hAnsi="Times New Roman"/>
        </w:rPr>
      </w:pPr>
      <w:r w:rsidRPr="006051A2">
        <w:rPr>
          <w:rFonts w:ascii="Times New Roman" w:hAnsi="Times New Roman"/>
        </w:rPr>
        <w:t xml:space="preserve">В   учебном  плане  отражаются и конкретизируются основные показатели учебного плана: </w:t>
      </w:r>
    </w:p>
    <w:p w14:paraId="07A56858" w14:textId="77777777" w:rsidR="00AF35C2" w:rsidRPr="006051A2" w:rsidRDefault="00AF35C2" w:rsidP="00AF35C2">
      <w:pPr>
        <w:spacing w:after="0" w:line="240" w:lineRule="auto"/>
        <w:rPr>
          <w:rFonts w:ascii="Times New Roman" w:hAnsi="Times New Roman"/>
        </w:rPr>
      </w:pPr>
      <w:r w:rsidRPr="006051A2">
        <w:rPr>
          <w:rFonts w:ascii="Times New Roman" w:hAnsi="Times New Roman"/>
        </w:rPr>
        <w:t xml:space="preserve">• состав учебных предметов; </w:t>
      </w:r>
    </w:p>
    <w:p w14:paraId="6FA0A7C5" w14:textId="77777777" w:rsidR="00AF35C2" w:rsidRPr="006051A2" w:rsidRDefault="00AF35C2" w:rsidP="00AF35C2">
      <w:pPr>
        <w:spacing w:after="0" w:line="240" w:lineRule="auto"/>
        <w:rPr>
          <w:rFonts w:ascii="Times New Roman" w:hAnsi="Times New Roman"/>
        </w:rPr>
      </w:pPr>
      <w:r w:rsidRPr="006051A2">
        <w:rPr>
          <w:rFonts w:ascii="Times New Roman" w:hAnsi="Times New Roman"/>
        </w:rPr>
        <w:t xml:space="preserve">• недельное распределение учебного времени, отводимого на освоение содержания образования по классам, учебным предметам; </w:t>
      </w:r>
    </w:p>
    <w:p w14:paraId="01512C6D" w14:textId="77777777" w:rsidR="00AF35C2" w:rsidRPr="006051A2" w:rsidRDefault="00AF35C2" w:rsidP="00AF35C2">
      <w:pPr>
        <w:spacing w:after="0" w:line="240" w:lineRule="auto"/>
        <w:rPr>
          <w:rFonts w:ascii="Times New Roman" w:hAnsi="Times New Roman"/>
        </w:rPr>
      </w:pPr>
      <w:r w:rsidRPr="006051A2">
        <w:rPr>
          <w:rFonts w:ascii="Times New Roman" w:hAnsi="Times New Roman"/>
        </w:rPr>
        <w:t xml:space="preserve">• максимально допустимая недельная нагрузка обучающихся; </w:t>
      </w:r>
    </w:p>
    <w:p w14:paraId="22220ED1" w14:textId="77777777" w:rsidR="00AF35C2" w:rsidRPr="006051A2" w:rsidRDefault="00AF35C2" w:rsidP="00AF35C2">
      <w:pPr>
        <w:spacing w:after="0" w:line="240" w:lineRule="auto"/>
        <w:rPr>
          <w:rFonts w:ascii="Times New Roman" w:hAnsi="Times New Roman"/>
        </w:rPr>
      </w:pPr>
      <w:r w:rsidRPr="006051A2">
        <w:rPr>
          <w:rFonts w:ascii="Times New Roman" w:hAnsi="Times New Roman"/>
        </w:rPr>
        <w:t xml:space="preserve">• промежуточная аттестация обучающихся.  На основании «Положения о формах, периодичности в порядке текущего контроля успеваемости и промежуточной аттестации обучающихся МБОУ СОШ с. Кунакбаево промежуточная аттестация  подразделяется на триместровую  промежуточную аттестацию, которая проводится по каждому учебному предмету, курсу, дисциплине, модулю по итогам триместра, а также готовую  промежуточную аттестацию,  которая проводится по каждому учебному предмету, курсу, дисциплине, модулю по итогам учебного года.   </w:t>
      </w:r>
    </w:p>
    <w:p w14:paraId="0F9F2AC4" w14:textId="77777777" w:rsidR="00AF35C2" w:rsidRPr="006051A2" w:rsidRDefault="00AF35C2" w:rsidP="00AF35C2">
      <w:pPr>
        <w:spacing w:after="0" w:line="240" w:lineRule="auto"/>
        <w:jc w:val="both"/>
        <w:rPr>
          <w:rFonts w:ascii="Times New Roman" w:hAnsi="Times New Roman"/>
        </w:rPr>
      </w:pPr>
      <w:r w:rsidRPr="006051A2">
        <w:rPr>
          <w:rFonts w:ascii="Times New Roman" w:hAnsi="Times New Roman"/>
          <w:b/>
        </w:rPr>
        <w:t xml:space="preserve">           Триместровая (5-9 классы) </w:t>
      </w:r>
      <w:r w:rsidRPr="006051A2">
        <w:rPr>
          <w:rFonts w:ascii="Times New Roman" w:hAnsi="Times New Roman"/>
        </w:rPr>
        <w:t xml:space="preserve">промежуточная аттестация проводится с целью определения качества освоения обучающимися содержания учебных программ (полнота, прочность, осознанность, системность). </w:t>
      </w:r>
    </w:p>
    <w:p w14:paraId="68386114" w14:textId="77777777" w:rsidR="00AF35C2" w:rsidRPr="006051A2" w:rsidRDefault="00AF35C2" w:rsidP="00AF35C2">
      <w:pPr>
        <w:spacing w:after="0" w:line="240" w:lineRule="auto"/>
        <w:jc w:val="both"/>
        <w:rPr>
          <w:rFonts w:ascii="Times New Roman" w:hAnsi="Times New Roman"/>
        </w:rPr>
      </w:pPr>
      <w:r w:rsidRPr="006051A2">
        <w:rPr>
          <w:rFonts w:ascii="Times New Roman" w:hAnsi="Times New Roman"/>
        </w:rPr>
        <w:t xml:space="preserve">           Годовую промежуточную аттестацию проходят все обучающиеся 5-8 классов.  Промежуточная аттестация обучающихся за год проводится письменно, устно и в других формах. </w:t>
      </w:r>
    </w:p>
    <w:p w14:paraId="55F1237A" w14:textId="77777777" w:rsidR="00AF35C2" w:rsidRPr="006051A2" w:rsidRDefault="00AF35C2" w:rsidP="00AF35C2">
      <w:pPr>
        <w:spacing w:after="0" w:line="240" w:lineRule="auto"/>
        <w:jc w:val="both"/>
        <w:rPr>
          <w:rFonts w:ascii="Times New Roman" w:hAnsi="Times New Roman"/>
        </w:rPr>
      </w:pPr>
      <w:r w:rsidRPr="006051A2">
        <w:rPr>
          <w:rFonts w:ascii="Times New Roman" w:hAnsi="Times New Roman"/>
        </w:rPr>
        <w:t xml:space="preserve">             Годовая промежуточная аттестация проводится на основе результатов триместровых  промежуточных аттестаций, и представляет собой результат средних арифметических результатов  триместровых  аттестаций. Округление результата проводится в пользу обучающегося.</w:t>
      </w:r>
    </w:p>
    <w:p w14:paraId="1EEAF45C" w14:textId="77777777" w:rsidR="00AF35C2" w:rsidRPr="006051A2" w:rsidRDefault="00AF35C2" w:rsidP="00AF35C2">
      <w:pPr>
        <w:spacing w:after="0" w:line="240" w:lineRule="auto"/>
        <w:jc w:val="both"/>
        <w:rPr>
          <w:rFonts w:ascii="Times New Roman" w:hAnsi="Times New Roman"/>
        </w:rPr>
      </w:pPr>
      <w:r w:rsidRPr="006051A2">
        <w:rPr>
          <w:rFonts w:ascii="Times New Roman" w:hAnsi="Times New Roman"/>
        </w:rPr>
        <w:t xml:space="preserve">            Выпускники 9 классов в мае-июне 2020 года проходят государственную итоговую аттестацию за курс  основного общего образования.     </w:t>
      </w:r>
    </w:p>
    <w:p w14:paraId="36AD3C9F" w14:textId="77777777" w:rsidR="00AF35C2" w:rsidRPr="006051A2" w:rsidRDefault="00AF35C2" w:rsidP="00AF35C2">
      <w:pPr>
        <w:spacing w:after="0" w:line="240" w:lineRule="auto"/>
        <w:rPr>
          <w:rFonts w:ascii="Times New Roman" w:hAnsi="Times New Roman"/>
        </w:rPr>
      </w:pPr>
    </w:p>
    <w:p w14:paraId="2EFB7961" w14:textId="77777777" w:rsidR="00AF35C2" w:rsidRPr="006051A2" w:rsidRDefault="00AF35C2" w:rsidP="00AF35C2">
      <w:pPr>
        <w:spacing w:after="0" w:line="240" w:lineRule="auto"/>
        <w:jc w:val="center"/>
        <w:rPr>
          <w:rFonts w:ascii="Times New Roman" w:hAnsi="Times New Roman"/>
          <w:b/>
        </w:rPr>
      </w:pPr>
      <w:r w:rsidRPr="006051A2">
        <w:rPr>
          <w:rFonts w:ascii="Times New Roman" w:hAnsi="Times New Roman"/>
          <w:b/>
        </w:rPr>
        <w:t xml:space="preserve">Учебный план  </w:t>
      </w:r>
      <w:r w:rsidRPr="006051A2">
        <w:rPr>
          <w:rFonts w:ascii="Times New Roman" w:hAnsi="Times New Roman"/>
          <w:b/>
          <w:caps/>
        </w:rPr>
        <w:t>(НЕДЕЛЬНЫЙ)</w:t>
      </w:r>
    </w:p>
    <w:p w14:paraId="006C3B02" w14:textId="77777777" w:rsidR="00AF35C2" w:rsidRPr="006051A2" w:rsidRDefault="00AF35C2" w:rsidP="00AF35C2">
      <w:pPr>
        <w:pStyle w:val="aa"/>
        <w:jc w:val="left"/>
        <w:rPr>
          <w:rFonts w:ascii="Times New Roman" w:hAnsi="Times New Roman"/>
          <w:sz w:val="22"/>
          <w:szCs w:val="22"/>
        </w:rPr>
      </w:pPr>
      <w:r w:rsidRPr="006051A2">
        <w:rPr>
          <w:rFonts w:ascii="Times New Roman" w:hAnsi="Times New Roman"/>
          <w:sz w:val="22"/>
          <w:szCs w:val="22"/>
        </w:rPr>
        <w:t xml:space="preserve">                                                   Основное общее образование</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2"/>
        <w:gridCol w:w="32"/>
        <w:gridCol w:w="2551"/>
        <w:gridCol w:w="60"/>
        <w:gridCol w:w="758"/>
        <w:gridCol w:w="33"/>
        <w:gridCol w:w="709"/>
        <w:gridCol w:w="850"/>
        <w:gridCol w:w="851"/>
        <w:gridCol w:w="681"/>
        <w:gridCol w:w="27"/>
        <w:gridCol w:w="851"/>
      </w:tblGrid>
      <w:tr w:rsidR="00AF35C2" w:rsidRPr="00A45569" w14:paraId="5D84955E" w14:textId="77777777" w:rsidTr="003300AE">
        <w:trPr>
          <w:trHeight w:val="347"/>
        </w:trPr>
        <w:tc>
          <w:tcPr>
            <w:tcW w:w="2694" w:type="dxa"/>
            <w:gridSpan w:val="2"/>
            <w:vMerge w:val="restart"/>
          </w:tcPr>
          <w:p w14:paraId="53207B1D" w14:textId="77777777" w:rsidR="00AF35C2" w:rsidRPr="006051A2" w:rsidRDefault="00AF35C2" w:rsidP="003300AE">
            <w:pPr>
              <w:spacing w:after="0" w:line="240" w:lineRule="auto"/>
              <w:jc w:val="center"/>
              <w:rPr>
                <w:rFonts w:ascii="Times New Roman" w:hAnsi="Times New Roman"/>
                <w:b/>
                <w:bCs/>
              </w:rPr>
            </w:pPr>
            <w:r w:rsidRPr="006051A2">
              <w:rPr>
                <w:rFonts w:ascii="Times New Roman" w:hAnsi="Times New Roman"/>
                <w:b/>
                <w:bCs/>
              </w:rPr>
              <w:t>Предметные</w:t>
            </w:r>
          </w:p>
          <w:p w14:paraId="201FFB01" w14:textId="77777777" w:rsidR="00AF35C2" w:rsidRPr="006051A2" w:rsidRDefault="00AF35C2" w:rsidP="003300AE">
            <w:pPr>
              <w:spacing w:after="0" w:line="240" w:lineRule="auto"/>
              <w:jc w:val="center"/>
              <w:rPr>
                <w:rFonts w:ascii="Times New Roman" w:hAnsi="Times New Roman"/>
                <w:b/>
                <w:bCs/>
              </w:rPr>
            </w:pPr>
            <w:r w:rsidRPr="006051A2">
              <w:rPr>
                <w:rFonts w:ascii="Times New Roman" w:hAnsi="Times New Roman"/>
                <w:b/>
                <w:bCs/>
              </w:rPr>
              <w:t>Области</w:t>
            </w:r>
          </w:p>
        </w:tc>
        <w:tc>
          <w:tcPr>
            <w:tcW w:w="2551" w:type="dxa"/>
            <w:vMerge w:val="restart"/>
            <w:tcBorders>
              <w:tr2bl w:val="single" w:sz="4" w:space="0" w:color="auto"/>
            </w:tcBorders>
          </w:tcPr>
          <w:p w14:paraId="05ED10C9" w14:textId="77777777" w:rsidR="00AF35C2" w:rsidRPr="006051A2" w:rsidRDefault="00AF35C2" w:rsidP="003300AE">
            <w:pPr>
              <w:spacing w:after="0" w:line="240" w:lineRule="auto"/>
              <w:rPr>
                <w:rFonts w:ascii="Times New Roman" w:hAnsi="Times New Roman"/>
                <w:b/>
                <w:bCs/>
              </w:rPr>
            </w:pPr>
            <w:r w:rsidRPr="006051A2">
              <w:rPr>
                <w:rFonts w:ascii="Times New Roman" w:hAnsi="Times New Roman"/>
                <w:b/>
                <w:bCs/>
              </w:rPr>
              <w:t xml:space="preserve">Учебные предметы       </w:t>
            </w:r>
          </w:p>
          <w:p w14:paraId="72A9A411" w14:textId="77777777" w:rsidR="00AF35C2" w:rsidRPr="006051A2" w:rsidRDefault="00AF35C2" w:rsidP="003300AE">
            <w:pPr>
              <w:spacing w:after="0" w:line="240" w:lineRule="auto"/>
              <w:rPr>
                <w:rFonts w:ascii="Times New Roman" w:hAnsi="Times New Roman"/>
                <w:b/>
                <w:bCs/>
              </w:rPr>
            </w:pPr>
            <w:r w:rsidRPr="006051A2">
              <w:rPr>
                <w:rFonts w:ascii="Times New Roman" w:hAnsi="Times New Roman"/>
                <w:b/>
                <w:bCs/>
              </w:rPr>
              <w:t xml:space="preserve">                          классы</w:t>
            </w:r>
          </w:p>
        </w:tc>
        <w:tc>
          <w:tcPr>
            <w:tcW w:w="4820" w:type="dxa"/>
            <w:gridSpan w:val="9"/>
          </w:tcPr>
          <w:p w14:paraId="71081117" w14:textId="77777777" w:rsidR="00AF35C2" w:rsidRPr="006051A2" w:rsidRDefault="00AF35C2" w:rsidP="003300AE">
            <w:pPr>
              <w:spacing w:after="0" w:line="240" w:lineRule="auto"/>
              <w:jc w:val="both"/>
              <w:rPr>
                <w:rFonts w:ascii="Times New Roman" w:hAnsi="Times New Roman"/>
                <w:b/>
                <w:bCs/>
              </w:rPr>
            </w:pPr>
            <w:r w:rsidRPr="006051A2">
              <w:rPr>
                <w:rFonts w:ascii="Times New Roman" w:hAnsi="Times New Roman"/>
                <w:b/>
                <w:bCs/>
              </w:rPr>
              <w:t>Количество часов в неделю</w:t>
            </w:r>
          </w:p>
        </w:tc>
      </w:tr>
      <w:tr w:rsidR="00AF35C2" w:rsidRPr="00A45569" w14:paraId="4800AD8C" w14:textId="77777777" w:rsidTr="003300AE">
        <w:trPr>
          <w:trHeight w:val="267"/>
        </w:trPr>
        <w:tc>
          <w:tcPr>
            <w:tcW w:w="2694" w:type="dxa"/>
            <w:gridSpan w:val="2"/>
            <w:vMerge/>
          </w:tcPr>
          <w:p w14:paraId="42631449" w14:textId="77777777" w:rsidR="00AF35C2" w:rsidRPr="006051A2" w:rsidRDefault="00AF35C2" w:rsidP="003300AE">
            <w:pPr>
              <w:spacing w:after="0" w:line="240" w:lineRule="auto"/>
              <w:jc w:val="both"/>
              <w:rPr>
                <w:rFonts w:ascii="Times New Roman" w:hAnsi="Times New Roman"/>
                <w:b/>
                <w:bCs/>
              </w:rPr>
            </w:pPr>
          </w:p>
        </w:tc>
        <w:tc>
          <w:tcPr>
            <w:tcW w:w="2551" w:type="dxa"/>
            <w:vMerge/>
            <w:tcBorders>
              <w:tr2bl w:val="single" w:sz="4" w:space="0" w:color="auto"/>
            </w:tcBorders>
          </w:tcPr>
          <w:p w14:paraId="6E0E05E4" w14:textId="77777777" w:rsidR="00AF35C2" w:rsidRPr="006051A2" w:rsidRDefault="00AF35C2" w:rsidP="003300AE">
            <w:pPr>
              <w:spacing w:after="0" w:line="240" w:lineRule="auto"/>
              <w:jc w:val="both"/>
              <w:rPr>
                <w:rFonts w:ascii="Times New Roman" w:hAnsi="Times New Roman"/>
                <w:b/>
                <w:bCs/>
              </w:rPr>
            </w:pPr>
          </w:p>
        </w:tc>
        <w:tc>
          <w:tcPr>
            <w:tcW w:w="851" w:type="dxa"/>
            <w:gridSpan w:val="3"/>
          </w:tcPr>
          <w:p w14:paraId="2B04DFB6" w14:textId="77777777" w:rsidR="00AF35C2" w:rsidRPr="006051A2" w:rsidRDefault="00AF35C2" w:rsidP="003300AE">
            <w:pPr>
              <w:spacing w:after="0" w:line="240" w:lineRule="auto"/>
              <w:jc w:val="center"/>
              <w:rPr>
                <w:rFonts w:ascii="Times New Roman" w:hAnsi="Times New Roman"/>
                <w:b/>
                <w:bCs/>
              </w:rPr>
            </w:pPr>
            <w:r w:rsidRPr="006051A2">
              <w:rPr>
                <w:rFonts w:ascii="Times New Roman" w:hAnsi="Times New Roman"/>
                <w:b/>
                <w:bCs/>
              </w:rPr>
              <w:t>V</w:t>
            </w:r>
          </w:p>
        </w:tc>
        <w:tc>
          <w:tcPr>
            <w:tcW w:w="709" w:type="dxa"/>
          </w:tcPr>
          <w:p w14:paraId="75070189" w14:textId="77777777" w:rsidR="00AF35C2" w:rsidRPr="006051A2" w:rsidRDefault="00AF35C2" w:rsidP="003300AE">
            <w:pPr>
              <w:spacing w:after="0" w:line="240" w:lineRule="auto"/>
              <w:jc w:val="center"/>
              <w:rPr>
                <w:rFonts w:ascii="Times New Roman" w:hAnsi="Times New Roman"/>
                <w:b/>
                <w:bCs/>
              </w:rPr>
            </w:pPr>
            <w:r w:rsidRPr="006051A2">
              <w:rPr>
                <w:rFonts w:ascii="Times New Roman" w:hAnsi="Times New Roman"/>
                <w:b/>
                <w:bCs/>
              </w:rPr>
              <w:t>VI</w:t>
            </w:r>
          </w:p>
        </w:tc>
        <w:tc>
          <w:tcPr>
            <w:tcW w:w="850" w:type="dxa"/>
          </w:tcPr>
          <w:p w14:paraId="28D2DC5B" w14:textId="77777777" w:rsidR="00AF35C2" w:rsidRPr="006051A2" w:rsidRDefault="00AF35C2" w:rsidP="003300AE">
            <w:pPr>
              <w:spacing w:after="0" w:line="240" w:lineRule="auto"/>
              <w:jc w:val="center"/>
              <w:rPr>
                <w:rFonts w:ascii="Times New Roman" w:hAnsi="Times New Roman"/>
                <w:b/>
                <w:bCs/>
              </w:rPr>
            </w:pPr>
            <w:r w:rsidRPr="006051A2">
              <w:rPr>
                <w:rFonts w:ascii="Times New Roman" w:hAnsi="Times New Roman"/>
                <w:b/>
                <w:bCs/>
              </w:rPr>
              <w:t>VII</w:t>
            </w:r>
          </w:p>
        </w:tc>
        <w:tc>
          <w:tcPr>
            <w:tcW w:w="851" w:type="dxa"/>
          </w:tcPr>
          <w:p w14:paraId="3C5C6500" w14:textId="77777777" w:rsidR="00AF35C2" w:rsidRPr="006051A2" w:rsidRDefault="00AF35C2" w:rsidP="003300AE">
            <w:pPr>
              <w:spacing w:after="0" w:line="240" w:lineRule="auto"/>
              <w:jc w:val="center"/>
              <w:rPr>
                <w:rFonts w:ascii="Times New Roman" w:hAnsi="Times New Roman"/>
                <w:b/>
                <w:bCs/>
              </w:rPr>
            </w:pPr>
            <w:r w:rsidRPr="006051A2">
              <w:rPr>
                <w:rFonts w:ascii="Times New Roman" w:hAnsi="Times New Roman"/>
                <w:b/>
                <w:bCs/>
              </w:rPr>
              <w:t>VIII</w:t>
            </w:r>
          </w:p>
        </w:tc>
        <w:tc>
          <w:tcPr>
            <w:tcW w:w="708" w:type="dxa"/>
            <w:gridSpan w:val="2"/>
          </w:tcPr>
          <w:p w14:paraId="3F9B97F4" w14:textId="77777777" w:rsidR="00AF35C2" w:rsidRPr="006051A2" w:rsidRDefault="00AF35C2" w:rsidP="003300AE">
            <w:pPr>
              <w:spacing w:after="0" w:line="240" w:lineRule="auto"/>
              <w:rPr>
                <w:rFonts w:ascii="Times New Roman" w:hAnsi="Times New Roman"/>
                <w:b/>
                <w:bCs/>
              </w:rPr>
            </w:pPr>
            <w:r w:rsidRPr="006051A2">
              <w:rPr>
                <w:rFonts w:ascii="Times New Roman" w:hAnsi="Times New Roman"/>
                <w:b/>
                <w:lang w:val="en-US"/>
              </w:rPr>
              <w:t>IX</w:t>
            </w:r>
          </w:p>
        </w:tc>
        <w:tc>
          <w:tcPr>
            <w:tcW w:w="851" w:type="dxa"/>
          </w:tcPr>
          <w:p w14:paraId="4F213525" w14:textId="77777777" w:rsidR="00AF35C2" w:rsidRPr="006051A2" w:rsidRDefault="00AF35C2" w:rsidP="003300AE">
            <w:pPr>
              <w:spacing w:after="0" w:line="240" w:lineRule="auto"/>
              <w:jc w:val="center"/>
              <w:rPr>
                <w:rFonts w:ascii="Times New Roman" w:hAnsi="Times New Roman"/>
                <w:b/>
                <w:bCs/>
              </w:rPr>
            </w:pPr>
            <w:r w:rsidRPr="006051A2">
              <w:rPr>
                <w:rFonts w:ascii="Times New Roman" w:hAnsi="Times New Roman"/>
                <w:b/>
                <w:bCs/>
              </w:rPr>
              <w:t>Всего</w:t>
            </w:r>
          </w:p>
        </w:tc>
      </w:tr>
      <w:tr w:rsidR="00AF35C2" w:rsidRPr="00A45569" w14:paraId="328ABFF3" w14:textId="77777777" w:rsidTr="003300AE">
        <w:trPr>
          <w:trHeight w:val="330"/>
        </w:trPr>
        <w:tc>
          <w:tcPr>
            <w:tcW w:w="2662" w:type="dxa"/>
            <w:vMerge w:val="restart"/>
          </w:tcPr>
          <w:p w14:paraId="5D0EBD48" w14:textId="77777777" w:rsidR="00AF35C2" w:rsidRPr="00A45569" w:rsidRDefault="00AF35C2" w:rsidP="003300AE">
            <w:pPr>
              <w:spacing w:after="0" w:line="240" w:lineRule="auto"/>
              <w:jc w:val="both"/>
              <w:rPr>
                <w:rFonts w:ascii="Times New Roman" w:hAnsi="Times New Roman"/>
                <w:bCs/>
              </w:rPr>
            </w:pPr>
            <w:r w:rsidRPr="00A45569">
              <w:rPr>
                <w:rFonts w:ascii="Times New Roman" w:hAnsi="Times New Roman"/>
                <w:bCs/>
              </w:rPr>
              <w:t>Русский язык и литература</w:t>
            </w:r>
          </w:p>
        </w:tc>
        <w:tc>
          <w:tcPr>
            <w:tcW w:w="2643" w:type="dxa"/>
            <w:gridSpan w:val="3"/>
          </w:tcPr>
          <w:p w14:paraId="198062CD" w14:textId="77777777" w:rsidR="00AF35C2" w:rsidRPr="00A45569" w:rsidRDefault="00AF35C2" w:rsidP="003300AE">
            <w:pPr>
              <w:spacing w:after="0" w:line="240" w:lineRule="auto"/>
              <w:jc w:val="both"/>
              <w:rPr>
                <w:rFonts w:ascii="Times New Roman" w:hAnsi="Times New Roman"/>
                <w:bCs/>
              </w:rPr>
            </w:pPr>
            <w:r w:rsidRPr="00A45569">
              <w:rPr>
                <w:rFonts w:ascii="Times New Roman" w:hAnsi="Times New Roman"/>
                <w:bCs/>
              </w:rPr>
              <w:t>Русский язык</w:t>
            </w:r>
          </w:p>
        </w:tc>
        <w:tc>
          <w:tcPr>
            <w:tcW w:w="758" w:type="dxa"/>
            <w:vAlign w:val="bottom"/>
          </w:tcPr>
          <w:p w14:paraId="6D5B1EAC"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3</w:t>
            </w:r>
          </w:p>
        </w:tc>
        <w:tc>
          <w:tcPr>
            <w:tcW w:w="742" w:type="dxa"/>
            <w:gridSpan w:val="2"/>
            <w:vAlign w:val="bottom"/>
          </w:tcPr>
          <w:p w14:paraId="5BB4A245"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3</w:t>
            </w:r>
          </w:p>
        </w:tc>
        <w:tc>
          <w:tcPr>
            <w:tcW w:w="850" w:type="dxa"/>
            <w:vAlign w:val="bottom"/>
          </w:tcPr>
          <w:p w14:paraId="3BC21F96"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w:t>
            </w:r>
          </w:p>
        </w:tc>
        <w:tc>
          <w:tcPr>
            <w:tcW w:w="851" w:type="dxa"/>
            <w:vAlign w:val="bottom"/>
          </w:tcPr>
          <w:p w14:paraId="21429443"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w:t>
            </w:r>
          </w:p>
        </w:tc>
        <w:tc>
          <w:tcPr>
            <w:tcW w:w="681" w:type="dxa"/>
            <w:vAlign w:val="bottom"/>
          </w:tcPr>
          <w:p w14:paraId="123E8EDB"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w:t>
            </w:r>
          </w:p>
        </w:tc>
        <w:tc>
          <w:tcPr>
            <w:tcW w:w="878" w:type="dxa"/>
            <w:gridSpan w:val="2"/>
            <w:vAlign w:val="bottom"/>
          </w:tcPr>
          <w:p w14:paraId="04FB2A19"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12</w:t>
            </w:r>
          </w:p>
        </w:tc>
      </w:tr>
      <w:tr w:rsidR="00AF35C2" w:rsidRPr="00A45569" w14:paraId="05F3CEC4" w14:textId="77777777" w:rsidTr="003300AE">
        <w:trPr>
          <w:trHeight w:val="375"/>
        </w:trPr>
        <w:tc>
          <w:tcPr>
            <w:tcW w:w="2662" w:type="dxa"/>
            <w:vMerge/>
          </w:tcPr>
          <w:p w14:paraId="0FF28FF7" w14:textId="77777777" w:rsidR="00AF35C2" w:rsidRPr="00A45569" w:rsidRDefault="00AF35C2" w:rsidP="003300AE">
            <w:pPr>
              <w:spacing w:after="0" w:line="240" w:lineRule="auto"/>
              <w:jc w:val="both"/>
              <w:rPr>
                <w:rFonts w:ascii="Times New Roman" w:hAnsi="Times New Roman"/>
                <w:bCs/>
              </w:rPr>
            </w:pPr>
          </w:p>
        </w:tc>
        <w:tc>
          <w:tcPr>
            <w:tcW w:w="2643" w:type="dxa"/>
            <w:gridSpan w:val="3"/>
          </w:tcPr>
          <w:p w14:paraId="6789C388" w14:textId="77777777" w:rsidR="00AF35C2" w:rsidRPr="00A45569" w:rsidRDefault="00AF35C2" w:rsidP="003300AE">
            <w:pPr>
              <w:spacing w:after="0" w:line="240" w:lineRule="auto"/>
              <w:jc w:val="both"/>
              <w:rPr>
                <w:rFonts w:ascii="Times New Roman" w:hAnsi="Times New Roman"/>
                <w:bCs/>
              </w:rPr>
            </w:pPr>
            <w:r w:rsidRPr="00A45569">
              <w:rPr>
                <w:rFonts w:ascii="Times New Roman" w:hAnsi="Times New Roman"/>
                <w:bCs/>
              </w:rPr>
              <w:t>Литература</w:t>
            </w:r>
          </w:p>
        </w:tc>
        <w:tc>
          <w:tcPr>
            <w:tcW w:w="758" w:type="dxa"/>
            <w:vAlign w:val="bottom"/>
          </w:tcPr>
          <w:p w14:paraId="2B1F1937"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3</w:t>
            </w:r>
          </w:p>
        </w:tc>
        <w:tc>
          <w:tcPr>
            <w:tcW w:w="742" w:type="dxa"/>
            <w:gridSpan w:val="2"/>
            <w:vAlign w:val="bottom"/>
          </w:tcPr>
          <w:p w14:paraId="63172088"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3</w:t>
            </w:r>
          </w:p>
        </w:tc>
        <w:tc>
          <w:tcPr>
            <w:tcW w:w="850" w:type="dxa"/>
            <w:vAlign w:val="bottom"/>
          </w:tcPr>
          <w:p w14:paraId="0947DB2D"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w:t>
            </w:r>
          </w:p>
        </w:tc>
        <w:tc>
          <w:tcPr>
            <w:tcW w:w="851" w:type="dxa"/>
            <w:vAlign w:val="bottom"/>
          </w:tcPr>
          <w:p w14:paraId="24AFF1B1"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w:t>
            </w:r>
          </w:p>
        </w:tc>
        <w:tc>
          <w:tcPr>
            <w:tcW w:w="681" w:type="dxa"/>
            <w:vAlign w:val="bottom"/>
          </w:tcPr>
          <w:p w14:paraId="0CD7CA74"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w:t>
            </w:r>
          </w:p>
        </w:tc>
        <w:tc>
          <w:tcPr>
            <w:tcW w:w="878" w:type="dxa"/>
            <w:gridSpan w:val="2"/>
            <w:vAlign w:val="bottom"/>
          </w:tcPr>
          <w:p w14:paraId="4D7E6BA1"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12</w:t>
            </w:r>
          </w:p>
        </w:tc>
      </w:tr>
      <w:tr w:rsidR="00AF35C2" w:rsidRPr="00A45569" w14:paraId="28C89388" w14:textId="77777777" w:rsidTr="003300AE">
        <w:trPr>
          <w:trHeight w:val="269"/>
        </w:trPr>
        <w:tc>
          <w:tcPr>
            <w:tcW w:w="2662" w:type="dxa"/>
            <w:vMerge w:val="restart"/>
            <w:vAlign w:val="center"/>
          </w:tcPr>
          <w:p w14:paraId="754FEF6B"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rPr>
              <w:t>Родной язык и литературное чтение  на родном языке</w:t>
            </w:r>
          </w:p>
        </w:tc>
        <w:tc>
          <w:tcPr>
            <w:tcW w:w="2643" w:type="dxa"/>
            <w:gridSpan w:val="3"/>
          </w:tcPr>
          <w:p w14:paraId="16A0E13F" w14:textId="77777777" w:rsidR="00AF35C2" w:rsidRPr="00A45569" w:rsidRDefault="00AF35C2" w:rsidP="003300AE">
            <w:pPr>
              <w:spacing w:after="0" w:line="240" w:lineRule="auto"/>
              <w:rPr>
                <w:rFonts w:ascii="Times New Roman" w:hAnsi="Times New Roman"/>
              </w:rPr>
            </w:pPr>
            <w:r w:rsidRPr="00A45569">
              <w:rPr>
                <w:rFonts w:ascii="Times New Roman" w:hAnsi="Times New Roman"/>
              </w:rPr>
              <w:t xml:space="preserve">Родной(башкирский ) язык </w:t>
            </w:r>
          </w:p>
        </w:tc>
        <w:tc>
          <w:tcPr>
            <w:tcW w:w="758" w:type="dxa"/>
            <w:vAlign w:val="center"/>
          </w:tcPr>
          <w:p w14:paraId="34EDEDA7"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742" w:type="dxa"/>
            <w:gridSpan w:val="2"/>
            <w:vAlign w:val="center"/>
          </w:tcPr>
          <w:p w14:paraId="26C2E940"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50" w:type="dxa"/>
            <w:vAlign w:val="center"/>
          </w:tcPr>
          <w:p w14:paraId="1E7AFDF7"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51" w:type="dxa"/>
            <w:vAlign w:val="center"/>
          </w:tcPr>
          <w:p w14:paraId="6F6DABAB"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681" w:type="dxa"/>
            <w:vAlign w:val="center"/>
          </w:tcPr>
          <w:p w14:paraId="5D5FAF23"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78" w:type="dxa"/>
            <w:gridSpan w:val="2"/>
            <w:vAlign w:val="bottom"/>
          </w:tcPr>
          <w:p w14:paraId="3ACEC0D6"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5</w:t>
            </w:r>
          </w:p>
        </w:tc>
      </w:tr>
      <w:tr w:rsidR="00AF35C2" w:rsidRPr="00A45569" w14:paraId="3FB423AF" w14:textId="77777777" w:rsidTr="003300AE">
        <w:trPr>
          <w:trHeight w:val="516"/>
        </w:trPr>
        <w:tc>
          <w:tcPr>
            <w:tcW w:w="2662" w:type="dxa"/>
            <w:vMerge/>
            <w:vAlign w:val="center"/>
          </w:tcPr>
          <w:p w14:paraId="31D08E51" w14:textId="77777777" w:rsidR="00AF35C2" w:rsidRPr="00A45569" w:rsidRDefault="00AF35C2" w:rsidP="003300AE">
            <w:pPr>
              <w:tabs>
                <w:tab w:val="left" w:pos="4500"/>
                <w:tab w:val="left" w:pos="9180"/>
                <w:tab w:val="left" w:pos="9360"/>
              </w:tabs>
              <w:spacing w:after="0" w:line="240" w:lineRule="auto"/>
              <w:rPr>
                <w:rFonts w:ascii="Times New Roman" w:hAnsi="Times New Roman"/>
              </w:rPr>
            </w:pPr>
          </w:p>
        </w:tc>
        <w:tc>
          <w:tcPr>
            <w:tcW w:w="2643" w:type="dxa"/>
            <w:gridSpan w:val="3"/>
          </w:tcPr>
          <w:p w14:paraId="28F07EF6" w14:textId="77777777" w:rsidR="00AF35C2" w:rsidRPr="00A45569" w:rsidRDefault="00AF35C2" w:rsidP="003300AE">
            <w:pPr>
              <w:spacing w:after="0" w:line="240" w:lineRule="auto"/>
              <w:rPr>
                <w:rFonts w:ascii="Times New Roman" w:hAnsi="Times New Roman"/>
              </w:rPr>
            </w:pPr>
            <w:r w:rsidRPr="00A45569">
              <w:rPr>
                <w:rFonts w:ascii="Times New Roman" w:hAnsi="Times New Roman"/>
              </w:rPr>
              <w:t>Родная(башкирская) литература</w:t>
            </w:r>
          </w:p>
        </w:tc>
        <w:tc>
          <w:tcPr>
            <w:tcW w:w="758" w:type="dxa"/>
            <w:vAlign w:val="center"/>
          </w:tcPr>
          <w:p w14:paraId="2D436C6C"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p>
          <w:p w14:paraId="0EA348E6"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742" w:type="dxa"/>
            <w:gridSpan w:val="2"/>
            <w:vAlign w:val="center"/>
          </w:tcPr>
          <w:p w14:paraId="293054FB"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p>
          <w:p w14:paraId="3E38E837"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50" w:type="dxa"/>
            <w:vAlign w:val="center"/>
          </w:tcPr>
          <w:p w14:paraId="28316750"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p>
          <w:p w14:paraId="0A554008"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51" w:type="dxa"/>
            <w:vAlign w:val="center"/>
          </w:tcPr>
          <w:p w14:paraId="03862FD4"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p>
          <w:p w14:paraId="4DE57EFA"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681" w:type="dxa"/>
            <w:vAlign w:val="center"/>
          </w:tcPr>
          <w:p w14:paraId="7845280A"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p>
          <w:p w14:paraId="101E0511" w14:textId="77777777" w:rsidR="00AF35C2" w:rsidRPr="00A45569" w:rsidRDefault="00AF35C2" w:rsidP="003300AE">
            <w:pPr>
              <w:tabs>
                <w:tab w:val="left" w:pos="4500"/>
                <w:tab w:val="left" w:pos="9180"/>
                <w:tab w:val="left" w:pos="9360"/>
              </w:tabs>
              <w:spacing w:after="0" w:line="240" w:lineRule="auto"/>
              <w:jc w:val="center"/>
              <w:rPr>
                <w:rFonts w:ascii="Times New Roman" w:hAnsi="Times New Roman"/>
                <w:bCs/>
              </w:rPr>
            </w:pPr>
            <w:r w:rsidRPr="00A45569">
              <w:rPr>
                <w:rFonts w:ascii="Times New Roman" w:hAnsi="Times New Roman"/>
                <w:bCs/>
              </w:rPr>
              <w:t>1</w:t>
            </w:r>
          </w:p>
        </w:tc>
        <w:tc>
          <w:tcPr>
            <w:tcW w:w="878" w:type="dxa"/>
            <w:gridSpan w:val="2"/>
            <w:vAlign w:val="bottom"/>
          </w:tcPr>
          <w:p w14:paraId="6AB51359"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5</w:t>
            </w:r>
          </w:p>
        </w:tc>
      </w:tr>
      <w:tr w:rsidR="00AF35C2" w:rsidRPr="00A45569" w14:paraId="4716288E" w14:textId="77777777" w:rsidTr="003300AE">
        <w:trPr>
          <w:trHeight w:val="519"/>
        </w:trPr>
        <w:tc>
          <w:tcPr>
            <w:tcW w:w="2662" w:type="dxa"/>
            <w:vMerge w:val="restart"/>
          </w:tcPr>
          <w:p w14:paraId="7CC9CF0E" w14:textId="77777777" w:rsidR="00AF35C2" w:rsidRPr="00A45569" w:rsidRDefault="00AF35C2" w:rsidP="003300AE">
            <w:pPr>
              <w:spacing w:after="0" w:line="240" w:lineRule="auto"/>
              <w:jc w:val="both"/>
              <w:rPr>
                <w:rFonts w:ascii="Times New Roman" w:hAnsi="Times New Roman"/>
                <w:bCs/>
              </w:rPr>
            </w:pPr>
            <w:r w:rsidRPr="00A45569">
              <w:rPr>
                <w:rFonts w:ascii="Times New Roman" w:hAnsi="Times New Roman"/>
                <w:bCs/>
              </w:rPr>
              <w:t>Иностранный язык</w:t>
            </w:r>
          </w:p>
        </w:tc>
        <w:tc>
          <w:tcPr>
            <w:tcW w:w="2643" w:type="dxa"/>
            <w:gridSpan w:val="3"/>
          </w:tcPr>
          <w:p w14:paraId="65194E29" w14:textId="77777777" w:rsidR="00AF35C2" w:rsidRPr="00A45569" w:rsidRDefault="00AF35C2" w:rsidP="003300AE">
            <w:pPr>
              <w:spacing w:after="0" w:line="240" w:lineRule="auto"/>
              <w:jc w:val="both"/>
              <w:rPr>
                <w:rFonts w:ascii="Times New Roman" w:hAnsi="Times New Roman"/>
                <w:bCs/>
              </w:rPr>
            </w:pPr>
            <w:r w:rsidRPr="00A45569">
              <w:rPr>
                <w:rFonts w:ascii="Times New Roman" w:hAnsi="Times New Roman"/>
                <w:bCs/>
              </w:rPr>
              <w:t>Иностранный язык(английский язык)</w:t>
            </w:r>
          </w:p>
        </w:tc>
        <w:tc>
          <w:tcPr>
            <w:tcW w:w="758" w:type="dxa"/>
            <w:vAlign w:val="bottom"/>
          </w:tcPr>
          <w:p w14:paraId="16D86153"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w:t>
            </w:r>
          </w:p>
        </w:tc>
        <w:tc>
          <w:tcPr>
            <w:tcW w:w="742" w:type="dxa"/>
            <w:gridSpan w:val="2"/>
            <w:vAlign w:val="bottom"/>
          </w:tcPr>
          <w:p w14:paraId="061A6C3F"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w:t>
            </w:r>
          </w:p>
        </w:tc>
        <w:tc>
          <w:tcPr>
            <w:tcW w:w="850" w:type="dxa"/>
            <w:vAlign w:val="bottom"/>
          </w:tcPr>
          <w:p w14:paraId="3EB75E1D"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w:t>
            </w:r>
          </w:p>
        </w:tc>
        <w:tc>
          <w:tcPr>
            <w:tcW w:w="851" w:type="dxa"/>
            <w:vAlign w:val="bottom"/>
          </w:tcPr>
          <w:p w14:paraId="1BA26557"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w:t>
            </w:r>
          </w:p>
        </w:tc>
        <w:tc>
          <w:tcPr>
            <w:tcW w:w="681" w:type="dxa"/>
            <w:vAlign w:val="bottom"/>
          </w:tcPr>
          <w:p w14:paraId="4016762C"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w:t>
            </w:r>
          </w:p>
        </w:tc>
        <w:tc>
          <w:tcPr>
            <w:tcW w:w="878" w:type="dxa"/>
            <w:gridSpan w:val="2"/>
            <w:vAlign w:val="bottom"/>
          </w:tcPr>
          <w:p w14:paraId="38C05F56"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10</w:t>
            </w:r>
          </w:p>
        </w:tc>
      </w:tr>
      <w:tr w:rsidR="00AF35C2" w:rsidRPr="00A45569" w14:paraId="3B4D57EF" w14:textId="77777777" w:rsidTr="003300AE">
        <w:trPr>
          <w:trHeight w:val="560"/>
        </w:trPr>
        <w:tc>
          <w:tcPr>
            <w:tcW w:w="2662" w:type="dxa"/>
            <w:vMerge/>
          </w:tcPr>
          <w:p w14:paraId="381E9FE9" w14:textId="77777777" w:rsidR="00AF35C2" w:rsidRPr="00A45569" w:rsidRDefault="00AF35C2" w:rsidP="003300AE">
            <w:pPr>
              <w:spacing w:after="0" w:line="240" w:lineRule="auto"/>
              <w:jc w:val="both"/>
              <w:rPr>
                <w:rFonts w:ascii="Times New Roman" w:hAnsi="Times New Roman"/>
                <w:bCs/>
              </w:rPr>
            </w:pPr>
          </w:p>
        </w:tc>
        <w:tc>
          <w:tcPr>
            <w:tcW w:w="2643" w:type="dxa"/>
            <w:gridSpan w:val="3"/>
          </w:tcPr>
          <w:p w14:paraId="09E97CB3" w14:textId="77777777" w:rsidR="00AF35C2" w:rsidRPr="00A45569" w:rsidRDefault="00AF35C2" w:rsidP="003300AE">
            <w:pPr>
              <w:spacing w:after="0" w:line="240" w:lineRule="auto"/>
              <w:jc w:val="both"/>
              <w:rPr>
                <w:rFonts w:ascii="Times New Roman" w:hAnsi="Times New Roman"/>
                <w:bCs/>
              </w:rPr>
            </w:pPr>
            <w:r w:rsidRPr="00A45569">
              <w:rPr>
                <w:rFonts w:ascii="Times New Roman" w:hAnsi="Times New Roman"/>
                <w:bCs/>
              </w:rPr>
              <w:t>Второй иностранный язык (немецкий язык)</w:t>
            </w:r>
          </w:p>
        </w:tc>
        <w:tc>
          <w:tcPr>
            <w:tcW w:w="758" w:type="dxa"/>
            <w:vAlign w:val="bottom"/>
          </w:tcPr>
          <w:p w14:paraId="5D618457" w14:textId="77777777" w:rsidR="00AF35C2" w:rsidRPr="00A45569" w:rsidRDefault="00AF35C2" w:rsidP="003300AE">
            <w:pPr>
              <w:spacing w:after="0" w:line="240" w:lineRule="auto"/>
              <w:jc w:val="center"/>
              <w:rPr>
                <w:rFonts w:ascii="Times New Roman" w:hAnsi="Times New Roman"/>
                <w:bCs/>
              </w:rPr>
            </w:pPr>
          </w:p>
        </w:tc>
        <w:tc>
          <w:tcPr>
            <w:tcW w:w="742" w:type="dxa"/>
            <w:gridSpan w:val="2"/>
            <w:vAlign w:val="bottom"/>
          </w:tcPr>
          <w:p w14:paraId="011EE8FB"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850" w:type="dxa"/>
            <w:vAlign w:val="bottom"/>
          </w:tcPr>
          <w:p w14:paraId="19DCA3D4"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851" w:type="dxa"/>
            <w:vAlign w:val="bottom"/>
          </w:tcPr>
          <w:p w14:paraId="4085A9CC" w14:textId="77777777" w:rsidR="00AF35C2" w:rsidRPr="00A45569" w:rsidRDefault="00AF35C2" w:rsidP="003300AE">
            <w:pPr>
              <w:spacing w:after="0" w:line="240" w:lineRule="auto"/>
              <w:jc w:val="center"/>
              <w:rPr>
                <w:rFonts w:ascii="Times New Roman" w:hAnsi="Times New Roman"/>
                <w:bCs/>
              </w:rPr>
            </w:pPr>
          </w:p>
        </w:tc>
        <w:tc>
          <w:tcPr>
            <w:tcW w:w="681" w:type="dxa"/>
            <w:vAlign w:val="bottom"/>
          </w:tcPr>
          <w:p w14:paraId="62CFDBC6" w14:textId="77777777" w:rsidR="00AF35C2" w:rsidRPr="00A45569" w:rsidRDefault="00AF35C2" w:rsidP="003300AE">
            <w:pPr>
              <w:spacing w:after="0" w:line="240" w:lineRule="auto"/>
              <w:jc w:val="center"/>
              <w:rPr>
                <w:rFonts w:ascii="Times New Roman" w:hAnsi="Times New Roman"/>
                <w:bCs/>
              </w:rPr>
            </w:pPr>
          </w:p>
        </w:tc>
        <w:tc>
          <w:tcPr>
            <w:tcW w:w="878" w:type="dxa"/>
            <w:gridSpan w:val="2"/>
            <w:vAlign w:val="bottom"/>
          </w:tcPr>
          <w:p w14:paraId="5B2F2939"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w:t>
            </w:r>
          </w:p>
        </w:tc>
      </w:tr>
      <w:tr w:rsidR="00AF35C2" w:rsidRPr="00A45569" w14:paraId="31C91A70" w14:textId="77777777" w:rsidTr="003300AE">
        <w:trPr>
          <w:trHeight w:val="229"/>
        </w:trPr>
        <w:tc>
          <w:tcPr>
            <w:tcW w:w="2662" w:type="dxa"/>
            <w:vMerge w:val="restart"/>
          </w:tcPr>
          <w:p w14:paraId="213338B4"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 xml:space="preserve">Математика и </w:t>
            </w:r>
          </w:p>
          <w:p w14:paraId="451312CE"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Информатика</w:t>
            </w:r>
          </w:p>
        </w:tc>
        <w:tc>
          <w:tcPr>
            <w:tcW w:w="2643" w:type="dxa"/>
            <w:gridSpan w:val="3"/>
          </w:tcPr>
          <w:p w14:paraId="07C53245" w14:textId="77777777" w:rsidR="00AF35C2" w:rsidRPr="00A45569" w:rsidRDefault="00AF35C2" w:rsidP="003300AE">
            <w:pPr>
              <w:spacing w:after="0" w:line="240" w:lineRule="auto"/>
              <w:jc w:val="both"/>
              <w:rPr>
                <w:rFonts w:ascii="Times New Roman" w:hAnsi="Times New Roman"/>
                <w:bCs/>
              </w:rPr>
            </w:pPr>
            <w:r w:rsidRPr="00A45569">
              <w:rPr>
                <w:rFonts w:ascii="Times New Roman" w:hAnsi="Times New Roman"/>
                <w:bCs/>
              </w:rPr>
              <w:t>Математика</w:t>
            </w:r>
          </w:p>
        </w:tc>
        <w:tc>
          <w:tcPr>
            <w:tcW w:w="758" w:type="dxa"/>
            <w:vAlign w:val="bottom"/>
          </w:tcPr>
          <w:p w14:paraId="332634D8"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5</w:t>
            </w:r>
          </w:p>
        </w:tc>
        <w:tc>
          <w:tcPr>
            <w:tcW w:w="742" w:type="dxa"/>
            <w:gridSpan w:val="2"/>
            <w:vAlign w:val="bottom"/>
          </w:tcPr>
          <w:p w14:paraId="5BC609A6"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5</w:t>
            </w:r>
          </w:p>
        </w:tc>
        <w:tc>
          <w:tcPr>
            <w:tcW w:w="850" w:type="dxa"/>
            <w:vAlign w:val="bottom"/>
          </w:tcPr>
          <w:p w14:paraId="576D1492" w14:textId="77777777" w:rsidR="00AF35C2" w:rsidRPr="00A45569" w:rsidRDefault="00AF35C2" w:rsidP="003300AE">
            <w:pPr>
              <w:spacing w:after="0" w:line="240" w:lineRule="auto"/>
              <w:jc w:val="center"/>
              <w:rPr>
                <w:rFonts w:ascii="Times New Roman" w:hAnsi="Times New Roman"/>
                <w:bCs/>
              </w:rPr>
            </w:pPr>
          </w:p>
        </w:tc>
        <w:tc>
          <w:tcPr>
            <w:tcW w:w="851" w:type="dxa"/>
            <w:vAlign w:val="bottom"/>
          </w:tcPr>
          <w:p w14:paraId="0EBB1B21" w14:textId="77777777" w:rsidR="00AF35C2" w:rsidRPr="00A45569" w:rsidRDefault="00AF35C2" w:rsidP="003300AE">
            <w:pPr>
              <w:spacing w:after="0" w:line="240" w:lineRule="auto"/>
              <w:jc w:val="center"/>
              <w:rPr>
                <w:rFonts w:ascii="Times New Roman" w:hAnsi="Times New Roman"/>
                <w:bCs/>
              </w:rPr>
            </w:pPr>
          </w:p>
        </w:tc>
        <w:tc>
          <w:tcPr>
            <w:tcW w:w="681" w:type="dxa"/>
            <w:vAlign w:val="bottom"/>
          </w:tcPr>
          <w:p w14:paraId="3B0C7EA8" w14:textId="77777777" w:rsidR="00AF35C2" w:rsidRPr="00A45569" w:rsidRDefault="00AF35C2" w:rsidP="003300AE">
            <w:pPr>
              <w:spacing w:after="0" w:line="240" w:lineRule="auto"/>
              <w:jc w:val="center"/>
              <w:rPr>
                <w:rFonts w:ascii="Times New Roman" w:hAnsi="Times New Roman"/>
                <w:bCs/>
              </w:rPr>
            </w:pPr>
          </w:p>
        </w:tc>
        <w:tc>
          <w:tcPr>
            <w:tcW w:w="878" w:type="dxa"/>
            <w:gridSpan w:val="2"/>
            <w:vAlign w:val="bottom"/>
          </w:tcPr>
          <w:p w14:paraId="6963B950"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10</w:t>
            </w:r>
          </w:p>
        </w:tc>
      </w:tr>
      <w:tr w:rsidR="00AF35C2" w:rsidRPr="00A45569" w14:paraId="681E0070" w14:textId="77777777" w:rsidTr="003300AE">
        <w:trPr>
          <w:trHeight w:val="235"/>
        </w:trPr>
        <w:tc>
          <w:tcPr>
            <w:tcW w:w="2662" w:type="dxa"/>
            <w:vMerge/>
          </w:tcPr>
          <w:p w14:paraId="0B081581" w14:textId="77777777" w:rsidR="00AF35C2" w:rsidRPr="00A45569" w:rsidRDefault="00AF35C2" w:rsidP="003300AE">
            <w:pPr>
              <w:spacing w:after="0" w:line="240" w:lineRule="auto"/>
              <w:rPr>
                <w:rFonts w:ascii="Times New Roman" w:hAnsi="Times New Roman"/>
                <w:bCs/>
              </w:rPr>
            </w:pPr>
          </w:p>
        </w:tc>
        <w:tc>
          <w:tcPr>
            <w:tcW w:w="2643" w:type="dxa"/>
            <w:gridSpan w:val="3"/>
          </w:tcPr>
          <w:p w14:paraId="502DAF08" w14:textId="77777777" w:rsidR="00AF35C2" w:rsidRPr="00A45569" w:rsidRDefault="00AF35C2" w:rsidP="003300AE">
            <w:pPr>
              <w:spacing w:after="0" w:line="240" w:lineRule="auto"/>
              <w:jc w:val="both"/>
              <w:rPr>
                <w:rFonts w:ascii="Times New Roman" w:hAnsi="Times New Roman"/>
                <w:bCs/>
              </w:rPr>
            </w:pPr>
            <w:r w:rsidRPr="00A45569">
              <w:rPr>
                <w:rFonts w:ascii="Times New Roman" w:hAnsi="Times New Roman"/>
                <w:bCs/>
              </w:rPr>
              <w:t>Алгебра</w:t>
            </w:r>
          </w:p>
        </w:tc>
        <w:tc>
          <w:tcPr>
            <w:tcW w:w="758" w:type="dxa"/>
            <w:vAlign w:val="bottom"/>
          </w:tcPr>
          <w:p w14:paraId="03A0B674" w14:textId="77777777" w:rsidR="00AF35C2" w:rsidRPr="00A45569" w:rsidRDefault="00AF35C2" w:rsidP="003300AE">
            <w:pPr>
              <w:spacing w:after="0" w:line="240" w:lineRule="auto"/>
              <w:jc w:val="center"/>
              <w:rPr>
                <w:rFonts w:ascii="Times New Roman" w:hAnsi="Times New Roman"/>
                <w:bCs/>
              </w:rPr>
            </w:pPr>
          </w:p>
        </w:tc>
        <w:tc>
          <w:tcPr>
            <w:tcW w:w="742" w:type="dxa"/>
            <w:gridSpan w:val="2"/>
            <w:vAlign w:val="bottom"/>
          </w:tcPr>
          <w:p w14:paraId="47842CDF" w14:textId="77777777" w:rsidR="00AF35C2" w:rsidRPr="00A45569" w:rsidRDefault="00AF35C2" w:rsidP="003300AE">
            <w:pPr>
              <w:spacing w:after="0" w:line="240" w:lineRule="auto"/>
              <w:jc w:val="center"/>
              <w:rPr>
                <w:rFonts w:ascii="Times New Roman" w:hAnsi="Times New Roman"/>
                <w:bCs/>
              </w:rPr>
            </w:pPr>
          </w:p>
        </w:tc>
        <w:tc>
          <w:tcPr>
            <w:tcW w:w="850" w:type="dxa"/>
            <w:vAlign w:val="bottom"/>
          </w:tcPr>
          <w:p w14:paraId="34BA51B6"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w:t>
            </w:r>
          </w:p>
        </w:tc>
        <w:tc>
          <w:tcPr>
            <w:tcW w:w="851" w:type="dxa"/>
            <w:vAlign w:val="bottom"/>
          </w:tcPr>
          <w:p w14:paraId="6ADD7FC4"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w:t>
            </w:r>
          </w:p>
        </w:tc>
        <w:tc>
          <w:tcPr>
            <w:tcW w:w="681" w:type="dxa"/>
            <w:vAlign w:val="bottom"/>
          </w:tcPr>
          <w:p w14:paraId="4E7B7B70"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3</w:t>
            </w:r>
          </w:p>
        </w:tc>
        <w:tc>
          <w:tcPr>
            <w:tcW w:w="878" w:type="dxa"/>
            <w:gridSpan w:val="2"/>
            <w:vAlign w:val="bottom"/>
          </w:tcPr>
          <w:p w14:paraId="723B4DA1"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7</w:t>
            </w:r>
          </w:p>
        </w:tc>
      </w:tr>
      <w:tr w:rsidR="00AF35C2" w:rsidRPr="00A45569" w14:paraId="2C410FC8" w14:textId="77777777" w:rsidTr="003300AE">
        <w:trPr>
          <w:trHeight w:val="366"/>
        </w:trPr>
        <w:tc>
          <w:tcPr>
            <w:tcW w:w="2662" w:type="dxa"/>
            <w:vMerge/>
          </w:tcPr>
          <w:p w14:paraId="6203B8B4" w14:textId="77777777" w:rsidR="00AF35C2" w:rsidRPr="00A45569" w:rsidRDefault="00AF35C2" w:rsidP="003300AE">
            <w:pPr>
              <w:spacing w:after="0" w:line="240" w:lineRule="auto"/>
              <w:rPr>
                <w:rFonts w:ascii="Times New Roman" w:hAnsi="Times New Roman"/>
                <w:bCs/>
              </w:rPr>
            </w:pPr>
          </w:p>
        </w:tc>
        <w:tc>
          <w:tcPr>
            <w:tcW w:w="2643" w:type="dxa"/>
            <w:gridSpan w:val="3"/>
          </w:tcPr>
          <w:p w14:paraId="43D1C06F" w14:textId="77777777" w:rsidR="00AF35C2" w:rsidRPr="00A45569" w:rsidRDefault="00AF35C2" w:rsidP="003300AE">
            <w:pPr>
              <w:spacing w:after="0" w:line="240" w:lineRule="auto"/>
              <w:jc w:val="both"/>
              <w:rPr>
                <w:rFonts w:ascii="Times New Roman" w:hAnsi="Times New Roman"/>
                <w:bCs/>
              </w:rPr>
            </w:pPr>
            <w:r w:rsidRPr="00A45569">
              <w:rPr>
                <w:rFonts w:ascii="Times New Roman" w:hAnsi="Times New Roman"/>
                <w:bCs/>
              </w:rPr>
              <w:t>Геометрия</w:t>
            </w:r>
          </w:p>
        </w:tc>
        <w:tc>
          <w:tcPr>
            <w:tcW w:w="758" w:type="dxa"/>
            <w:vAlign w:val="bottom"/>
          </w:tcPr>
          <w:p w14:paraId="60D04381" w14:textId="77777777" w:rsidR="00AF35C2" w:rsidRPr="00A45569" w:rsidRDefault="00AF35C2" w:rsidP="003300AE">
            <w:pPr>
              <w:spacing w:after="0" w:line="240" w:lineRule="auto"/>
              <w:jc w:val="center"/>
              <w:rPr>
                <w:rFonts w:ascii="Times New Roman" w:hAnsi="Times New Roman"/>
                <w:bCs/>
              </w:rPr>
            </w:pPr>
          </w:p>
        </w:tc>
        <w:tc>
          <w:tcPr>
            <w:tcW w:w="742" w:type="dxa"/>
            <w:gridSpan w:val="2"/>
            <w:vAlign w:val="bottom"/>
          </w:tcPr>
          <w:p w14:paraId="30BA9C42" w14:textId="77777777" w:rsidR="00AF35C2" w:rsidRPr="00A45569" w:rsidRDefault="00AF35C2" w:rsidP="003300AE">
            <w:pPr>
              <w:spacing w:after="0" w:line="240" w:lineRule="auto"/>
              <w:jc w:val="center"/>
              <w:rPr>
                <w:rFonts w:ascii="Times New Roman" w:hAnsi="Times New Roman"/>
                <w:bCs/>
              </w:rPr>
            </w:pPr>
          </w:p>
        </w:tc>
        <w:tc>
          <w:tcPr>
            <w:tcW w:w="850" w:type="dxa"/>
            <w:vAlign w:val="bottom"/>
          </w:tcPr>
          <w:p w14:paraId="02095524"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w:t>
            </w:r>
          </w:p>
        </w:tc>
        <w:tc>
          <w:tcPr>
            <w:tcW w:w="851" w:type="dxa"/>
            <w:vAlign w:val="bottom"/>
          </w:tcPr>
          <w:p w14:paraId="3B13EC4B"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w:t>
            </w:r>
          </w:p>
        </w:tc>
        <w:tc>
          <w:tcPr>
            <w:tcW w:w="681" w:type="dxa"/>
            <w:vAlign w:val="bottom"/>
          </w:tcPr>
          <w:p w14:paraId="065CC528"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w:t>
            </w:r>
          </w:p>
        </w:tc>
        <w:tc>
          <w:tcPr>
            <w:tcW w:w="878" w:type="dxa"/>
            <w:gridSpan w:val="2"/>
            <w:vAlign w:val="bottom"/>
          </w:tcPr>
          <w:p w14:paraId="300433B9"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6</w:t>
            </w:r>
          </w:p>
        </w:tc>
      </w:tr>
      <w:tr w:rsidR="00AF35C2" w:rsidRPr="00A45569" w14:paraId="1442BF68" w14:textId="77777777" w:rsidTr="003300AE">
        <w:trPr>
          <w:trHeight w:val="253"/>
        </w:trPr>
        <w:tc>
          <w:tcPr>
            <w:tcW w:w="2662" w:type="dxa"/>
            <w:vMerge/>
          </w:tcPr>
          <w:p w14:paraId="570741BF" w14:textId="77777777" w:rsidR="00AF35C2" w:rsidRPr="00A45569" w:rsidRDefault="00AF35C2" w:rsidP="003300AE">
            <w:pPr>
              <w:spacing w:after="0" w:line="240" w:lineRule="auto"/>
              <w:jc w:val="both"/>
              <w:rPr>
                <w:rFonts w:ascii="Times New Roman" w:hAnsi="Times New Roman"/>
                <w:bCs/>
              </w:rPr>
            </w:pPr>
          </w:p>
        </w:tc>
        <w:tc>
          <w:tcPr>
            <w:tcW w:w="2643" w:type="dxa"/>
            <w:gridSpan w:val="3"/>
          </w:tcPr>
          <w:p w14:paraId="4C723146" w14:textId="77777777" w:rsidR="00AF35C2" w:rsidRPr="00A45569" w:rsidRDefault="00AF35C2" w:rsidP="003300AE">
            <w:pPr>
              <w:spacing w:after="0" w:line="240" w:lineRule="auto"/>
              <w:jc w:val="both"/>
              <w:rPr>
                <w:rFonts w:ascii="Times New Roman" w:hAnsi="Times New Roman"/>
                <w:bCs/>
              </w:rPr>
            </w:pPr>
            <w:r w:rsidRPr="00A45569">
              <w:rPr>
                <w:rFonts w:ascii="Times New Roman" w:hAnsi="Times New Roman"/>
                <w:bCs/>
              </w:rPr>
              <w:t>Информатика</w:t>
            </w:r>
          </w:p>
        </w:tc>
        <w:tc>
          <w:tcPr>
            <w:tcW w:w="758" w:type="dxa"/>
            <w:vAlign w:val="bottom"/>
          </w:tcPr>
          <w:p w14:paraId="53D9320E" w14:textId="77777777" w:rsidR="00AF35C2" w:rsidRPr="00A45569" w:rsidRDefault="00AF35C2" w:rsidP="003300AE">
            <w:pPr>
              <w:spacing w:after="0" w:line="240" w:lineRule="auto"/>
              <w:jc w:val="center"/>
              <w:rPr>
                <w:rFonts w:ascii="Times New Roman" w:hAnsi="Times New Roman"/>
                <w:bCs/>
              </w:rPr>
            </w:pPr>
          </w:p>
        </w:tc>
        <w:tc>
          <w:tcPr>
            <w:tcW w:w="742" w:type="dxa"/>
            <w:gridSpan w:val="2"/>
            <w:vAlign w:val="bottom"/>
          </w:tcPr>
          <w:p w14:paraId="4E6224F1" w14:textId="77777777" w:rsidR="00AF35C2" w:rsidRPr="00A45569" w:rsidRDefault="00AF35C2" w:rsidP="003300AE">
            <w:pPr>
              <w:spacing w:after="0" w:line="240" w:lineRule="auto"/>
              <w:jc w:val="center"/>
              <w:rPr>
                <w:rFonts w:ascii="Times New Roman" w:hAnsi="Times New Roman"/>
                <w:bCs/>
              </w:rPr>
            </w:pPr>
          </w:p>
        </w:tc>
        <w:tc>
          <w:tcPr>
            <w:tcW w:w="850" w:type="dxa"/>
            <w:vAlign w:val="bottom"/>
          </w:tcPr>
          <w:p w14:paraId="263013EF"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851" w:type="dxa"/>
            <w:vAlign w:val="bottom"/>
          </w:tcPr>
          <w:p w14:paraId="1D797E42"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681" w:type="dxa"/>
            <w:vAlign w:val="bottom"/>
          </w:tcPr>
          <w:p w14:paraId="58ED79ED"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878" w:type="dxa"/>
            <w:gridSpan w:val="2"/>
            <w:vAlign w:val="bottom"/>
          </w:tcPr>
          <w:p w14:paraId="296B4BAC"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3</w:t>
            </w:r>
          </w:p>
        </w:tc>
      </w:tr>
      <w:tr w:rsidR="00AF35C2" w:rsidRPr="00A45569" w14:paraId="2148D32C" w14:textId="77777777" w:rsidTr="003300AE">
        <w:trPr>
          <w:trHeight w:val="175"/>
        </w:trPr>
        <w:tc>
          <w:tcPr>
            <w:tcW w:w="2662" w:type="dxa"/>
            <w:vMerge w:val="restart"/>
          </w:tcPr>
          <w:p w14:paraId="5FB5BBEA"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lastRenderedPageBreak/>
              <w:t>Общественно-научные</w:t>
            </w:r>
          </w:p>
          <w:p w14:paraId="59F6F69E"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Предметы</w:t>
            </w:r>
          </w:p>
        </w:tc>
        <w:tc>
          <w:tcPr>
            <w:tcW w:w="2643" w:type="dxa"/>
            <w:gridSpan w:val="3"/>
          </w:tcPr>
          <w:p w14:paraId="725FF9D7" w14:textId="77777777" w:rsidR="00AF35C2" w:rsidRPr="00A45569" w:rsidRDefault="00AF35C2" w:rsidP="003300AE">
            <w:pPr>
              <w:spacing w:after="0" w:line="240" w:lineRule="auto"/>
              <w:jc w:val="both"/>
              <w:rPr>
                <w:rFonts w:ascii="Times New Roman" w:hAnsi="Times New Roman"/>
                <w:bCs/>
              </w:rPr>
            </w:pPr>
            <w:r w:rsidRPr="00A45569">
              <w:rPr>
                <w:rFonts w:ascii="Times New Roman" w:hAnsi="Times New Roman"/>
                <w:bCs/>
              </w:rPr>
              <w:t xml:space="preserve">История </w:t>
            </w:r>
          </w:p>
        </w:tc>
        <w:tc>
          <w:tcPr>
            <w:tcW w:w="758" w:type="dxa"/>
            <w:vAlign w:val="bottom"/>
          </w:tcPr>
          <w:p w14:paraId="6700A344"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742" w:type="dxa"/>
            <w:gridSpan w:val="2"/>
            <w:vAlign w:val="bottom"/>
          </w:tcPr>
          <w:p w14:paraId="1E8452C7"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850" w:type="dxa"/>
            <w:vAlign w:val="bottom"/>
          </w:tcPr>
          <w:p w14:paraId="5568656C"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851" w:type="dxa"/>
            <w:vAlign w:val="bottom"/>
          </w:tcPr>
          <w:p w14:paraId="2107C4DE"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681" w:type="dxa"/>
            <w:vAlign w:val="bottom"/>
          </w:tcPr>
          <w:p w14:paraId="421829F4"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878" w:type="dxa"/>
            <w:gridSpan w:val="2"/>
            <w:vAlign w:val="bottom"/>
          </w:tcPr>
          <w:p w14:paraId="340E3D0C"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5</w:t>
            </w:r>
          </w:p>
        </w:tc>
      </w:tr>
      <w:tr w:rsidR="00AF35C2" w:rsidRPr="00A45569" w14:paraId="7F8CC3F0" w14:textId="77777777" w:rsidTr="003300AE">
        <w:trPr>
          <w:trHeight w:val="234"/>
        </w:trPr>
        <w:tc>
          <w:tcPr>
            <w:tcW w:w="2662" w:type="dxa"/>
            <w:vMerge/>
          </w:tcPr>
          <w:p w14:paraId="01DA0259" w14:textId="77777777" w:rsidR="00AF35C2" w:rsidRPr="00A45569" w:rsidRDefault="00AF35C2" w:rsidP="003300AE">
            <w:pPr>
              <w:spacing w:after="0" w:line="240" w:lineRule="auto"/>
              <w:jc w:val="both"/>
              <w:rPr>
                <w:rFonts w:ascii="Times New Roman" w:hAnsi="Times New Roman"/>
                <w:bCs/>
              </w:rPr>
            </w:pPr>
          </w:p>
        </w:tc>
        <w:tc>
          <w:tcPr>
            <w:tcW w:w="2643" w:type="dxa"/>
            <w:gridSpan w:val="3"/>
          </w:tcPr>
          <w:p w14:paraId="2398CF20" w14:textId="77777777" w:rsidR="00AF35C2" w:rsidRPr="00A45569" w:rsidRDefault="00AF35C2" w:rsidP="003300AE">
            <w:pPr>
              <w:spacing w:after="0" w:line="240" w:lineRule="auto"/>
              <w:jc w:val="both"/>
              <w:rPr>
                <w:rFonts w:ascii="Times New Roman" w:hAnsi="Times New Roman"/>
                <w:bCs/>
              </w:rPr>
            </w:pPr>
            <w:r w:rsidRPr="00A45569">
              <w:rPr>
                <w:rFonts w:ascii="Times New Roman" w:hAnsi="Times New Roman"/>
                <w:bCs/>
              </w:rPr>
              <w:t>Обществознание</w:t>
            </w:r>
          </w:p>
        </w:tc>
        <w:tc>
          <w:tcPr>
            <w:tcW w:w="758" w:type="dxa"/>
            <w:vAlign w:val="bottom"/>
          </w:tcPr>
          <w:p w14:paraId="384EBA59" w14:textId="77777777" w:rsidR="00AF35C2" w:rsidRPr="00A45569" w:rsidRDefault="00AF35C2" w:rsidP="003300AE">
            <w:pPr>
              <w:spacing w:after="0" w:line="240" w:lineRule="auto"/>
              <w:jc w:val="center"/>
              <w:rPr>
                <w:rFonts w:ascii="Times New Roman" w:hAnsi="Times New Roman"/>
                <w:bCs/>
              </w:rPr>
            </w:pPr>
          </w:p>
        </w:tc>
        <w:tc>
          <w:tcPr>
            <w:tcW w:w="742" w:type="dxa"/>
            <w:gridSpan w:val="2"/>
            <w:vAlign w:val="bottom"/>
          </w:tcPr>
          <w:p w14:paraId="3F4FA9E5"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850" w:type="dxa"/>
            <w:vAlign w:val="bottom"/>
          </w:tcPr>
          <w:p w14:paraId="6E358D8E"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851" w:type="dxa"/>
            <w:vAlign w:val="bottom"/>
          </w:tcPr>
          <w:p w14:paraId="178478D9"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681" w:type="dxa"/>
            <w:vAlign w:val="bottom"/>
          </w:tcPr>
          <w:p w14:paraId="501CE4D6"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878" w:type="dxa"/>
            <w:gridSpan w:val="2"/>
            <w:vAlign w:val="bottom"/>
          </w:tcPr>
          <w:p w14:paraId="7F83D4EF"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4</w:t>
            </w:r>
          </w:p>
        </w:tc>
      </w:tr>
      <w:tr w:rsidR="00AF35C2" w:rsidRPr="00A45569" w14:paraId="71DF412E" w14:textId="77777777" w:rsidTr="003300AE">
        <w:trPr>
          <w:trHeight w:val="330"/>
        </w:trPr>
        <w:tc>
          <w:tcPr>
            <w:tcW w:w="2662" w:type="dxa"/>
            <w:vMerge/>
          </w:tcPr>
          <w:p w14:paraId="5645DCC6" w14:textId="77777777" w:rsidR="00AF35C2" w:rsidRPr="00A45569" w:rsidRDefault="00AF35C2" w:rsidP="003300AE">
            <w:pPr>
              <w:spacing w:after="0" w:line="240" w:lineRule="auto"/>
              <w:jc w:val="both"/>
              <w:rPr>
                <w:rFonts w:ascii="Times New Roman" w:hAnsi="Times New Roman"/>
                <w:bCs/>
              </w:rPr>
            </w:pPr>
          </w:p>
        </w:tc>
        <w:tc>
          <w:tcPr>
            <w:tcW w:w="2643" w:type="dxa"/>
            <w:gridSpan w:val="3"/>
          </w:tcPr>
          <w:p w14:paraId="51338B3E" w14:textId="77777777" w:rsidR="00AF35C2" w:rsidRPr="00A45569" w:rsidRDefault="00AF35C2" w:rsidP="003300AE">
            <w:pPr>
              <w:spacing w:after="0" w:line="240" w:lineRule="auto"/>
              <w:jc w:val="both"/>
              <w:rPr>
                <w:rFonts w:ascii="Times New Roman" w:hAnsi="Times New Roman"/>
                <w:bCs/>
              </w:rPr>
            </w:pPr>
            <w:r w:rsidRPr="00A45569">
              <w:rPr>
                <w:rFonts w:ascii="Times New Roman" w:hAnsi="Times New Roman"/>
                <w:bCs/>
              </w:rPr>
              <w:t>География</w:t>
            </w:r>
          </w:p>
        </w:tc>
        <w:tc>
          <w:tcPr>
            <w:tcW w:w="758" w:type="dxa"/>
            <w:vAlign w:val="bottom"/>
          </w:tcPr>
          <w:p w14:paraId="4171B845"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742" w:type="dxa"/>
            <w:gridSpan w:val="2"/>
            <w:vAlign w:val="bottom"/>
          </w:tcPr>
          <w:p w14:paraId="42B6F460"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850" w:type="dxa"/>
            <w:vAlign w:val="bottom"/>
          </w:tcPr>
          <w:p w14:paraId="7FC9E163"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w:t>
            </w:r>
          </w:p>
        </w:tc>
        <w:tc>
          <w:tcPr>
            <w:tcW w:w="851" w:type="dxa"/>
            <w:vAlign w:val="bottom"/>
          </w:tcPr>
          <w:p w14:paraId="7ED87CFC"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681" w:type="dxa"/>
            <w:vAlign w:val="bottom"/>
          </w:tcPr>
          <w:p w14:paraId="523FD0A6"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w:t>
            </w:r>
          </w:p>
        </w:tc>
        <w:tc>
          <w:tcPr>
            <w:tcW w:w="878" w:type="dxa"/>
            <w:gridSpan w:val="2"/>
            <w:vAlign w:val="bottom"/>
          </w:tcPr>
          <w:p w14:paraId="753448F1"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7</w:t>
            </w:r>
          </w:p>
        </w:tc>
      </w:tr>
      <w:tr w:rsidR="00AF35C2" w:rsidRPr="00A45569" w14:paraId="7034DC09" w14:textId="77777777" w:rsidTr="003300AE">
        <w:trPr>
          <w:trHeight w:val="284"/>
        </w:trPr>
        <w:tc>
          <w:tcPr>
            <w:tcW w:w="2662" w:type="dxa"/>
            <w:vMerge w:val="restart"/>
          </w:tcPr>
          <w:p w14:paraId="1CD476D4"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Естественно-научные</w:t>
            </w:r>
          </w:p>
          <w:p w14:paraId="1DDF52E6"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Предметы</w:t>
            </w:r>
          </w:p>
        </w:tc>
        <w:tc>
          <w:tcPr>
            <w:tcW w:w="2643" w:type="dxa"/>
            <w:gridSpan w:val="3"/>
          </w:tcPr>
          <w:p w14:paraId="1B7BF7A8" w14:textId="77777777" w:rsidR="00AF35C2" w:rsidRPr="00A45569" w:rsidRDefault="00AF35C2" w:rsidP="003300AE">
            <w:pPr>
              <w:spacing w:after="0" w:line="240" w:lineRule="auto"/>
              <w:jc w:val="both"/>
              <w:rPr>
                <w:rFonts w:ascii="Times New Roman" w:hAnsi="Times New Roman"/>
                <w:bCs/>
              </w:rPr>
            </w:pPr>
            <w:r w:rsidRPr="00A45569">
              <w:rPr>
                <w:rFonts w:ascii="Times New Roman" w:hAnsi="Times New Roman"/>
                <w:bCs/>
              </w:rPr>
              <w:t>Физика</w:t>
            </w:r>
          </w:p>
        </w:tc>
        <w:tc>
          <w:tcPr>
            <w:tcW w:w="758" w:type="dxa"/>
            <w:vAlign w:val="bottom"/>
          </w:tcPr>
          <w:p w14:paraId="7DD8A10C" w14:textId="77777777" w:rsidR="00AF35C2" w:rsidRPr="00A45569" w:rsidRDefault="00AF35C2" w:rsidP="003300AE">
            <w:pPr>
              <w:spacing w:after="0" w:line="240" w:lineRule="auto"/>
              <w:jc w:val="center"/>
              <w:rPr>
                <w:rFonts w:ascii="Times New Roman" w:hAnsi="Times New Roman"/>
                <w:bCs/>
              </w:rPr>
            </w:pPr>
          </w:p>
        </w:tc>
        <w:tc>
          <w:tcPr>
            <w:tcW w:w="742" w:type="dxa"/>
            <w:gridSpan w:val="2"/>
            <w:vAlign w:val="bottom"/>
          </w:tcPr>
          <w:p w14:paraId="7AA75253" w14:textId="77777777" w:rsidR="00AF35C2" w:rsidRPr="00A45569" w:rsidRDefault="00AF35C2" w:rsidP="003300AE">
            <w:pPr>
              <w:spacing w:after="0" w:line="240" w:lineRule="auto"/>
              <w:jc w:val="center"/>
              <w:rPr>
                <w:rFonts w:ascii="Times New Roman" w:hAnsi="Times New Roman"/>
                <w:bCs/>
              </w:rPr>
            </w:pPr>
          </w:p>
        </w:tc>
        <w:tc>
          <w:tcPr>
            <w:tcW w:w="850" w:type="dxa"/>
            <w:vAlign w:val="bottom"/>
          </w:tcPr>
          <w:p w14:paraId="000E3BDC"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w:t>
            </w:r>
          </w:p>
        </w:tc>
        <w:tc>
          <w:tcPr>
            <w:tcW w:w="851" w:type="dxa"/>
            <w:vAlign w:val="bottom"/>
          </w:tcPr>
          <w:p w14:paraId="3D1B0438"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w:t>
            </w:r>
          </w:p>
        </w:tc>
        <w:tc>
          <w:tcPr>
            <w:tcW w:w="681" w:type="dxa"/>
            <w:vAlign w:val="bottom"/>
          </w:tcPr>
          <w:p w14:paraId="507DB302"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w:t>
            </w:r>
          </w:p>
        </w:tc>
        <w:tc>
          <w:tcPr>
            <w:tcW w:w="878" w:type="dxa"/>
            <w:gridSpan w:val="2"/>
            <w:vAlign w:val="bottom"/>
          </w:tcPr>
          <w:p w14:paraId="014932F7"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6</w:t>
            </w:r>
          </w:p>
        </w:tc>
      </w:tr>
      <w:tr w:rsidR="00AF35C2" w:rsidRPr="00A45569" w14:paraId="07EE59D6" w14:textId="77777777" w:rsidTr="003300AE">
        <w:trPr>
          <w:trHeight w:val="150"/>
        </w:trPr>
        <w:tc>
          <w:tcPr>
            <w:tcW w:w="2662" w:type="dxa"/>
            <w:vMerge/>
          </w:tcPr>
          <w:p w14:paraId="36EA28DA" w14:textId="77777777" w:rsidR="00AF35C2" w:rsidRPr="00A45569" w:rsidRDefault="00AF35C2" w:rsidP="003300AE">
            <w:pPr>
              <w:spacing w:after="0" w:line="240" w:lineRule="auto"/>
              <w:jc w:val="both"/>
              <w:rPr>
                <w:rFonts w:ascii="Times New Roman" w:hAnsi="Times New Roman"/>
                <w:bCs/>
              </w:rPr>
            </w:pPr>
          </w:p>
        </w:tc>
        <w:tc>
          <w:tcPr>
            <w:tcW w:w="2643" w:type="dxa"/>
            <w:gridSpan w:val="3"/>
          </w:tcPr>
          <w:p w14:paraId="502E01A5" w14:textId="77777777" w:rsidR="00AF35C2" w:rsidRPr="00A45569" w:rsidRDefault="00AF35C2" w:rsidP="003300AE">
            <w:pPr>
              <w:spacing w:after="0" w:line="240" w:lineRule="auto"/>
              <w:jc w:val="both"/>
              <w:rPr>
                <w:rFonts w:ascii="Times New Roman" w:hAnsi="Times New Roman"/>
                <w:bCs/>
              </w:rPr>
            </w:pPr>
            <w:r w:rsidRPr="00A45569">
              <w:rPr>
                <w:rFonts w:ascii="Times New Roman" w:hAnsi="Times New Roman"/>
                <w:bCs/>
              </w:rPr>
              <w:t xml:space="preserve">Химия </w:t>
            </w:r>
          </w:p>
        </w:tc>
        <w:tc>
          <w:tcPr>
            <w:tcW w:w="758" w:type="dxa"/>
            <w:vAlign w:val="bottom"/>
          </w:tcPr>
          <w:p w14:paraId="1001F79A" w14:textId="77777777" w:rsidR="00AF35C2" w:rsidRPr="00A45569" w:rsidRDefault="00AF35C2" w:rsidP="003300AE">
            <w:pPr>
              <w:spacing w:after="0" w:line="240" w:lineRule="auto"/>
              <w:jc w:val="center"/>
              <w:rPr>
                <w:rFonts w:ascii="Times New Roman" w:hAnsi="Times New Roman"/>
                <w:bCs/>
              </w:rPr>
            </w:pPr>
          </w:p>
        </w:tc>
        <w:tc>
          <w:tcPr>
            <w:tcW w:w="742" w:type="dxa"/>
            <w:gridSpan w:val="2"/>
            <w:vAlign w:val="bottom"/>
          </w:tcPr>
          <w:p w14:paraId="36848E8F" w14:textId="77777777" w:rsidR="00AF35C2" w:rsidRPr="00A45569" w:rsidRDefault="00AF35C2" w:rsidP="003300AE">
            <w:pPr>
              <w:spacing w:after="0" w:line="240" w:lineRule="auto"/>
              <w:jc w:val="center"/>
              <w:rPr>
                <w:rFonts w:ascii="Times New Roman" w:hAnsi="Times New Roman"/>
                <w:bCs/>
              </w:rPr>
            </w:pPr>
          </w:p>
        </w:tc>
        <w:tc>
          <w:tcPr>
            <w:tcW w:w="850" w:type="dxa"/>
            <w:vAlign w:val="bottom"/>
          </w:tcPr>
          <w:p w14:paraId="165DE5F5" w14:textId="77777777" w:rsidR="00AF35C2" w:rsidRPr="00A45569" w:rsidRDefault="00AF35C2" w:rsidP="003300AE">
            <w:pPr>
              <w:spacing w:after="0" w:line="240" w:lineRule="auto"/>
              <w:jc w:val="center"/>
              <w:rPr>
                <w:rFonts w:ascii="Times New Roman" w:hAnsi="Times New Roman"/>
                <w:bCs/>
              </w:rPr>
            </w:pPr>
          </w:p>
        </w:tc>
        <w:tc>
          <w:tcPr>
            <w:tcW w:w="851" w:type="dxa"/>
            <w:vAlign w:val="bottom"/>
          </w:tcPr>
          <w:p w14:paraId="2B4BB1F6"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w:t>
            </w:r>
          </w:p>
        </w:tc>
        <w:tc>
          <w:tcPr>
            <w:tcW w:w="681" w:type="dxa"/>
            <w:vAlign w:val="bottom"/>
          </w:tcPr>
          <w:p w14:paraId="11F6E890"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w:t>
            </w:r>
          </w:p>
        </w:tc>
        <w:tc>
          <w:tcPr>
            <w:tcW w:w="878" w:type="dxa"/>
            <w:gridSpan w:val="2"/>
            <w:vAlign w:val="bottom"/>
          </w:tcPr>
          <w:p w14:paraId="484486A6"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4</w:t>
            </w:r>
          </w:p>
        </w:tc>
      </w:tr>
      <w:tr w:rsidR="00AF35C2" w:rsidRPr="00A45569" w14:paraId="09436BB9" w14:textId="77777777" w:rsidTr="003300AE">
        <w:trPr>
          <w:trHeight w:val="179"/>
        </w:trPr>
        <w:tc>
          <w:tcPr>
            <w:tcW w:w="2662" w:type="dxa"/>
            <w:vMerge/>
          </w:tcPr>
          <w:p w14:paraId="5DF91DD0" w14:textId="77777777" w:rsidR="00AF35C2" w:rsidRPr="00A45569" w:rsidRDefault="00AF35C2" w:rsidP="003300AE">
            <w:pPr>
              <w:spacing w:after="0" w:line="240" w:lineRule="auto"/>
              <w:jc w:val="both"/>
              <w:rPr>
                <w:rFonts w:ascii="Times New Roman" w:hAnsi="Times New Roman"/>
                <w:bCs/>
              </w:rPr>
            </w:pPr>
          </w:p>
        </w:tc>
        <w:tc>
          <w:tcPr>
            <w:tcW w:w="2643" w:type="dxa"/>
            <w:gridSpan w:val="3"/>
          </w:tcPr>
          <w:p w14:paraId="38F9A1CF" w14:textId="77777777" w:rsidR="00AF35C2" w:rsidRPr="00A45569" w:rsidRDefault="00AF35C2" w:rsidP="003300AE">
            <w:pPr>
              <w:spacing w:after="0" w:line="240" w:lineRule="auto"/>
              <w:jc w:val="both"/>
              <w:rPr>
                <w:rFonts w:ascii="Times New Roman" w:hAnsi="Times New Roman"/>
                <w:bCs/>
              </w:rPr>
            </w:pPr>
            <w:r w:rsidRPr="00A45569">
              <w:rPr>
                <w:rFonts w:ascii="Times New Roman" w:hAnsi="Times New Roman"/>
                <w:bCs/>
              </w:rPr>
              <w:t>Биология</w:t>
            </w:r>
          </w:p>
        </w:tc>
        <w:tc>
          <w:tcPr>
            <w:tcW w:w="758" w:type="dxa"/>
            <w:vAlign w:val="bottom"/>
          </w:tcPr>
          <w:p w14:paraId="5BC15598"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742" w:type="dxa"/>
            <w:gridSpan w:val="2"/>
            <w:vAlign w:val="bottom"/>
          </w:tcPr>
          <w:p w14:paraId="22FD886E"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850" w:type="dxa"/>
            <w:vAlign w:val="bottom"/>
          </w:tcPr>
          <w:p w14:paraId="7367A020"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851" w:type="dxa"/>
            <w:vAlign w:val="bottom"/>
          </w:tcPr>
          <w:p w14:paraId="6976E65B"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w:t>
            </w:r>
          </w:p>
        </w:tc>
        <w:tc>
          <w:tcPr>
            <w:tcW w:w="681" w:type="dxa"/>
            <w:vAlign w:val="bottom"/>
          </w:tcPr>
          <w:p w14:paraId="11701F48"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w:t>
            </w:r>
          </w:p>
        </w:tc>
        <w:tc>
          <w:tcPr>
            <w:tcW w:w="878" w:type="dxa"/>
            <w:gridSpan w:val="2"/>
            <w:vAlign w:val="bottom"/>
          </w:tcPr>
          <w:p w14:paraId="156CC80E"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7</w:t>
            </w:r>
          </w:p>
        </w:tc>
      </w:tr>
      <w:tr w:rsidR="00AF35C2" w:rsidRPr="00A45569" w14:paraId="333B1EEB" w14:textId="77777777" w:rsidTr="003300AE">
        <w:trPr>
          <w:trHeight w:val="179"/>
        </w:trPr>
        <w:tc>
          <w:tcPr>
            <w:tcW w:w="2662" w:type="dxa"/>
          </w:tcPr>
          <w:p w14:paraId="7A88593E"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Основы духовно-нравственной культуры народов России</w:t>
            </w:r>
          </w:p>
        </w:tc>
        <w:tc>
          <w:tcPr>
            <w:tcW w:w="2643" w:type="dxa"/>
            <w:gridSpan w:val="3"/>
          </w:tcPr>
          <w:p w14:paraId="5BD492D6" w14:textId="77777777" w:rsidR="00AF35C2" w:rsidRPr="00A45569" w:rsidRDefault="00AF35C2" w:rsidP="003300AE">
            <w:pPr>
              <w:spacing w:after="0" w:line="240" w:lineRule="auto"/>
              <w:jc w:val="both"/>
              <w:rPr>
                <w:rFonts w:ascii="Times New Roman" w:hAnsi="Times New Roman"/>
                <w:bCs/>
              </w:rPr>
            </w:pPr>
            <w:r w:rsidRPr="00A45569">
              <w:rPr>
                <w:rFonts w:ascii="Times New Roman" w:hAnsi="Times New Roman"/>
                <w:bCs/>
              </w:rPr>
              <w:t>Основы духовно-нравственной культуры народов России</w:t>
            </w:r>
          </w:p>
        </w:tc>
        <w:tc>
          <w:tcPr>
            <w:tcW w:w="758" w:type="dxa"/>
          </w:tcPr>
          <w:p w14:paraId="05120A91"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r w:rsidRPr="006051A2">
              <w:rPr>
                <w:rFonts w:ascii="Times New Roman" w:hAnsi="Times New Roman"/>
              </w:rPr>
              <w:t>*</w:t>
            </w:r>
          </w:p>
        </w:tc>
        <w:tc>
          <w:tcPr>
            <w:tcW w:w="742" w:type="dxa"/>
            <w:gridSpan w:val="2"/>
          </w:tcPr>
          <w:p w14:paraId="202C0297"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r w:rsidRPr="006051A2">
              <w:rPr>
                <w:rFonts w:ascii="Times New Roman" w:hAnsi="Times New Roman"/>
              </w:rPr>
              <w:t>*</w:t>
            </w:r>
          </w:p>
        </w:tc>
        <w:tc>
          <w:tcPr>
            <w:tcW w:w="850" w:type="dxa"/>
          </w:tcPr>
          <w:p w14:paraId="536C313F"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r w:rsidRPr="006051A2">
              <w:rPr>
                <w:rFonts w:ascii="Times New Roman" w:hAnsi="Times New Roman"/>
              </w:rPr>
              <w:t>*</w:t>
            </w:r>
          </w:p>
        </w:tc>
        <w:tc>
          <w:tcPr>
            <w:tcW w:w="851" w:type="dxa"/>
          </w:tcPr>
          <w:p w14:paraId="78AA2848"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r w:rsidRPr="006051A2">
              <w:rPr>
                <w:rFonts w:ascii="Times New Roman" w:hAnsi="Times New Roman"/>
              </w:rPr>
              <w:t>*</w:t>
            </w:r>
          </w:p>
        </w:tc>
        <w:tc>
          <w:tcPr>
            <w:tcW w:w="681" w:type="dxa"/>
          </w:tcPr>
          <w:p w14:paraId="32D84FAA"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r w:rsidRPr="006051A2">
              <w:rPr>
                <w:rFonts w:ascii="Times New Roman" w:hAnsi="Times New Roman"/>
              </w:rPr>
              <w:t>*</w:t>
            </w:r>
          </w:p>
        </w:tc>
        <w:tc>
          <w:tcPr>
            <w:tcW w:w="878" w:type="dxa"/>
            <w:gridSpan w:val="2"/>
          </w:tcPr>
          <w:p w14:paraId="2F74E9D3"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5*</w:t>
            </w:r>
          </w:p>
        </w:tc>
      </w:tr>
      <w:tr w:rsidR="00AF35C2" w:rsidRPr="00A45569" w14:paraId="7646B72B" w14:textId="77777777" w:rsidTr="003300AE">
        <w:trPr>
          <w:trHeight w:val="270"/>
        </w:trPr>
        <w:tc>
          <w:tcPr>
            <w:tcW w:w="2662" w:type="dxa"/>
            <w:vMerge w:val="restart"/>
          </w:tcPr>
          <w:p w14:paraId="7E1DD9FC" w14:textId="77777777" w:rsidR="00AF35C2" w:rsidRPr="00A45569" w:rsidRDefault="00AF35C2" w:rsidP="003300AE">
            <w:pPr>
              <w:spacing w:after="0" w:line="240" w:lineRule="auto"/>
              <w:jc w:val="both"/>
              <w:rPr>
                <w:rFonts w:ascii="Times New Roman" w:hAnsi="Times New Roman"/>
                <w:bCs/>
              </w:rPr>
            </w:pPr>
            <w:r w:rsidRPr="00A45569">
              <w:rPr>
                <w:rFonts w:ascii="Times New Roman" w:hAnsi="Times New Roman"/>
                <w:bCs/>
              </w:rPr>
              <w:t>Искусство</w:t>
            </w:r>
          </w:p>
        </w:tc>
        <w:tc>
          <w:tcPr>
            <w:tcW w:w="2643" w:type="dxa"/>
            <w:gridSpan w:val="3"/>
          </w:tcPr>
          <w:p w14:paraId="5A4096BA" w14:textId="77777777" w:rsidR="00AF35C2" w:rsidRPr="00A45569" w:rsidRDefault="00AF35C2" w:rsidP="003300AE">
            <w:pPr>
              <w:spacing w:after="0" w:line="240" w:lineRule="auto"/>
              <w:jc w:val="both"/>
              <w:rPr>
                <w:rFonts w:ascii="Times New Roman" w:hAnsi="Times New Roman"/>
                <w:bCs/>
              </w:rPr>
            </w:pPr>
            <w:r w:rsidRPr="00A45569">
              <w:rPr>
                <w:rFonts w:ascii="Times New Roman" w:hAnsi="Times New Roman"/>
                <w:bCs/>
              </w:rPr>
              <w:t>Музыка</w:t>
            </w:r>
          </w:p>
        </w:tc>
        <w:tc>
          <w:tcPr>
            <w:tcW w:w="758" w:type="dxa"/>
            <w:vAlign w:val="bottom"/>
          </w:tcPr>
          <w:p w14:paraId="7AE332E9"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742" w:type="dxa"/>
            <w:gridSpan w:val="2"/>
            <w:vAlign w:val="bottom"/>
          </w:tcPr>
          <w:p w14:paraId="79251093"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0,5</w:t>
            </w:r>
          </w:p>
        </w:tc>
        <w:tc>
          <w:tcPr>
            <w:tcW w:w="850" w:type="dxa"/>
            <w:vAlign w:val="bottom"/>
          </w:tcPr>
          <w:p w14:paraId="1DF9C207"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851" w:type="dxa"/>
            <w:vAlign w:val="bottom"/>
          </w:tcPr>
          <w:p w14:paraId="11954C4E"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0,5</w:t>
            </w:r>
          </w:p>
        </w:tc>
        <w:tc>
          <w:tcPr>
            <w:tcW w:w="681" w:type="dxa"/>
            <w:vAlign w:val="bottom"/>
          </w:tcPr>
          <w:p w14:paraId="279D03EF" w14:textId="77777777" w:rsidR="00AF35C2" w:rsidRPr="00A45569" w:rsidRDefault="00AF35C2" w:rsidP="003300AE">
            <w:pPr>
              <w:spacing w:after="0" w:line="240" w:lineRule="auto"/>
              <w:jc w:val="center"/>
              <w:rPr>
                <w:rFonts w:ascii="Times New Roman" w:hAnsi="Times New Roman"/>
                <w:bCs/>
              </w:rPr>
            </w:pPr>
          </w:p>
        </w:tc>
        <w:tc>
          <w:tcPr>
            <w:tcW w:w="878" w:type="dxa"/>
            <w:gridSpan w:val="2"/>
            <w:vAlign w:val="bottom"/>
          </w:tcPr>
          <w:p w14:paraId="4DACB91F"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3</w:t>
            </w:r>
          </w:p>
        </w:tc>
      </w:tr>
      <w:tr w:rsidR="00AF35C2" w:rsidRPr="00A45569" w14:paraId="57CA5EBB" w14:textId="77777777" w:rsidTr="003300AE">
        <w:trPr>
          <w:trHeight w:val="215"/>
        </w:trPr>
        <w:tc>
          <w:tcPr>
            <w:tcW w:w="2662" w:type="dxa"/>
            <w:vMerge/>
          </w:tcPr>
          <w:p w14:paraId="11EDF5D1" w14:textId="77777777" w:rsidR="00AF35C2" w:rsidRPr="00A45569" w:rsidRDefault="00AF35C2" w:rsidP="003300AE">
            <w:pPr>
              <w:spacing w:after="0" w:line="240" w:lineRule="auto"/>
              <w:jc w:val="both"/>
              <w:rPr>
                <w:rFonts w:ascii="Times New Roman" w:hAnsi="Times New Roman"/>
                <w:bCs/>
              </w:rPr>
            </w:pPr>
          </w:p>
        </w:tc>
        <w:tc>
          <w:tcPr>
            <w:tcW w:w="2643" w:type="dxa"/>
            <w:gridSpan w:val="3"/>
          </w:tcPr>
          <w:p w14:paraId="70FC1CE1" w14:textId="77777777" w:rsidR="00AF35C2" w:rsidRPr="00A45569" w:rsidRDefault="00AF35C2" w:rsidP="003300AE">
            <w:pPr>
              <w:spacing w:after="0" w:line="240" w:lineRule="auto"/>
              <w:jc w:val="both"/>
              <w:rPr>
                <w:rFonts w:ascii="Times New Roman" w:hAnsi="Times New Roman"/>
                <w:bCs/>
              </w:rPr>
            </w:pPr>
            <w:r w:rsidRPr="00A45569">
              <w:rPr>
                <w:rFonts w:ascii="Times New Roman" w:hAnsi="Times New Roman"/>
                <w:bCs/>
              </w:rPr>
              <w:t xml:space="preserve">Изобразительное </w:t>
            </w:r>
          </w:p>
          <w:p w14:paraId="12ECC84C" w14:textId="77777777" w:rsidR="00AF35C2" w:rsidRPr="00A45569" w:rsidRDefault="00AF35C2" w:rsidP="003300AE">
            <w:pPr>
              <w:spacing w:after="0" w:line="240" w:lineRule="auto"/>
              <w:jc w:val="both"/>
              <w:rPr>
                <w:rFonts w:ascii="Times New Roman" w:hAnsi="Times New Roman"/>
                <w:bCs/>
              </w:rPr>
            </w:pPr>
            <w:r w:rsidRPr="00A45569">
              <w:rPr>
                <w:rFonts w:ascii="Times New Roman" w:hAnsi="Times New Roman"/>
                <w:bCs/>
              </w:rPr>
              <w:t>искусство</w:t>
            </w:r>
          </w:p>
        </w:tc>
        <w:tc>
          <w:tcPr>
            <w:tcW w:w="758" w:type="dxa"/>
            <w:vAlign w:val="bottom"/>
          </w:tcPr>
          <w:p w14:paraId="20CCB619"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742" w:type="dxa"/>
            <w:gridSpan w:val="2"/>
            <w:vAlign w:val="bottom"/>
          </w:tcPr>
          <w:p w14:paraId="6872902E"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0,5</w:t>
            </w:r>
          </w:p>
        </w:tc>
        <w:tc>
          <w:tcPr>
            <w:tcW w:w="850" w:type="dxa"/>
            <w:vAlign w:val="bottom"/>
          </w:tcPr>
          <w:p w14:paraId="0E123045"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851" w:type="dxa"/>
            <w:vAlign w:val="bottom"/>
          </w:tcPr>
          <w:p w14:paraId="6AD28EB2"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0,5</w:t>
            </w:r>
          </w:p>
        </w:tc>
        <w:tc>
          <w:tcPr>
            <w:tcW w:w="681" w:type="dxa"/>
            <w:vAlign w:val="bottom"/>
          </w:tcPr>
          <w:p w14:paraId="2AB93562" w14:textId="77777777" w:rsidR="00AF35C2" w:rsidRPr="00A45569" w:rsidRDefault="00AF35C2" w:rsidP="003300AE">
            <w:pPr>
              <w:spacing w:after="0" w:line="240" w:lineRule="auto"/>
              <w:jc w:val="center"/>
              <w:rPr>
                <w:rFonts w:ascii="Times New Roman" w:hAnsi="Times New Roman"/>
                <w:bCs/>
              </w:rPr>
            </w:pPr>
          </w:p>
        </w:tc>
        <w:tc>
          <w:tcPr>
            <w:tcW w:w="878" w:type="dxa"/>
            <w:gridSpan w:val="2"/>
            <w:vAlign w:val="bottom"/>
          </w:tcPr>
          <w:p w14:paraId="1E41A7AD"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3</w:t>
            </w:r>
          </w:p>
        </w:tc>
      </w:tr>
      <w:tr w:rsidR="00AF35C2" w:rsidRPr="00A45569" w14:paraId="1BEFFACB" w14:textId="77777777" w:rsidTr="003300AE">
        <w:trPr>
          <w:trHeight w:val="267"/>
        </w:trPr>
        <w:tc>
          <w:tcPr>
            <w:tcW w:w="2662" w:type="dxa"/>
          </w:tcPr>
          <w:p w14:paraId="09A0FF55" w14:textId="77777777" w:rsidR="00AF35C2" w:rsidRPr="00A45569" w:rsidRDefault="00AF35C2" w:rsidP="003300AE">
            <w:pPr>
              <w:spacing w:after="0" w:line="240" w:lineRule="auto"/>
              <w:jc w:val="both"/>
              <w:rPr>
                <w:rFonts w:ascii="Times New Roman" w:hAnsi="Times New Roman"/>
                <w:bCs/>
              </w:rPr>
            </w:pPr>
            <w:r w:rsidRPr="00A45569">
              <w:rPr>
                <w:rFonts w:ascii="Times New Roman" w:hAnsi="Times New Roman"/>
                <w:bCs/>
              </w:rPr>
              <w:t>Технология</w:t>
            </w:r>
          </w:p>
        </w:tc>
        <w:tc>
          <w:tcPr>
            <w:tcW w:w="2643" w:type="dxa"/>
            <w:gridSpan w:val="3"/>
          </w:tcPr>
          <w:p w14:paraId="007019BA" w14:textId="77777777" w:rsidR="00AF35C2" w:rsidRPr="00A45569" w:rsidRDefault="00AF35C2" w:rsidP="003300AE">
            <w:pPr>
              <w:spacing w:after="0" w:line="240" w:lineRule="auto"/>
              <w:jc w:val="both"/>
              <w:rPr>
                <w:rFonts w:ascii="Times New Roman" w:hAnsi="Times New Roman"/>
                <w:bCs/>
              </w:rPr>
            </w:pPr>
            <w:r w:rsidRPr="00A45569">
              <w:rPr>
                <w:rFonts w:ascii="Times New Roman" w:hAnsi="Times New Roman"/>
                <w:bCs/>
              </w:rPr>
              <w:t>Технология</w:t>
            </w:r>
          </w:p>
        </w:tc>
        <w:tc>
          <w:tcPr>
            <w:tcW w:w="758" w:type="dxa"/>
            <w:vAlign w:val="bottom"/>
          </w:tcPr>
          <w:p w14:paraId="6797B0BC"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w:t>
            </w:r>
          </w:p>
        </w:tc>
        <w:tc>
          <w:tcPr>
            <w:tcW w:w="742" w:type="dxa"/>
            <w:gridSpan w:val="2"/>
            <w:vAlign w:val="bottom"/>
          </w:tcPr>
          <w:p w14:paraId="41641708"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w:t>
            </w:r>
          </w:p>
        </w:tc>
        <w:tc>
          <w:tcPr>
            <w:tcW w:w="850" w:type="dxa"/>
            <w:vAlign w:val="bottom"/>
          </w:tcPr>
          <w:p w14:paraId="37D46114"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w:t>
            </w:r>
          </w:p>
        </w:tc>
        <w:tc>
          <w:tcPr>
            <w:tcW w:w="851" w:type="dxa"/>
            <w:vAlign w:val="bottom"/>
          </w:tcPr>
          <w:p w14:paraId="699D0791"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681" w:type="dxa"/>
            <w:vAlign w:val="bottom"/>
          </w:tcPr>
          <w:p w14:paraId="48383492" w14:textId="77777777" w:rsidR="00AF35C2" w:rsidRPr="00A45569" w:rsidRDefault="00AF35C2" w:rsidP="003300AE">
            <w:pPr>
              <w:spacing w:after="0" w:line="240" w:lineRule="auto"/>
              <w:jc w:val="center"/>
              <w:rPr>
                <w:rFonts w:ascii="Times New Roman" w:hAnsi="Times New Roman"/>
                <w:bCs/>
              </w:rPr>
            </w:pPr>
          </w:p>
        </w:tc>
        <w:tc>
          <w:tcPr>
            <w:tcW w:w="878" w:type="dxa"/>
            <w:gridSpan w:val="2"/>
            <w:vAlign w:val="bottom"/>
          </w:tcPr>
          <w:p w14:paraId="2F459849"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7</w:t>
            </w:r>
          </w:p>
        </w:tc>
      </w:tr>
      <w:tr w:rsidR="00AF35C2" w:rsidRPr="00A45569" w14:paraId="0C3EBFCA" w14:textId="77777777" w:rsidTr="003300AE">
        <w:trPr>
          <w:trHeight w:val="96"/>
        </w:trPr>
        <w:tc>
          <w:tcPr>
            <w:tcW w:w="2662" w:type="dxa"/>
            <w:vMerge w:val="restart"/>
          </w:tcPr>
          <w:p w14:paraId="60750227"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Физическая культура и Основы безопасности жизнедеятельности</w:t>
            </w:r>
          </w:p>
        </w:tc>
        <w:tc>
          <w:tcPr>
            <w:tcW w:w="2643" w:type="dxa"/>
            <w:gridSpan w:val="3"/>
            <w:vAlign w:val="bottom"/>
          </w:tcPr>
          <w:p w14:paraId="03E08C28"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Основы безопасности жизнедеятельности</w:t>
            </w:r>
          </w:p>
        </w:tc>
        <w:tc>
          <w:tcPr>
            <w:tcW w:w="758" w:type="dxa"/>
            <w:vAlign w:val="bottom"/>
          </w:tcPr>
          <w:p w14:paraId="586D82EB" w14:textId="77777777" w:rsidR="00AF35C2" w:rsidRPr="00A45569" w:rsidRDefault="00AF35C2" w:rsidP="003300AE">
            <w:pPr>
              <w:spacing w:after="0" w:line="240" w:lineRule="auto"/>
              <w:jc w:val="center"/>
              <w:rPr>
                <w:rFonts w:ascii="Times New Roman" w:hAnsi="Times New Roman"/>
                <w:bCs/>
              </w:rPr>
            </w:pPr>
          </w:p>
        </w:tc>
        <w:tc>
          <w:tcPr>
            <w:tcW w:w="742" w:type="dxa"/>
            <w:gridSpan w:val="2"/>
            <w:vAlign w:val="bottom"/>
          </w:tcPr>
          <w:p w14:paraId="7C444789" w14:textId="77777777" w:rsidR="00AF35C2" w:rsidRPr="00A45569" w:rsidRDefault="00AF35C2" w:rsidP="003300AE">
            <w:pPr>
              <w:spacing w:after="0" w:line="240" w:lineRule="auto"/>
              <w:jc w:val="center"/>
              <w:rPr>
                <w:rFonts w:ascii="Times New Roman" w:hAnsi="Times New Roman"/>
                <w:bCs/>
              </w:rPr>
            </w:pPr>
          </w:p>
        </w:tc>
        <w:tc>
          <w:tcPr>
            <w:tcW w:w="850" w:type="dxa"/>
            <w:vAlign w:val="bottom"/>
          </w:tcPr>
          <w:p w14:paraId="62794EA0" w14:textId="77777777" w:rsidR="00AF35C2" w:rsidRPr="00A45569" w:rsidRDefault="00AF35C2" w:rsidP="003300AE">
            <w:pPr>
              <w:spacing w:after="0" w:line="240" w:lineRule="auto"/>
              <w:jc w:val="center"/>
              <w:rPr>
                <w:rFonts w:ascii="Times New Roman" w:hAnsi="Times New Roman"/>
                <w:bCs/>
              </w:rPr>
            </w:pPr>
          </w:p>
        </w:tc>
        <w:tc>
          <w:tcPr>
            <w:tcW w:w="851" w:type="dxa"/>
            <w:vAlign w:val="bottom"/>
          </w:tcPr>
          <w:p w14:paraId="62CA33B4"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681" w:type="dxa"/>
            <w:vAlign w:val="bottom"/>
          </w:tcPr>
          <w:p w14:paraId="022E6998"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878" w:type="dxa"/>
            <w:gridSpan w:val="2"/>
            <w:vAlign w:val="bottom"/>
          </w:tcPr>
          <w:p w14:paraId="4995A098"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w:t>
            </w:r>
          </w:p>
        </w:tc>
      </w:tr>
      <w:tr w:rsidR="00AF35C2" w:rsidRPr="00A45569" w14:paraId="274B1251" w14:textId="77777777" w:rsidTr="003300AE">
        <w:trPr>
          <w:trHeight w:val="165"/>
        </w:trPr>
        <w:tc>
          <w:tcPr>
            <w:tcW w:w="2662" w:type="dxa"/>
            <w:vMerge/>
          </w:tcPr>
          <w:p w14:paraId="5E506752" w14:textId="77777777" w:rsidR="00AF35C2" w:rsidRPr="00A45569" w:rsidRDefault="00AF35C2" w:rsidP="003300AE">
            <w:pPr>
              <w:spacing w:after="0" w:line="240" w:lineRule="auto"/>
              <w:jc w:val="both"/>
              <w:rPr>
                <w:rFonts w:ascii="Times New Roman" w:hAnsi="Times New Roman"/>
                <w:b/>
                <w:bCs/>
              </w:rPr>
            </w:pPr>
          </w:p>
        </w:tc>
        <w:tc>
          <w:tcPr>
            <w:tcW w:w="2643" w:type="dxa"/>
            <w:gridSpan w:val="3"/>
          </w:tcPr>
          <w:p w14:paraId="4D98A4CE"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Физическая культура</w:t>
            </w:r>
          </w:p>
        </w:tc>
        <w:tc>
          <w:tcPr>
            <w:tcW w:w="758" w:type="dxa"/>
          </w:tcPr>
          <w:p w14:paraId="73F761E0"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w:t>
            </w:r>
          </w:p>
        </w:tc>
        <w:tc>
          <w:tcPr>
            <w:tcW w:w="742" w:type="dxa"/>
            <w:gridSpan w:val="2"/>
          </w:tcPr>
          <w:p w14:paraId="7472D5EB"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w:t>
            </w:r>
          </w:p>
        </w:tc>
        <w:tc>
          <w:tcPr>
            <w:tcW w:w="850" w:type="dxa"/>
          </w:tcPr>
          <w:p w14:paraId="748588D6"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w:t>
            </w:r>
          </w:p>
        </w:tc>
        <w:tc>
          <w:tcPr>
            <w:tcW w:w="851" w:type="dxa"/>
          </w:tcPr>
          <w:p w14:paraId="41DF6C4F"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w:t>
            </w:r>
          </w:p>
        </w:tc>
        <w:tc>
          <w:tcPr>
            <w:tcW w:w="681" w:type="dxa"/>
          </w:tcPr>
          <w:p w14:paraId="334AE233"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w:t>
            </w:r>
          </w:p>
        </w:tc>
        <w:tc>
          <w:tcPr>
            <w:tcW w:w="878" w:type="dxa"/>
            <w:gridSpan w:val="2"/>
          </w:tcPr>
          <w:p w14:paraId="5AD48DA6"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10</w:t>
            </w:r>
          </w:p>
        </w:tc>
      </w:tr>
      <w:tr w:rsidR="00AF35C2" w:rsidRPr="00A45569" w14:paraId="2E984B84" w14:textId="77777777" w:rsidTr="003300AE">
        <w:trPr>
          <w:trHeight w:val="165"/>
        </w:trPr>
        <w:tc>
          <w:tcPr>
            <w:tcW w:w="2662" w:type="dxa"/>
            <w:vMerge/>
          </w:tcPr>
          <w:p w14:paraId="060A6E51" w14:textId="77777777" w:rsidR="00AF35C2" w:rsidRPr="00A45569" w:rsidRDefault="00AF35C2" w:rsidP="003300AE">
            <w:pPr>
              <w:spacing w:after="0" w:line="240" w:lineRule="auto"/>
              <w:jc w:val="both"/>
              <w:rPr>
                <w:rFonts w:ascii="Times New Roman" w:hAnsi="Times New Roman"/>
                <w:b/>
                <w:bCs/>
              </w:rPr>
            </w:pPr>
          </w:p>
        </w:tc>
        <w:tc>
          <w:tcPr>
            <w:tcW w:w="2643" w:type="dxa"/>
            <w:gridSpan w:val="3"/>
          </w:tcPr>
          <w:p w14:paraId="5936D870"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Физическая культура</w:t>
            </w:r>
          </w:p>
        </w:tc>
        <w:tc>
          <w:tcPr>
            <w:tcW w:w="758" w:type="dxa"/>
          </w:tcPr>
          <w:p w14:paraId="281A37AD"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r w:rsidRPr="006051A2">
              <w:rPr>
                <w:rFonts w:ascii="Times New Roman" w:hAnsi="Times New Roman"/>
              </w:rPr>
              <w:t>*</w:t>
            </w:r>
          </w:p>
        </w:tc>
        <w:tc>
          <w:tcPr>
            <w:tcW w:w="742" w:type="dxa"/>
            <w:gridSpan w:val="2"/>
          </w:tcPr>
          <w:p w14:paraId="10D6AC69"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r w:rsidRPr="006051A2">
              <w:rPr>
                <w:rFonts w:ascii="Times New Roman" w:hAnsi="Times New Roman"/>
              </w:rPr>
              <w:t>*</w:t>
            </w:r>
          </w:p>
        </w:tc>
        <w:tc>
          <w:tcPr>
            <w:tcW w:w="850" w:type="dxa"/>
          </w:tcPr>
          <w:p w14:paraId="16A0F357"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r w:rsidRPr="006051A2">
              <w:rPr>
                <w:rFonts w:ascii="Times New Roman" w:hAnsi="Times New Roman"/>
              </w:rPr>
              <w:t>*</w:t>
            </w:r>
          </w:p>
        </w:tc>
        <w:tc>
          <w:tcPr>
            <w:tcW w:w="851" w:type="dxa"/>
          </w:tcPr>
          <w:p w14:paraId="37A4171D"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r w:rsidRPr="006051A2">
              <w:rPr>
                <w:rFonts w:ascii="Times New Roman" w:hAnsi="Times New Roman"/>
              </w:rPr>
              <w:t>*</w:t>
            </w:r>
          </w:p>
        </w:tc>
        <w:tc>
          <w:tcPr>
            <w:tcW w:w="681" w:type="dxa"/>
          </w:tcPr>
          <w:p w14:paraId="2D178A74"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r w:rsidRPr="006051A2">
              <w:rPr>
                <w:rFonts w:ascii="Times New Roman" w:hAnsi="Times New Roman"/>
              </w:rPr>
              <w:t>*</w:t>
            </w:r>
          </w:p>
        </w:tc>
        <w:tc>
          <w:tcPr>
            <w:tcW w:w="878" w:type="dxa"/>
            <w:gridSpan w:val="2"/>
          </w:tcPr>
          <w:p w14:paraId="7B275296"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5*</w:t>
            </w:r>
          </w:p>
        </w:tc>
      </w:tr>
      <w:tr w:rsidR="00AF35C2" w:rsidRPr="00A45569" w14:paraId="53D5C48A" w14:textId="77777777" w:rsidTr="003300AE">
        <w:trPr>
          <w:trHeight w:val="211"/>
        </w:trPr>
        <w:tc>
          <w:tcPr>
            <w:tcW w:w="2662" w:type="dxa"/>
          </w:tcPr>
          <w:p w14:paraId="2395C6B8" w14:textId="77777777" w:rsidR="00AF35C2" w:rsidRPr="00A45569" w:rsidRDefault="00AF35C2" w:rsidP="003300AE">
            <w:pPr>
              <w:spacing w:after="0" w:line="240" w:lineRule="auto"/>
              <w:jc w:val="both"/>
              <w:rPr>
                <w:rFonts w:ascii="Times New Roman" w:hAnsi="Times New Roman"/>
                <w:b/>
                <w:bCs/>
              </w:rPr>
            </w:pPr>
            <w:r w:rsidRPr="00A45569">
              <w:rPr>
                <w:rFonts w:ascii="Times New Roman" w:hAnsi="Times New Roman"/>
                <w:b/>
                <w:bCs/>
              </w:rPr>
              <w:t>Итого</w:t>
            </w:r>
          </w:p>
        </w:tc>
        <w:tc>
          <w:tcPr>
            <w:tcW w:w="2643" w:type="dxa"/>
            <w:gridSpan w:val="3"/>
            <w:vAlign w:val="bottom"/>
          </w:tcPr>
          <w:p w14:paraId="43F54A6C" w14:textId="77777777" w:rsidR="00AF35C2" w:rsidRPr="00A45569" w:rsidRDefault="00AF35C2" w:rsidP="003300AE">
            <w:pPr>
              <w:spacing w:after="0" w:line="240" w:lineRule="auto"/>
              <w:rPr>
                <w:rFonts w:ascii="Times New Roman" w:hAnsi="Times New Roman"/>
                <w:bCs/>
              </w:rPr>
            </w:pPr>
          </w:p>
        </w:tc>
        <w:tc>
          <w:tcPr>
            <w:tcW w:w="758" w:type="dxa"/>
            <w:vAlign w:val="bottom"/>
          </w:tcPr>
          <w:p w14:paraId="3434F950"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24</w:t>
            </w:r>
          </w:p>
        </w:tc>
        <w:tc>
          <w:tcPr>
            <w:tcW w:w="742" w:type="dxa"/>
            <w:gridSpan w:val="2"/>
            <w:vAlign w:val="bottom"/>
          </w:tcPr>
          <w:p w14:paraId="6F4D3100"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25</w:t>
            </w:r>
          </w:p>
        </w:tc>
        <w:tc>
          <w:tcPr>
            <w:tcW w:w="850" w:type="dxa"/>
            <w:vAlign w:val="bottom"/>
          </w:tcPr>
          <w:p w14:paraId="7F5DBD04"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27</w:t>
            </w:r>
          </w:p>
        </w:tc>
        <w:tc>
          <w:tcPr>
            <w:tcW w:w="851" w:type="dxa"/>
            <w:vAlign w:val="bottom"/>
          </w:tcPr>
          <w:p w14:paraId="4A293192"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27</w:t>
            </w:r>
          </w:p>
        </w:tc>
        <w:tc>
          <w:tcPr>
            <w:tcW w:w="681" w:type="dxa"/>
            <w:vAlign w:val="bottom"/>
          </w:tcPr>
          <w:p w14:paraId="295F9644"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27</w:t>
            </w:r>
          </w:p>
        </w:tc>
        <w:tc>
          <w:tcPr>
            <w:tcW w:w="878" w:type="dxa"/>
            <w:gridSpan w:val="2"/>
            <w:vAlign w:val="bottom"/>
          </w:tcPr>
          <w:p w14:paraId="53147B94"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130</w:t>
            </w:r>
          </w:p>
        </w:tc>
      </w:tr>
      <w:tr w:rsidR="00AF35C2" w:rsidRPr="00A45569" w14:paraId="4DC680AD" w14:textId="77777777" w:rsidTr="003300AE">
        <w:trPr>
          <w:trHeight w:val="424"/>
        </w:trPr>
        <w:tc>
          <w:tcPr>
            <w:tcW w:w="5305" w:type="dxa"/>
            <w:gridSpan w:val="4"/>
          </w:tcPr>
          <w:p w14:paraId="4AE1D1ED" w14:textId="77777777" w:rsidR="00AF35C2" w:rsidRPr="00A45569" w:rsidRDefault="00AF35C2" w:rsidP="003300AE">
            <w:pPr>
              <w:tabs>
                <w:tab w:val="left" w:pos="4500"/>
                <w:tab w:val="left" w:pos="9180"/>
                <w:tab w:val="left" w:pos="9360"/>
              </w:tabs>
              <w:spacing w:after="0" w:line="240" w:lineRule="auto"/>
              <w:rPr>
                <w:rFonts w:ascii="Times New Roman" w:hAnsi="Times New Roman"/>
                <w:b/>
                <w:bCs/>
                <w:i/>
              </w:rPr>
            </w:pPr>
            <w:r w:rsidRPr="00A45569">
              <w:rPr>
                <w:rFonts w:ascii="Times New Roman" w:hAnsi="Times New Roman"/>
                <w:b/>
                <w:bCs/>
                <w:i/>
              </w:rPr>
              <w:t>Часть, формируемая участниками</w:t>
            </w:r>
          </w:p>
          <w:p w14:paraId="543F4B3C"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
                <w:bCs/>
                <w:i/>
              </w:rPr>
              <w:t>образовательных отношений</w:t>
            </w:r>
          </w:p>
        </w:tc>
        <w:tc>
          <w:tcPr>
            <w:tcW w:w="758" w:type="dxa"/>
            <w:vAlign w:val="bottom"/>
          </w:tcPr>
          <w:p w14:paraId="1B362A58" w14:textId="77777777" w:rsidR="00AF35C2" w:rsidRPr="00A45569" w:rsidRDefault="00AF35C2" w:rsidP="003300AE">
            <w:pPr>
              <w:spacing w:after="0" w:line="240" w:lineRule="auto"/>
              <w:jc w:val="center"/>
              <w:rPr>
                <w:rFonts w:ascii="Times New Roman" w:hAnsi="Times New Roman"/>
                <w:b/>
                <w:bCs/>
              </w:rPr>
            </w:pPr>
          </w:p>
        </w:tc>
        <w:tc>
          <w:tcPr>
            <w:tcW w:w="742" w:type="dxa"/>
            <w:gridSpan w:val="2"/>
            <w:vAlign w:val="bottom"/>
          </w:tcPr>
          <w:p w14:paraId="08033AE1" w14:textId="77777777" w:rsidR="00AF35C2" w:rsidRPr="00A45569" w:rsidRDefault="00AF35C2" w:rsidP="003300AE">
            <w:pPr>
              <w:spacing w:after="0" w:line="240" w:lineRule="auto"/>
              <w:jc w:val="center"/>
              <w:rPr>
                <w:rFonts w:ascii="Times New Roman" w:hAnsi="Times New Roman"/>
                <w:b/>
                <w:bCs/>
              </w:rPr>
            </w:pPr>
          </w:p>
        </w:tc>
        <w:tc>
          <w:tcPr>
            <w:tcW w:w="850" w:type="dxa"/>
            <w:vAlign w:val="bottom"/>
          </w:tcPr>
          <w:p w14:paraId="7EF67318" w14:textId="77777777" w:rsidR="00AF35C2" w:rsidRPr="00A45569" w:rsidRDefault="00AF35C2" w:rsidP="003300AE">
            <w:pPr>
              <w:spacing w:after="0" w:line="240" w:lineRule="auto"/>
              <w:jc w:val="center"/>
              <w:rPr>
                <w:rFonts w:ascii="Times New Roman" w:hAnsi="Times New Roman"/>
                <w:b/>
                <w:bCs/>
              </w:rPr>
            </w:pPr>
          </w:p>
        </w:tc>
        <w:tc>
          <w:tcPr>
            <w:tcW w:w="851" w:type="dxa"/>
            <w:vAlign w:val="bottom"/>
          </w:tcPr>
          <w:p w14:paraId="4FAA6A1C" w14:textId="77777777" w:rsidR="00AF35C2" w:rsidRPr="00A45569" w:rsidRDefault="00AF35C2" w:rsidP="003300AE">
            <w:pPr>
              <w:spacing w:after="0" w:line="240" w:lineRule="auto"/>
              <w:jc w:val="center"/>
              <w:rPr>
                <w:rFonts w:ascii="Times New Roman" w:hAnsi="Times New Roman"/>
                <w:b/>
                <w:bCs/>
              </w:rPr>
            </w:pPr>
          </w:p>
        </w:tc>
        <w:tc>
          <w:tcPr>
            <w:tcW w:w="681" w:type="dxa"/>
            <w:vAlign w:val="bottom"/>
          </w:tcPr>
          <w:p w14:paraId="57B5A0E4" w14:textId="77777777" w:rsidR="00AF35C2" w:rsidRPr="00A45569" w:rsidRDefault="00AF35C2" w:rsidP="003300AE">
            <w:pPr>
              <w:spacing w:after="0" w:line="240" w:lineRule="auto"/>
              <w:jc w:val="center"/>
              <w:rPr>
                <w:rFonts w:ascii="Times New Roman" w:hAnsi="Times New Roman"/>
                <w:b/>
                <w:bCs/>
              </w:rPr>
            </w:pPr>
          </w:p>
        </w:tc>
        <w:tc>
          <w:tcPr>
            <w:tcW w:w="878" w:type="dxa"/>
            <w:gridSpan w:val="2"/>
            <w:vAlign w:val="bottom"/>
          </w:tcPr>
          <w:p w14:paraId="6DEA3A2B" w14:textId="77777777" w:rsidR="00AF35C2" w:rsidRPr="00A45569" w:rsidRDefault="00AF35C2" w:rsidP="003300AE">
            <w:pPr>
              <w:spacing w:after="0" w:line="240" w:lineRule="auto"/>
              <w:jc w:val="center"/>
              <w:rPr>
                <w:rFonts w:ascii="Times New Roman" w:hAnsi="Times New Roman"/>
                <w:b/>
                <w:bCs/>
              </w:rPr>
            </w:pPr>
          </w:p>
        </w:tc>
      </w:tr>
      <w:tr w:rsidR="00AF35C2" w:rsidRPr="00A45569" w14:paraId="044AAD8B" w14:textId="77777777" w:rsidTr="003300AE">
        <w:trPr>
          <w:trHeight w:val="228"/>
        </w:trPr>
        <w:tc>
          <w:tcPr>
            <w:tcW w:w="5305" w:type="dxa"/>
            <w:gridSpan w:val="4"/>
          </w:tcPr>
          <w:p w14:paraId="53434CD4"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Русский язык</w:t>
            </w:r>
          </w:p>
        </w:tc>
        <w:tc>
          <w:tcPr>
            <w:tcW w:w="758" w:type="dxa"/>
            <w:vAlign w:val="bottom"/>
          </w:tcPr>
          <w:p w14:paraId="57E75501"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 xml:space="preserve">    1</w:t>
            </w:r>
          </w:p>
        </w:tc>
        <w:tc>
          <w:tcPr>
            <w:tcW w:w="742" w:type="dxa"/>
            <w:gridSpan w:val="2"/>
            <w:vAlign w:val="bottom"/>
          </w:tcPr>
          <w:p w14:paraId="60B4E818"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w:t>
            </w:r>
          </w:p>
        </w:tc>
        <w:tc>
          <w:tcPr>
            <w:tcW w:w="850" w:type="dxa"/>
            <w:vAlign w:val="bottom"/>
          </w:tcPr>
          <w:p w14:paraId="1738CDAB"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851" w:type="dxa"/>
            <w:vAlign w:val="bottom"/>
          </w:tcPr>
          <w:p w14:paraId="7936D0A4"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681" w:type="dxa"/>
            <w:vAlign w:val="bottom"/>
          </w:tcPr>
          <w:p w14:paraId="46EF1445"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w:t>
            </w:r>
          </w:p>
        </w:tc>
        <w:tc>
          <w:tcPr>
            <w:tcW w:w="878" w:type="dxa"/>
            <w:gridSpan w:val="2"/>
            <w:vAlign w:val="bottom"/>
          </w:tcPr>
          <w:p w14:paraId="5CE97C19"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7</w:t>
            </w:r>
          </w:p>
        </w:tc>
      </w:tr>
      <w:tr w:rsidR="00AF35C2" w:rsidRPr="00A45569" w14:paraId="6C6F05D8" w14:textId="77777777" w:rsidTr="003300AE">
        <w:trPr>
          <w:trHeight w:val="321"/>
        </w:trPr>
        <w:tc>
          <w:tcPr>
            <w:tcW w:w="5305" w:type="dxa"/>
            <w:gridSpan w:val="4"/>
          </w:tcPr>
          <w:p w14:paraId="3FF05489"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Родной язык</w:t>
            </w:r>
          </w:p>
        </w:tc>
        <w:tc>
          <w:tcPr>
            <w:tcW w:w="758" w:type="dxa"/>
            <w:vAlign w:val="bottom"/>
          </w:tcPr>
          <w:p w14:paraId="01E7D79A"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742" w:type="dxa"/>
            <w:gridSpan w:val="2"/>
            <w:vAlign w:val="bottom"/>
          </w:tcPr>
          <w:p w14:paraId="3646DB87"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850" w:type="dxa"/>
            <w:vAlign w:val="bottom"/>
          </w:tcPr>
          <w:p w14:paraId="5760A6CE"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851" w:type="dxa"/>
            <w:vAlign w:val="bottom"/>
          </w:tcPr>
          <w:p w14:paraId="31EC18BC"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681" w:type="dxa"/>
            <w:vAlign w:val="bottom"/>
          </w:tcPr>
          <w:p w14:paraId="497DAD5A"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878" w:type="dxa"/>
            <w:gridSpan w:val="2"/>
            <w:vAlign w:val="bottom"/>
          </w:tcPr>
          <w:p w14:paraId="7570335A"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5</w:t>
            </w:r>
          </w:p>
        </w:tc>
      </w:tr>
      <w:tr w:rsidR="00AF35C2" w:rsidRPr="00A45569" w14:paraId="765CB8B0" w14:textId="77777777" w:rsidTr="003300AE">
        <w:trPr>
          <w:trHeight w:val="207"/>
        </w:trPr>
        <w:tc>
          <w:tcPr>
            <w:tcW w:w="5305" w:type="dxa"/>
            <w:gridSpan w:val="4"/>
          </w:tcPr>
          <w:p w14:paraId="7A401CF0"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Алгебра</w:t>
            </w:r>
          </w:p>
        </w:tc>
        <w:tc>
          <w:tcPr>
            <w:tcW w:w="758" w:type="dxa"/>
            <w:vAlign w:val="bottom"/>
          </w:tcPr>
          <w:p w14:paraId="08A30B91" w14:textId="77777777" w:rsidR="00AF35C2" w:rsidRPr="00A45569" w:rsidRDefault="00AF35C2" w:rsidP="003300AE">
            <w:pPr>
              <w:spacing w:after="0" w:line="240" w:lineRule="auto"/>
              <w:jc w:val="center"/>
              <w:rPr>
                <w:rFonts w:ascii="Times New Roman" w:hAnsi="Times New Roman"/>
                <w:bCs/>
              </w:rPr>
            </w:pPr>
          </w:p>
        </w:tc>
        <w:tc>
          <w:tcPr>
            <w:tcW w:w="742" w:type="dxa"/>
            <w:gridSpan w:val="2"/>
            <w:vAlign w:val="bottom"/>
          </w:tcPr>
          <w:p w14:paraId="71FF6E33" w14:textId="77777777" w:rsidR="00AF35C2" w:rsidRPr="00A45569" w:rsidRDefault="00AF35C2" w:rsidP="003300AE">
            <w:pPr>
              <w:spacing w:after="0" w:line="240" w:lineRule="auto"/>
              <w:rPr>
                <w:rFonts w:ascii="Times New Roman" w:hAnsi="Times New Roman"/>
                <w:bCs/>
              </w:rPr>
            </w:pPr>
          </w:p>
        </w:tc>
        <w:tc>
          <w:tcPr>
            <w:tcW w:w="850" w:type="dxa"/>
            <w:vAlign w:val="bottom"/>
          </w:tcPr>
          <w:p w14:paraId="6F338107"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851" w:type="dxa"/>
            <w:vAlign w:val="bottom"/>
          </w:tcPr>
          <w:p w14:paraId="25E9D5F7"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681" w:type="dxa"/>
            <w:vAlign w:val="bottom"/>
          </w:tcPr>
          <w:p w14:paraId="16C23847"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878" w:type="dxa"/>
            <w:gridSpan w:val="2"/>
            <w:vAlign w:val="bottom"/>
          </w:tcPr>
          <w:p w14:paraId="33F5C393"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3</w:t>
            </w:r>
          </w:p>
        </w:tc>
      </w:tr>
      <w:tr w:rsidR="00AF35C2" w:rsidRPr="00A45569" w14:paraId="4C185538" w14:textId="77777777" w:rsidTr="003300AE">
        <w:trPr>
          <w:trHeight w:val="321"/>
        </w:trPr>
        <w:tc>
          <w:tcPr>
            <w:tcW w:w="5305" w:type="dxa"/>
            <w:gridSpan w:val="4"/>
          </w:tcPr>
          <w:p w14:paraId="5E26336B"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История</w:t>
            </w:r>
          </w:p>
        </w:tc>
        <w:tc>
          <w:tcPr>
            <w:tcW w:w="758" w:type="dxa"/>
            <w:vAlign w:val="bottom"/>
          </w:tcPr>
          <w:p w14:paraId="7A8F76E5"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742" w:type="dxa"/>
            <w:gridSpan w:val="2"/>
            <w:vAlign w:val="bottom"/>
          </w:tcPr>
          <w:p w14:paraId="6CD12606"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850" w:type="dxa"/>
            <w:vAlign w:val="bottom"/>
          </w:tcPr>
          <w:p w14:paraId="2EACB7AE"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851" w:type="dxa"/>
            <w:vAlign w:val="bottom"/>
          </w:tcPr>
          <w:p w14:paraId="330F5FA9"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681" w:type="dxa"/>
            <w:vAlign w:val="bottom"/>
          </w:tcPr>
          <w:p w14:paraId="6FD59AE0"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878" w:type="dxa"/>
            <w:gridSpan w:val="2"/>
            <w:vAlign w:val="bottom"/>
          </w:tcPr>
          <w:p w14:paraId="70A38453"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5</w:t>
            </w:r>
          </w:p>
        </w:tc>
      </w:tr>
      <w:tr w:rsidR="00AF35C2" w:rsidRPr="00A45569" w14:paraId="5874036A" w14:textId="77777777" w:rsidTr="003300AE">
        <w:trPr>
          <w:trHeight w:val="165"/>
        </w:trPr>
        <w:tc>
          <w:tcPr>
            <w:tcW w:w="5305" w:type="dxa"/>
            <w:gridSpan w:val="4"/>
          </w:tcPr>
          <w:p w14:paraId="5C8A22EE"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Обществознание</w:t>
            </w:r>
          </w:p>
        </w:tc>
        <w:tc>
          <w:tcPr>
            <w:tcW w:w="758" w:type="dxa"/>
            <w:vAlign w:val="bottom"/>
          </w:tcPr>
          <w:p w14:paraId="3A6AD948"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742" w:type="dxa"/>
            <w:gridSpan w:val="2"/>
            <w:vAlign w:val="bottom"/>
          </w:tcPr>
          <w:p w14:paraId="301E6A50" w14:textId="77777777" w:rsidR="00AF35C2" w:rsidRPr="00A45569" w:rsidRDefault="00AF35C2" w:rsidP="003300AE">
            <w:pPr>
              <w:spacing w:after="0" w:line="240" w:lineRule="auto"/>
              <w:jc w:val="center"/>
              <w:rPr>
                <w:rFonts w:ascii="Times New Roman" w:hAnsi="Times New Roman"/>
                <w:bCs/>
              </w:rPr>
            </w:pPr>
          </w:p>
        </w:tc>
        <w:tc>
          <w:tcPr>
            <w:tcW w:w="850" w:type="dxa"/>
            <w:vAlign w:val="bottom"/>
          </w:tcPr>
          <w:p w14:paraId="19E139A9" w14:textId="77777777" w:rsidR="00AF35C2" w:rsidRPr="00A45569" w:rsidRDefault="00AF35C2" w:rsidP="003300AE">
            <w:pPr>
              <w:spacing w:after="0" w:line="240" w:lineRule="auto"/>
              <w:jc w:val="center"/>
              <w:rPr>
                <w:rFonts w:ascii="Times New Roman" w:hAnsi="Times New Roman"/>
                <w:bCs/>
              </w:rPr>
            </w:pPr>
          </w:p>
        </w:tc>
        <w:tc>
          <w:tcPr>
            <w:tcW w:w="851" w:type="dxa"/>
            <w:vAlign w:val="bottom"/>
          </w:tcPr>
          <w:p w14:paraId="706DBD84" w14:textId="77777777" w:rsidR="00AF35C2" w:rsidRPr="00A45569" w:rsidRDefault="00AF35C2" w:rsidP="003300AE">
            <w:pPr>
              <w:spacing w:after="0" w:line="240" w:lineRule="auto"/>
              <w:jc w:val="center"/>
              <w:rPr>
                <w:rFonts w:ascii="Times New Roman" w:hAnsi="Times New Roman"/>
                <w:bCs/>
              </w:rPr>
            </w:pPr>
          </w:p>
        </w:tc>
        <w:tc>
          <w:tcPr>
            <w:tcW w:w="681" w:type="dxa"/>
            <w:vAlign w:val="bottom"/>
          </w:tcPr>
          <w:p w14:paraId="3D0C68D7" w14:textId="77777777" w:rsidR="00AF35C2" w:rsidRPr="00A45569" w:rsidRDefault="00AF35C2" w:rsidP="003300AE">
            <w:pPr>
              <w:spacing w:after="0" w:line="240" w:lineRule="auto"/>
              <w:jc w:val="center"/>
              <w:rPr>
                <w:rFonts w:ascii="Times New Roman" w:hAnsi="Times New Roman"/>
                <w:bCs/>
              </w:rPr>
            </w:pPr>
          </w:p>
        </w:tc>
        <w:tc>
          <w:tcPr>
            <w:tcW w:w="878" w:type="dxa"/>
            <w:gridSpan w:val="2"/>
            <w:vAlign w:val="bottom"/>
          </w:tcPr>
          <w:p w14:paraId="201ECB8F"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r>
      <w:tr w:rsidR="00AF35C2" w:rsidRPr="00A45569" w14:paraId="7EA314A2" w14:textId="77777777" w:rsidTr="003300AE">
        <w:trPr>
          <w:trHeight w:val="312"/>
        </w:trPr>
        <w:tc>
          <w:tcPr>
            <w:tcW w:w="5305" w:type="dxa"/>
            <w:gridSpan w:val="4"/>
          </w:tcPr>
          <w:p w14:paraId="75B3EADF"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Иностранный язык(английский язык)</w:t>
            </w:r>
          </w:p>
        </w:tc>
        <w:tc>
          <w:tcPr>
            <w:tcW w:w="758" w:type="dxa"/>
            <w:vAlign w:val="bottom"/>
          </w:tcPr>
          <w:p w14:paraId="12466666"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742" w:type="dxa"/>
            <w:gridSpan w:val="2"/>
            <w:vAlign w:val="bottom"/>
          </w:tcPr>
          <w:p w14:paraId="31D3146C"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1</w:t>
            </w:r>
          </w:p>
        </w:tc>
        <w:tc>
          <w:tcPr>
            <w:tcW w:w="850" w:type="dxa"/>
            <w:vAlign w:val="bottom"/>
          </w:tcPr>
          <w:p w14:paraId="09C34403"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1</w:t>
            </w:r>
          </w:p>
        </w:tc>
        <w:tc>
          <w:tcPr>
            <w:tcW w:w="851" w:type="dxa"/>
            <w:vAlign w:val="bottom"/>
          </w:tcPr>
          <w:p w14:paraId="2314D33A"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681" w:type="dxa"/>
            <w:vAlign w:val="bottom"/>
          </w:tcPr>
          <w:p w14:paraId="70F80B05"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1</w:t>
            </w:r>
          </w:p>
        </w:tc>
        <w:tc>
          <w:tcPr>
            <w:tcW w:w="878" w:type="dxa"/>
            <w:gridSpan w:val="2"/>
            <w:vAlign w:val="bottom"/>
          </w:tcPr>
          <w:p w14:paraId="76CBAC6F"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5</w:t>
            </w:r>
          </w:p>
        </w:tc>
      </w:tr>
      <w:tr w:rsidR="00AF35C2" w:rsidRPr="00A45569" w14:paraId="63DC1F4B" w14:textId="77777777" w:rsidTr="003300AE">
        <w:trPr>
          <w:trHeight w:val="312"/>
        </w:trPr>
        <w:tc>
          <w:tcPr>
            <w:tcW w:w="5305" w:type="dxa"/>
            <w:gridSpan w:val="4"/>
          </w:tcPr>
          <w:p w14:paraId="515B83DC"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 xml:space="preserve">География </w:t>
            </w:r>
          </w:p>
        </w:tc>
        <w:tc>
          <w:tcPr>
            <w:tcW w:w="758" w:type="dxa"/>
            <w:vAlign w:val="bottom"/>
          </w:tcPr>
          <w:p w14:paraId="3EDE7640" w14:textId="77777777" w:rsidR="00AF35C2" w:rsidRPr="00A45569" w:rsidRDefault="00AF35C2" w:rsidP="003300AE">
            <w:pPr>
              <w:spacing w:after="0" w:line="240" w:lineRule="auto"/>
              <w:jc w:val="center"/>
              <w:rPr>
                <w:rFonts w:ascii="Times New Roman" w:hAnsi="Times New Roman"/>
                <w:bCs/>
              </w:rPr>
            </w:pPr>
          </w:p>
        </w:tc>
        <w:tc>
          <w:tcPr>
            <w:tcW w:w="742" w:type="dxa"/>
            <w:gridSpan w:val="2"/>
            <w:vAlign w:val="bottom"/>
          </w:tcPr>
          <w:p w14:paraId="776B3B3B" w14:textId="77777777" w:rsidR="00AF35C2" w:rsidRPr="00A45569" w:rsidRDefault="00AF35C2" w:rsidP="003300AE">
            <w:pPr>
              <w:spacing w:after="0" w:line="240" w:lineRule="auto"/>
              <w:rPr>
                <w:rFonts w:ascii="Times New Roman" w:hAnsi="Times New Roman"/>
                <w:bCs/>
              </w:rPr>
            </w:pPr>
          </w:p>
        </w:tc>
        <w:tc>
          <w:tcPr>
            <w:tcW w:w="850" w:type="dxa"/>
            <w:vAlign w:val="bottom"/>
          </w:tcPr>
          <w:p w14:paraId="67CC394C" w14:textId="77777777" w:rsidR="00AF35C2" w:rsidRPr="00A45569" w:rsidRDefault="00AF35C2" w:rsidP="003300AE">
            <w:pPr>
              <w:spacing w:after="0" w:line="240" w:lineRule="auto"/>
              <w:rPr>
                <w:rFonts w:ascii="Times New Roman" w:hAnsi="Times New Roman"/>
                <w:bCs/>
              </w:rPr>
            </w:pPr>
          </w:p>
        </w:tc>
        <w:tc>
          <w:tcPr>
            <w:tcW w:w="851" w:type="dxa"/>
            <w:vAlign w:val="bottom"/>
          </w:tcPr>
          <w:p w14:paraId="20BF03FC"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681" w:type="dxa"/>
            <w:vAlign w:val="bottom"/>
          </w:tcPr>
          <w:p w14:paraId="5B089930" w14:textId="77777777" w:rsidR="00AF35C2" w:rsidRPr="00A45569" w:rsidRDefault="00AF35C2" w:rsidP="003300AE">
            <w:pPr>
              <w:spacing w:after="0" w:line="240" w:lineRule="auto"/>
              <w:rPr>
                <w:rFonts w:ascii="Times New Roman" w:hAnsi="Times New Roman"/>
                <w:bCs/>
              </w:rPr>
            </w:pPr>
          </w:p>
        </w:tc>
        <w:tc>
          <w:tcPr>
            <w:tcW w:w="878" w:type="dxa"/>
            <w:gridSpan w:val="2"/>
            <w:vAlign w:val="bottom"/>
          </w:tcPr>
          <w:p w14:paraId="73E99A94"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r>
      <w:tr w:rsidR="00AF35C2" w:rsidRPr="00A45569" w14:paraId="233CCC17" w14:textId="77777777" w:rsidTr="003300AE">
        <w:trPr>
          <w:trHeight w:val="540"/>
        </w:trPr>
        <w:tc>
          <w:tcPr>
            <w:tcW w:w="5305" w:type="dxa"/>
            <w:gridSpan w:val="4"/>
          </w:tcPr>
          <w:p w14:paraId="0EA96015" w14:textId="77777777" w:rsidR="00AF35C2" w:rsidRPr="00A45569" w:rsidRDefault="00AF35C2" w:rsidP="003300AE">
            <w:pPr>
              <w:spacing w:after="0" w:line="240" w:lineRule="auto"/>
              <w:rPr>
                <w:rFonts w:ascii="Times New Roman" w:hAnsi="Times New Roman"/>
              </w:rPr>
            </w:pPr>
            <w:r w:rsidRPr="00A45569">
              <w:rPr>
                <w:rFonts w:ascii="Times New Roman" w:hAnsi="Times New Roman"/>
              </w:rPr>
              <w:t>Предельно допустимая аудиторная учебная нагрузка  при 5-дневной учебной неделе (требования СанПиН)</w:t>
            </w:r>
          </w:p>
        </w:tc>
        <w:tc>
          <w:tcPr>
            <w:tcW w:w="758" w:type="dxa"/>
            <w:vAlign w:val="bottom"/>
          </w:tcPr>
          <w:p w14:paraId="12D7C552"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29</w:t>
            </w:r>
          </w:p>
        </w:tc>
        <w:tc>
          <w:tcPr>
            <w:tcW w:w="742" w:type="dxa"/>
            <w:gridSpan w:val="2"/>
            <w:vAlign w:val="bottom"/>
          </w:tcPr>
          <w:p w14:paraId="7AB99D66" w14:textId="77777777" w:rsidR="00AF35C2" w:rsidRPr="00A45569" w:rsidRDefault="00AF35C2" w:rsidP="003300AE">
            <w:pPr>
              <w:spacing w:after="0" w:line="240" w:lineRule="auto"/>
              <w:jc w:val="center"/>
              <w:rPr>
                <w:rFonts w:ascii="Times New Roman" w:hAnsi="Times New Roman"/>
                <w:bCs/>
              </w:rPr>
            </w:pPr>
          </w:p>
          <w:p w14:paraId="3DD83E40"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30</w:t>
            </w:r>
          </w:p>
        </w:tc>
        <w:tc>
          <w:tcPr>
            <w:tcW w:w="850" w:type="dxa"/>
            <w:vAlign w:val="bottom"/>
          </w:tcPr>
          <w:p w14:paraId="2BD9022E"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32</w:t>
            </w:r>
          </w:p>
        </w:tc>
        <w:tc>
          <w:tcPr>
            <w:tcW w:w="851" w:type="dxa"/>
            <w:vAlign w:val="bottom"/>
          </w:tcPr>
          <w:p w14:paraId="3F356BE3"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33</w:t>
            </w:r>
          </w:p>
        </w:tc>
        <w:tc>
          <w:tcPr>
            <w:tcW w:w="681" w:type="dxa"/>
            <w:vAlign w:val="bottom"/>
          </w:tcPr>
          <w:p w14:paraId="7F78C0BF"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33</w:t>
            </w:r>
          </w:p>
        </w:tc>
        <w:tc>
          <w:tcPr>
            <w:tcW w:w="878" w:type="dxa"/>
            <w:gridSpan w:val="2"/>
            <w:vAlign w:val="bottom"/>
          </w:tcPr>
          <w:p w14:paraId="5687650F"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157</w:t>
            </w:r>
          </w:p>
        </w:tc>
      </w:tr>
    </w:tbl>
    <w:p w14:paraId="6E6E4773" w14:textId="77777777" w:rsidR="00AF35C2" w:rsidRPr="006051A2" w:rsidRDefault="00AF35C2" w:rsidP="00AF35C2">
      <w:pPr>
        <w:widowControl w:val="0"/>
        <w:autoSpaceDE w:val="0"/>
        <w:autoSpaceDN w:val="0"/>
        <w:adjustRightInd w:val="0"/>
        <w:spacing w:after="0" w:line="240" w:lineRule="auto"/>
        <w:jc w:val="both"/>
        <w:rPr>
          <w:rFonts w:ascii="Times New Roman" w:hAnsi="Times New Roman"/>
          <w:bCs/>
          <w:caps/>
        </w:rPr>
      </w:pPr>
      <w:r w:rsidRPr="006051A2">
        <w:rPr>
          <w:rFonts w:ascii="Arial" w:hAnsi="Arial"/>
          <w:b/>
          <w:bCs/>
          <w:caps/>
        </w:rPr>
        <w:t>*-</w:t>
      </w:r>
      <w:r w:rsidRPr="006051A2">
        <w:rPr>
          <w:rFonts w:ascii="Times New Roman" w:hAnsi="Times New Roman"/>
          <w:bCs/>
          <w:caps/>
        </w:rPr>
        <w:t>часы, засчитывающиеся на внеурочную работу</w:t>
      </w:r>
    </w:p>
    <w:p w14:paraId="17B7F05B" w14:textId="77777777" w:rsidR="00AF35C2" w:rsidRPr="006051A2" w:rsidRDefault="00AF35C2" w:rsidP="00AF35C2">
      <w:pPr>
        <w:spacing w:line="240" w:lineRule="auto"/>
        <w:rPr>
          <w:rFonts w:ascii="Times New Roman" w:hAnsi="Times New Roman"/>
        </w:rPr>
      </w:pPr>
    </w:p>
    <w:p w14:paraId="068C83FE" w14:textId="77777777" w:rsidR="00AF35C2" w:rsidRPr="006051A2" w:rsidRDefault="00AF35C2" w:rsidP="00AF35C2">
      <w:pPr>
        <w:ind w:firstLine="708"/>
        <w:jc w:val="center"/>
        <w:rPr>
          <w:rFonts w:ascii="Times New Roman" w:hAnsi="Times New Roman"/>
          <w:b/>
        </w:rPr>
      </w:pPr>
      <w:r w:rsidRPr="006051A2">
        <w:rPr>
          <w:rFonts w:ascii="Times New Roman" w:hAnsi="Times New Roman"/>
          <w:b/>
        </w:rPr>
        <w:t>Среднее общее образование</w:t>
      </w:r>
    </w:p>
    <w:p w14:paraId="57B04BD6" w14:textId="77777777" w:rsidR="00AF35C2" w:rsidRPr="006051A2" w:rsidRDefault="00AF35C2" w:rsidP="00AF35C2">
      <w:pPr>
        <w:spacing w:after="0"/>
        <w:ind w:firstLine="567"/>
        <w:rPr>
          <w:rFonts w:ascii="Times New Roman" w:hAnsi="Times New Roman"/>
        </w:rPr>
      </w:pPr>
      <w:r w:rsidRPr="006051A2">
        <w:rPr>
          <w:rFonts w:ascii="Times New Roman" w:hAnsi="Times New Roman"/>
        </w:rPr>
        <w:t xml:space="preserve">Среднее  общее образование – завершающий уровень общего образования, призванный обеспечить функциональную грамотность и социальную адаптацию обучающихся, содействовать их общественному и гражданскому самоопределению. Эти функции предопределяют направленность целей на формирование социально грамотной и мобильной личности, осознающей свои гражданские права и обязанности, ясно представляющей потенциальные возможности, ресурсы и способы реализации выбранного жизненного пути.  </w:t>
      </w:r>
    </w:p>
    <w:p w14:paraId="215A4329" w14:textId="77777777" w:rsidR="00AF35C2" w:rsidRPr="006051A2" w:rsidRDefault="00AF35C2" w:rsidP="00AF35C2">
      <w:pPr>
        <w:spacing w:after="0"/>
        <w:ind w:firstLine="567"/>
        <w:rPr>
          <w:rFonts w:ascii="Times New Roman" w:hAnsi="Times New Roman"/>
        </w:rPr>
      </w:pPr>
      <w:r w:rsidRPr="006051A2">
        <w:rPr>
          <w:rFonts w:ascii="Times New Roman" w:hAnsi="Times New Roman"/>
        </w:rPr>
        <w:t>При составлении пояснительной записки и сетки часов учебного плана учитывалось соответствие содержания обязательной части:</w:t>
      </w:r>
    </w:p>
    <w:p w14:paraId="1ECF3D62" w14:textId="77777777" w:rsidR="00AF35C2" w:rsidRPr="006051A2" w:rsidRDefault="00AF35C2" w:rsidP="00471E2A">
      <w:pPr>
        <w:numPr>
          <w:ilvl w:val="0"/>
          <w:numId w:val="9"/>
        </w:numPr>
        <w:spacing w:after="0" w:line="270" w:lineRule="auto"/>
        <w:ind w:firstLine="567"/>
        <w:jc w:val="both"/>
        <w:rPr>
          <w:rFonts w:ascii="Times New Roman" w:hAnsi="Times New Roman"/>
        </w:rPr>
      </w:pPr>
      <w:r w:rsidRPr="006051A2">
        <w:rPr>
          <w:rFonts w:ascii="Times New Roman" w:hAnsi="Times New Roman"/>
        </w:rPr>
        <w:t>целям современного среднего общего образования –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14:paraId="0F72A901" w14:textId="77777777" w:rsidR="00AF35C2" w:rsidRPr="006051A2" w:rsidRDefault="00AF35C2" w:rsidP="00471E2A">
      <w:pPr>
        <w:numPr>
          <w:ilvl w:val="0"/>
          <w:numId w:val="9"/>
        </w:numPr>
        <w:spacing w:after="0" w:line="270" w:lineRule="auto"/>
        <w:ind w:firstLine="567"/>
        <w:jc w:val="both"/>
        <w:rPr>
          <w:rFonts w:ascii="Times New Roman" w:hAnsi="Times New Roman"/>
        </w:rPr>
      </w:pPr>
      <w:r w:rsidRPr="006051A2">
        <w:rPr>
          <w:rFonts w:ascii="Times New Roman" w:hAnsi="Times New Roman"/>
        </w:rPr>
        <w:t>целям и задачам деятельности МБОУ СОШ с. Кунакбаево- создание эффективной образовательной среды для обеспечения высокого качества образования, личностной и творческой самореализации всех участников образовательного процесса, построения партнерских отношений школы с родителями и социумом, создание возможностей для использования образовательного и культурного потенциала местным сообществом;</w:t>
      </w:r>
    </w:p>
    <w:p w14:paraId="3CCA3B05" w14:textId="77777777" w:rsidR="00AF35C2" w:rsidRPr="006051A2" w:rsidRDefault="00AF35C2" w:rsidP="00471E2A">
      <w:pPr>
        <w:numPr>
          <w:ilvl w:val="0"/>
          <w:numId w:val="9"/>
        </w:numPr>
        <w:spacing w:after="0" w:line="270" w:lineRule="auto"/>
        <w:ind w:firstLine="567"/>
        <w:jc w:val="both"/>
        <w:rPr>
          <w:rFonts w:ascii="Times New Roman" w:hAnsi="Times New Roman"/>
        </w:rPr>
      </w:pPr>
      <w:r w:rsidRPr="006051A2">
        <w:rPr>
          <w:rFonts w:ascii="Times New Roman" w:hAnsi="Times New Roman"/>
        </w:rPr>
        <w:lastRenderedPageBreak/>
        <w:t>требованиям федерального государственного образовательного стандарта среднего общего образования (далее – ФГОС СОО), утв. приказом Минобрнауки России от 17 мая 2012 г. № 413 (в редакции приказа Министерства образования и науки Российской Федерации от 29.12.2014 № 1645).</w:t>
      </w:r>
    </w:p>
    <w:p w14:paraId="3546F660" w14:textId="77777777" w:rsidR="00AF35C2" w:rsidRPr="006051A2" w:rsidRDefault="00AF35C2" w:rsidP="00AF35C2">
      <w:pPr>
        <w:spacing w:after="0"/>
        <w:ind w:firstLine="567"/>
        <w:rPr>
          <w:rFonts w:ascii="Times New Roman" w:hAnsi="Times New Roman"/>
        </w:rPr>
      </w:pPr>
      <w:r w:rsidRPr="006051A2">
        <w:rPr>
          <w:rFonts w:ascii="Times New Roman" w:hAnsi="Times New Roman"/>
        </w:rPr>
        <w:t>Учебный  план на 2020-2021 учебный год среднего  общего образования составлен на основе ФГОС СОО в связи с внесением школы в число пилотных площадок по опережающему введению  ФГОС СОО.</w:t>
      </w:r>
    </w:p>
    <w:p w14:paraId="7E668641" w14:textId="77777777" w:rsidR="00AF35C2" w:rsidRPr="006051A2" w:rsidRDefault="00AF35C2" w:rsidP="00AF35C2">
      <w:pPr>
        <w:spacing w:after="0"/>
        <w:ind w:firstLine="567"/>
        <w:rPr>
          <w:rFonts w:ascii="Times New Roman" w:hAnsi="Times New Roman"/>
        </w:rPr>
      </w:pPr>
      <w:r w:rsidRPr="006051A2">
        <w:rPr>
          <w:rFonts w:ascii="Times New Roman" w:hAnsi="Times New Roman"/>
        </w:rPr>
        <w:t xml:space="preserve">Учебный план МБОУ СОШ с. Кунакбаево, реализующей основные общеобразовательные программы среднего общего образования сформирован в соответствии с нормативными документами: </w:t>
      </w:r>
    </w:p>
    <w:p w14:paraId="3E397375" w14:textId="77777777" w:rsidR="00AF35C2" w:rsidRPr="006051A2" w:rsidRDefault="00AF35C2" w:rsidP="00471E2A">
      <w:pPr>
        <w:numPr>
          <w:ilvl w:val="0"/>
          <w:numId w:val="10"/>
        </w:numPr>
        <w:spacing w:after="0" w:line="270" w:lineRule="auto"/>
        <w:ind w:firstLine="567"/>
        <w:jc w:val="both"/>
        <w:rPr>
          <w:rFonts w:ascii="Times New Roman" w:hAnsi="Times New Roman"/>
        </w:rPr>
      </w:pPr>
      <w:r w:rsidRPr="006051A2">
        <w:rPr>
          <w:rFonts w:ascii="Times New Roman" w:hAnsi="Times New Roman"/>
        </w:rPr>
        <w:t xml:space="preserve">Федеральным законом от 29.12.2012 г. №273-ФЗ «Об образовании в Российской Федерации»; </w:t>
      </w:r>
    </w:p>
    <w:p w14:paraId="3D0F357B" w14:textId="77777777" w:rsidR="00AF35C2" w:rsidRPr="006051A2" w:rsidRDefault="00AF35C2" w:rsidP="00471E2A">
      <w:pPr>
        <w:numPr>
          <w:ilvl w:val="0"/>
          <w:numId w:val="10"/>
        </w:numPr>
        <w:spacing w:after="0" w:line="270" w:lineRule="auto"/>
        <w:ind w:firstLine="567"/>
        <w:jc w:val="both"/>
        <w:rPr>
          <w:rFonts w:ascii="Times New Roman" w:hAnsi="Times New Roman"/>
        </w:rPr>
      </w:pPr>
      <w:r w:rsidRPr="006051A2">
        <w:rPr>
          <w:rFonts w:ascii="Times New Roman" w:hAnsi="Times New Roman"/>
        </w:rPr>
        <w:t>Федеральным государственным образовательным стандартом среднего общего образования, утвержденным приказом министерства образования и науки Российской Федерации от 17.05.2012 № 413;</w:t>
      </w:r>
    </w:p>
    <w:p w14:paraId="0B8391B1" w14:textId="77777777" w:rsidR="00AF35C2" w:rsidRPr="006051A2" w:rsidRDefault="00AF35C2" w:rsidP="00471E2A">
      <w:pPr>
        <w:numPr>
          <w:ilvl w:val="0"/>
          <w:numId w:val="10"/>
        </w:numPr>
        <w:spacing w:after="0" w:line="270" w:lineRule="auto"/>
        <w:ind w:firstLine="567"/>
        <w:jc w:val="both"/>
        <w:rPr>
          <w:rFonts w:ascii="Times New Roman" w:hAnsi="Times New Roman"/>
        </w:rPr>
      </w:pPr>
      <w:r w:rsidRPr="006051A2">
        <w:rPr>
          <w:rFonts w:ascii="Times New Roman" w:hAnsi="Times New Roman"/>
        </w:rPr>
        <w:t>Примерной основной образовательной программой среднего общего образования (далее ПООП СОО)</w:t>
      </w:r>
    </w:p>
    <w:p w14:paraId="5178FD41" w14:textId="77777777" w:rsidR="00AF35C2" w:rsidRPr="006051A2" w:rsidRDefault="00AF35C2" w:rsidP="00471E2A">
      <w:pPr>
        <w:numPr>
          <w:ilvl w:val="0"/>
          <w:numId w:val="10"/>
        </w:numPr>
        <w:spacing w:after="0" w:line="270" w:lineRule="auto"/>
        <w:ind w:firstLine="567"/>
        <w:jc w:val="both"/>
        <w:rPr>
          <w:rFonts w:ascii="Times New Roman" w:hAnsi="Times New Roman"/>
        </w:rPr>
      </w:pPr>
      <w:r w:rsidRPr="006051A2">
        <w:rPr>
          <w:rFonts w:ascii="Times New Roman" w:hAnsi="Times New Roman"/>
        </w:rPr>
        <w:t xml:space="preserve"> Постановлением Главного Государственного санитарного врача Российской Федерации «Об утверждении СанПин 2.4.2.2821-10 «Санитарноэпидемиологические требования к условиям и организации обучения в общеобразовательных учреждениях» от 29.12.2010 №189; </w:t>
      </w:r>
    </w:p>
    <w:p w14:paraId="29988B2B" w14:textId="77777777" w:rsidR="00AF35C2" w:rsidRPr="006051A2" w:rsidRDefault="00AF35C2" w:rsidP="00471E2A">
      <w:pPr>
        <w:numPr>
          <w:ilvl w:val="0"/>
          <w:numId w:val="10"/>
        </w:numPr>
        <w:spacing w:after="0" w:line="270" w:lineRule="auto"/>
        <w:ind w:firstLine="567"/>
        <w:jc w:val="both"/>
        <w:rPr>
          <w:rFonts w:ascii="Times New Roman" w:hAnsi="Times New Roman"/>
        </w:rPr>
      </w:pPr>
      <w:r w:rsidRPr="006051A2">
        <w:rPr>
          <w:rFonts w:ascii="Times New Roman" w:hAnsi="Times New Roman"/>
        </w:rPr>
        <w:t xml:space="preserve">приказом  Министерства образования и науки Российской Федерации от 31.03.2014 года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14:paraId="5C1FC151" w14:textId="77777777" w:rsidR="00AF35C2" w:rsidRPr="006051A2" w:rsidRDefault="00AF35C2" w:rsidP="00471E2A">
      <w:pPr>
        <w:numPr>
          <w:ilvl w:val="0"/>
          <w:numId w:val="10"/>
        </w:numPr>
        <w:spacing w:after="0" w:line="270" w:lineRule="auto"/>
        <w:ind w:firstLine="567"/>
        <w:jc w:val="both"/>
        <w:rPr>
          <w:rFonts w:ascii="Times New Roman" w:hAnsi="Times New Roman"/>
        </w:rPr>
      </w:pPr>
      <w:r w:rsidRPr="006051A2">
        <w:rPr>
          <w:rFonts w:ascii="Times New Roman" w:hAnsi="Times New Roman"/>
        </w:rPr>
        <w:t xml:space="preserve">Порядком  организации и осуществления образовательной деятельности по основным 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№1015. </w:t>
      </w:r>
    </w:p>
    <w:p w14:paraId="49483251" w14:textId="77777777" w:rsidR="00AF35C2" w:rsidRPr="006051A2" w:rsidRDefault="00AF35C2" w:rsidP="00471E2A">
      <w:pPr>
        <w:numPr>
          <w:ilvl w:val="0"/>
          <w:numId w:val="10"/>
        </w:numPr>
        <w:spacing w:after="0" w:line="270" w:lineRule="auto"/>
        <w:ind w:firstLine="567"/>
        <w:jc w:val="both"/>
        <w:rPr>
          <w:rFonts w:ascii="Times New Roman" w:hAnsi="Times New Roman"/>
        </w:rPr>
      </w:pPr>
      <w:r w:rsidRPr="006051A2">
        <w:rPr>
          <w:rFonts w:ascii="Times New Roman" w:hAnsi="Times New Roman"/>
        </w:rPr>
        <w:t xml:space="preserve">письмом Министерства образования и науки Российской Федерации от 04.03.2010 №03-413 «О методических рекомендациях по реализации элективных курсов»; </w:t>
      </w:r>
    </w:p>
    <w:p w14:paraId="71BF2ADC" w14:textId="77777777" w:rsidR="00AF35C2" w:rsidRPr="006051A2" w:rsidRDefault="00AF35C2" w:rsidP="00471E2A">
      <w:pPr>
        <w:numPr>
          <w:ilvl w:val="0"/>
          <w:numId w:val="10"/>
        </w:numPr>
        <w:spacing w:after="0" w:line="270" w:lineRule="auto"/>
        <w:ind w:firstLine="567"/>
        <w:jc w:val="both"/>
        <w:rPr>
          <w:rFonts w:ascii="Times New Roman" w:hAnsi="Times New Roman"/>
        </w:rPr>
      </w:pPr>
      <w:r w:rsidRPr="006051A2">
        <w:rPr>
          <w:rFonts w:ascii="Times New Roman" w:hAnsi="Times New Roman"/>
        </w:rPr>
        <w:t xml:space="preserve">приказом Минобрнауки РФ от 07.08.2017 г. №506 «О внесении изменений в федеральный компонент государственного образовательного стандарта, утвержденным приказом Минобразования России 5 марта 2004 г. №1089». </w:t>
      </w:r>
    </w:p>
    <w:p w14:paraId="4DDC272B" w14:textId="77777777" w:rsidR="00AF35C2" w:rsidRPr="006051A2" w:rsidRDefault="00AF35C2" w:rsidP="00471E2A">
      <w:pPr>
        <w:numPr>
          <w:ilvl w:val="0"/>
          <w:numId w:val="10"/>
        </w:numPr>
        <w:spacing w:after="0" w:line="270" w:lineRule="auto"/>
        <w:ind w:firstLine="567"/>
        <w:jc w:val="both"/>
        <w:rPr>
          <w:rFonts w:ascii="Times New Roman" w:hAnsi="Times New Roman"/>
        </w:rPr>
      </w:pPr>
      <w:r w:rsidRPr="006051A2">
        <w:rPr>
          <w:rFonts w:ascii="Times New Roman" w:hAnsi="Times New Roman"/>
        </w:rPr>
        <w:t>Приказом Министерства образования и наукиРоссийской Федерации от 7.июня 2017г.  № 506 Овведениие  в федеральный компонент среднего общего образования в учебный план предмета Астрономия.</w:t>
      </w:r>
    </w:p>
    <w:p w14:paraId="11D7702B" w14:textId="77777777" w:rsidR="00AF35C2" w:rsidRPr="006051A2" w:rsidRDefault="00AF35C2" w:rsidP="00471E2A">
      <w:pPr>
        <w:numPr>
          <w:ilvl w:val="0"/>
          <w:numId w:val="10"/>
        </w:numPr>
        <w:spacing w:after="0" w:line="270" w:lineRule="auto"/>
        <w:ind w:firstLine="567"/>
        <w:jc w:val="both"/>
        <w:rPr>
          <w:rFonts w:ascii="Times New Roman" w:hAnsi="Times New Roman"/>
        </w:rPr>
      </w:pPr>
      <w:r w:rsidRPr="006051A2">
        <w:rPr>
          <w:rFonts w:ascii="Times New Roman" w:hAnsi="Times New Roman"/>
        </w:rPr>
        <w:t xml:space="preserve">Учебный план является обязательной частью основной образовательной программы среднего общего образования (далее – ООП СОО).  </w:t>
      </w:r>
    </w:p>
    <w:p w14:paraId="10F6E968" w14:textId="77777777" w:rsidR="00AF35C2" w:rsidRPr="006051A2" w:rsidRDefault="00AF35C2" w:rsidP="00AF35C2">
      <w:pPr>
        <w:spacing w:after="0" w:line="240" w:lineRule="auto"/>
        <w:ind w:left="708"/>
        <w:rPr>
          <w:rFonts w:ascii="Times New Roman" w:hAnsi="Times New Roman"/>
        </w:rPr>
      </w:pPr>
      <w:r w:rsidRPr="006051A2">
        <w:rPr>
          <w:rFonts w:ascii="Times New Roman" w:hAnsi="Times New Roman"/>
          <w:b/>
        </w:rPr>
        <w:t xml:space="preserve">Режим работы общеобразовательного учреждения </w:t>
      </w:r>
    </w:p>
    <w:p w14:paraId="6B64EEB4" w14:textId="77777777" w:rsidR="00AF35C2" w:rsidRPr="006051A2" w:rsidRDefault="00AF35C2" w:rsidP="00AF35C2">
      <w:pPr>
        <w:spacing w:line="240" w:lineRule="auto"/>
        <w:rPr>
          <w:rFonts w:ascii="Times New Roman" w:hAnsi="Times New Roman"/>
        </w:rPr>
      </w:pPr>
      <w:r w:rsidRPr="006051A2">
        <w:rPr>
          <w:rFonts w:ascii="Times New Roman" w:hAnsi="Times New Roman"/>
        </w:rPr>
        <w:t xml:space="preserve">Организация образовательного процесса регламентируется календарным графиком учебного процесса на 2020-2021 учебный год, утверждённым директором школы.  </w:t>
      </w:r>
    </w:p>
    <w:p w14:paraId="1A266AE0" w14:textId="77777777" w:rsidR="00AF35C2" w:rsidRPr="006051A2" w:rsidRDefault="00AF35C2" w:rsidP="00AF35C2">
      <w:pPr>
        <w:spacing w:line="240" w:lineRule="auto"/>
        <w:rPr>
          <w:rFonts w:ascii="Times New Roman" w:hAnsi="Times New Roman"/>
        </w:rPr>
      </w:pPr>
      <w:r w:rsidRPr="006051A2">
        <w:rPr>
          <w:rFonts w:ascii="Times New Roman" w:hAnsi="Times New Roman"/>
        </w:rPr>
        <w:t xml:space="preserve">Учебный план  МБОУ СОШ с. Кунакбаевона 2020-2021 учебный год обеспечивает выполнение гигиенических требований к режиму образовательного процесса, установленных СанПиН 2.4.2.2821-10 «Санитарноэпидемиологические требования к условиям и организации обучения в общеобразовательных учреждениях».утвержденных постановлением Главного государственного санитарного врача Российской Федерации от 29.12.2010 №189 (далее – СанПин 2.4.2.2821-10) и предусматривает: </w:t>
      </w:r>
    </w:p>
    <w:p w14:paraId="4EDED40A" w14:textId="77777777" w:rsidR="00AF35C2" w:rsidRPr="006051A2" w:rsidRDefault="00AF35C2" w:rsidP="00471E2A">
      <w:pPr>
        <w:numPr>
          <w:ilvl w:val="0"/>
          <w:numId w:val="11"/>
        </w:numPr>
        <w:spacing w:after="109" w:line="240" w:lineRule="auto"/>
        <w:ind w:firstLine="710"/>
        <w:jc w:val="both"/>
        <w:rPr>
          <w:rFonts w:ascii="Times New Roman" w:hAnsi="Times New Roman"/>
        </w:rPr>
      </w:pPr>
      <w:r w:rsidRPr="006051A2">
        <w:rPr>
          <w:rFonts w:ascii="Times New Roman" w:hAnsi="Times New Roman"/>
        </w:rPr>
        <w:t xml:space="preserve">1 летний нормативный срок освоения образовательных программ среднего общего образования для X классов, количество учебных занятий за 1 год на одного обучающегося – не менее 2170 часов и не более 2590 часов (не менее 31 часа и не более 37 часов в неделю); </w:t>
      </w:r>
    </w:p>
    <w:p w14:paraId="5579541B" w14:textId="77777777" w:rsidR="00AF35C2" w:rsidRPr="006051A2" w:rsidRDefault="00AF35C2" w:rsidP="00471E2A">
      <w:pPr>
        <w:numPr>
          <w:ilvl w:val="0"/>
          <w:numId w:val="11"/>
        </w:numPr>
        <w:spacing w:after="109" w:line="240" w:lineRule="auto"/>
        <w:ind w:firstLine="710"/>
        <w:jc w:val="both"/>
        <w:rPr>
          <w:rFonts w:ascii="Times New Roman" w:hAnsi="Times New Roman"/>
        </w:rPr>
      </w:pPr>
      <w:r w:rsidRPr="006051A2">
        <w:rPr>
          <w:rFonts w:ascii="Times New Roman" w:hAnsi="Times New Roman"/>
        </w:rPr>
        <w:lastRenderedPageBreak/>
        <w:t xml:space="preserve">продолжительность уроков - 40  минут.     </w:t>
      </w:r>
    </w:p>
    <w:p w14:paraId="2A9C6CCC" w14:textId="77777777" w:rsidR="00AF35C2" w:rsidRPr="006051A2" w:rsidRDefault="00AF35C2" w:rsidP="00471E2A">
      <w:pPr>
        <w:numPr>
          <w:ilvl w:val="0"/>
          <w:numId w:val="11"/>
        </w:numPr>
        <w:spacing w:after="109" w:line="240" w:lineRule="auto"/>
        <w:ind w:firstLine="710"/>
        <w:jc w:val="both"/>
        <w:rPr>
          <w:rFonts w:ascii="Times New Roman" w:hAnsi="Times New Roman"/>
        </w:rPr>
      </w:pPr>
      <w:r w:rsidRPr="006051A2">
        <w:rPr>
          <w:rFonts w:ascii="Times New Roman" w:hAnsi="Times New Roman"/>
        </w:rPr>
        <w:t xml:space="preserve">общий объем нагрузки в течение дня не превышает 7 уроков;  </w:t>
      </w:r>
    </w:p>
    <w:p w14:paraId="4E06918B" w14:textId="77777777" w:rsidR="00AF35C2" w:rsidRPr="006051A2" w:rsidRDefault="00AF35C2" w:rsidP="00471E2A">
      <w:pPr>
        <w:numPr>
          <w:ilvl w:val="0"/>
          <w:numId w:val="11"/>
        </w:numPr>
        <w:spacing w:after="109" w:line="240" w:lineRule="auto"/>
        <w:ind w:firstLine="710"/>
        <w:jc w:val="both"/>
        <w:rPr>
          <w:rFonts w:ascii="Times New Roman" w:hAnsi="Times New Roman"/>
        </w:rPr>
      </w:pPr>
      <w:r w:rsidRPr="006051A2">
        <w:rPr>
          <w:rFonts w:ascii="Times New Roman" w:hAnsi="Times New Roman"/>
        </w:rPr>
        <w:t xml:space="preserve">объем домашних заданий (по всем предметам) должен быть таким, чтобы затраты времени на его выполнение не превышали (в астрономических часах) 3,5 ч.; </w:t>
      </w:r>
    </w:p>
    <w:p w14:paraId="6D0A6D9D" w14:textId="77777777" w:rsidR="00AF35C2" w:rsidRPr="006051A2" w:rsidRDefault="00AF35C2" w:rsidP="00471E2A">
      <w:pPr>
        <w:numPr>
          <w:ilvl w:val="0"/>
          <w:numId w:val="11"/>
        </w:numPr>
        <w:spacing w:after="109" w:line="240" w:lineRule="auto"/>
        <w:ind w:firstLine="710"/>
        <w:jc w:val="both"/>
        <w:rPr>
          <w:rFonts w:ascii="Times New Roman" w:hAnsi="Times New Roman"/>
        </w:rPr>
      </w:pPr>
      <w:r w:rsidRPr="006051A2">
        <w:rPr>
          <w:rFonts w:ascii="Times New Roman" w:hAnsi="Times New Roman"/>
        </w:rPr>
        <w:t xml:space="preserve">количество часов, отведенных на освоение обучающимися учебного плана, состоящего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 по5 -дневной учебной неделе - 37. </w:t>
      </w:r>
    </w:p>
    <w:p w14:paraId="441C245C" w14:textId="77777777" w:rsidR="00AF35C2" w:rsidRPr="006051A2" w:rsidRDefault="00AF35C2" w:rsidP="00AF35C2">
      <w:pPr>
        <w:spacing w:line="240" w:lineRule="auto"/>
        <w:ind w:firstLine="787"/>
        <w:rPr>
          <w:rFonts w:ascii="Times New Roman" w:hAnsi="Times New Roman"/>
        </w:rPr>
      </w:pPr>
      <w:r w:rsidRPr="006051A2">
        <w:rPr>
          <w:rFonts w:ascii="Times New Roman" w:hAnsi="Times New Roman"/>
        </w:rPr>
        <w:t xml:space="preserve">Продолжительность учебного года в 10-х классах составляет –35 учебные недели. </w:t>
      </w:r>
    </w:p>
    <w:p w14:paraId="06ABAEDF" w14:textId="77777777" w:rsidR="00AF35C2" w:rsidRPr="006051A2" w:rsidRDefault="00AF35C2" w:rsidP="00AF35C2">
      <w:pPr>
        <w:spacing w:line="240" w:lineRule="auto"/>
        <w:rPr>
          <w:rFonts w:ascii="Times New Roman" w:hAnsi="Times New Roman"/>
        </w:rPr>
      </w:pPr>
      <w:r w:rsidRPr="006051A2">
        <w:rPr>
          <w:rFonts w:ascii="Times New Roman" w:hAnsi="Times New Roman"/>
        </w:rPr>
        <w:t xml:space="preserve">Учебный год условно делится на полугодия (10класс), являющиеся периодами, по итогам которых выставляются отметки за текущее освоение общеобразовательных программ. </w:t>
      </w:r>
    </w:p>
    <w:p w14:paraId="03606580" w14:textId="77777777" w:rsidR="00AF35C2" w:rsidRPr="006051A2" w:rsidRDefault="00AF35C2" w:rsidP="00AF35C2">
      <w:pPr>
        <w:spacing w:line="240" w:lineRule="auto"/>
        <w:ind w:left="708"/>
        <w:rPr>
          <w:rFonts w:ascii="Times New Roman" w:hAnsi="Times New Roman"/>
        </w:rPr>
      </w:pPr>
      <w:r w:rsidRPr="006051A2">
        <w:rPr>
          <w:rFonts w:ascii="Times New Roman" w:hAnsi="Times New Roman"/>
        </w:rPr>
        <w:t xml:space="preserve">Учебный год начинается 1 сентября 2020 года. </w:t>
      </w:r>
    </w:p>
    <w:p w14:paraId="242293BA" w14:textId="77777777" w:rsidR="00AF35C2" w:rsidRPr="006051A2" w:rsidRDefault="00AF35C2" w:rsidP="00AF35C2">
      <w:pPr>
        <w:spacing w:line="240" w:lineRule="auto"/>
        <w:ind w:left="787"/>
        <w:rPr>
          <w:rFonts w:ascii="Times New Roman" w:hAnsi="Times New Roman"/>
        </w:rPr>
      </w:pPr>
      <w:r w:rsidRPr="006051A2">
        <w:rPr>
          <w:rFonts w:ascii="Times New Roman" w:hAnsi="Times New Roman"/>
        </w:rPr>
        <w:t xml:space="preserve">Учебные занятия начинаются в 08 часов 05 минут. </w:t>
      </w:r>
    </w:p>
    <w:p w14:paraId="5D8A1133" w14:textId="77777777" w:rsidR="00AF35C2" w:rsidRPr="006051A2" w:rsidRDefault="00AF35C2" w:rsidP="00AF35C2">
      <w:pPr>
        <w:spacing w:after="94" w:line="240" w:lineRule="auto"/>
        <w:ind w:left="703" w:right="-15" w:hanging="10"/>
        <w:rPr>
          <w:rFonts w:ascii="Times New Roman" w:hAnsi="Times New Roman"/>
        </w:rPr>
      </w:pPr>
      <w:r w:rsidRPr="006051A2">
        <w:rPr>
          <w:rFonts w:ascii="Times New Roman" w:hAnsi="Times New Roman"/>
          <w:b/>
        </w:rPr>
        <w:t xml:space="preserve">Расписание звонков и перемен </w:t>
      </w:r>
    </w:p>
    <w:p w14:paraId="14C2A813" w14:textId="77777777" w:rsidR="00AF35C2" w:rsidRPr="006051A2" w:rsidRDefault="00AF35C2" w:rsidP="00AF35C2">
      <w:pPr>
        <w:spacing w:line="240" w:lineRule="auto"/>
        <w:rPr>
          <w:rFonts w:ascii="Times New Roman" w:hAnsi="Times New Roman"/>
        </w:rPr>
      </w:pPr>
      <w:r w:rsidRPr="006051A2">
        <w:rPr>
          <w:rFonts w:ascii="Times New Roman" w:hAnsi="Times New Roman"/>
        </w:rPr>
        <w:t xml:space="preserve"> Продолжительность перемен между уроками составляет 10 минут, после первого, 20 минут после второго, третьего, четвертого, 10 минут после пятого  уроков и  5 минут после шестого урока.   </w:t>
      </w:r>
    </w:p>
    <w:p w14:paraId="0AB68C84" w14:textId="77777777" w:rsidR="00AF35C2" w:rsidRPr="006051A2" w:rsidRDefault="00AF35C2" w:rsidP="00AF35C2">
      <w:pPr>
        <w:spacing w:line="240" w:lineRule="auto"/>
        <w:ind w:left="708"/>
        <w:rPr>
          <w:rFonts w:ascii="Times New Roman" w:hAnsi="Times New Roman"/>
        </w:rPr>
      </w:pPr>
      <w:r w:rsidRPr="006051A2">
        <w:rPr>
          <w:rFonts w:ascii="Times New Roman" w:hAnsi="Times New Roman"/>
        </w:rPr>
        <w:t xml:space="preserve">Перерыв между кружковыми занятиями – 5-10 минут.  </w:t>
      </w:r>
    </w:p>
    <w:p w14:paraId="18394C7E" w14:textId="77777777" w:rsidR="00AF35C2" w:rsidRPr="006051A2" w:rsidRDefault="00AF35C2" w:rsidP="00AF35C2">
      <w:pPr>
        <w:spacing w:after="48" w:line="240" w:lineRule="auto"/>
        <w:rPr>
          <w:rFonts w:ascii="Times New Roman" w:hAnsi="Times New Roman"/>
        </w:rPr>
      </w:pPr>
      <w:r w:rsidRPr="006051A2">
        <w:rPr>
          <w:rFonts w:ascii="Times New Roman" w:hAnsi="Times New Roman"/>
        </w:rPr>
        <w:t xml:space="preserve">Все дополнительные занятия проводятся с перерывом 45 минут после последнего урока.  </w:t>
      </w:r>
    </w:p>
    <w:p w14:paraId="69383B83" w14:textId="77777777" w:rsidR="00AF35C2" w:rsidRPr="006051A2" w:rsidRDefault="00AF35C2" w:rsidP="00AF35C2">
      <w:pPr>
        <w:spacing w:after="0" w:line="240" w:lineRule="auto"/>
        <w:ind w:left="708"/>
        <w:rPr>
          <w:rFonts w:ascii="Times New Roman" w:hAnsi="Times New Roman"/>
        </w:rPr>
      </w:pPr>
    </w:p>
    <w:p w14:paraId="2D500435" w14:textId="77777777" w:rsidR="00AF35C2" w:rsidRPr="006051A2" w:rsidRDefault="00AF35C2" w:rsidP="00AF35C2">
      <w:pPr>
        <w:spacing w:after="0" w:line="240" w:lineRule="auto"/>
        <w:ind w:left="708"/>
        <w:rPr>
          <w:rFonts w:ascii="Times New Roman" w:hAnsi="Times New Roman"/>
        </w:rPr>
      </w:pPr>
      <w:r w:rsidRPr="006051A2">
        <w:rPr>
          <w:rFonts w:ascii="Times New Roman" w:hAnsi="Times New Roman"/>
          <w:b/>
        </w:rPr>
        <w:t xml:space="preserve">Продолжительность каникул </w:t>
      </w:r>
    </w:p>
    <w:p w14:paraId="71BE2324" w14:textId="77777777" w:rsidR="00AF35C2" w:rsidRPr="006051A2" w:rsidRDefault="00AF35C2" w:rsidP="00AF35C2">
      <w:pPr>
        <w:spacing w:line="240" w:lineRule="auto"/>
        <w:rPr>
          <w:rFonts w:ascii="Times New Roman" w:hAnsi="Times New Roman"/>
        </w:rPr>
      </w:pPr>
      <w:r w:rsidRPr="006051A2">
        <w:rPr>
          <w:rFonts w:ascii="Times New Roman" w:hAnsi="Times New Roman"/>
        </w:rPr>
        <w:t xml:space="preserve">В течение учебного года продолжительность каникул для обучающихся составляет не менее 30 календарных дней, в летний период – не менее 8 недель. </w:t>
      </w:r>
    </w:p>
    <w:p w14:paraId="26571DA2" w14:textId="77777777" w:rsidR="00AF35C2" w:rsidRPr="006051A2" w:rsidRDefault="00AF35C2" w:rsidP="00AF35C2">
      <w:pPr>
        <w:spacing w:line="240" w:lineRule="auto"/>
        <w:rPr>
          <w:rFonts w:ascii="Times New Roman" w:hAnsi="Times New Roman"/>
        </w:rPr>
      </w:pPr>
      <w:r w:rsidRPr="006051A2">
        <w:rPr>
          <w:rFonts w:ascii="Times New Roman" w:hAnsi="Times New Roman"/>
        </w:rPr>
        <w:t xml:space="preserve">На период школьных каникул приказом директора устанавливается особый график работы. </w:t>
      </w:r>
    </w:p>
    <w:p w14:paraId="77188592" w14:textId="77777777" w:rsidR="00AF35C2" w:rsidRPr="006051A2" w:rsidRDefault="00AF35C2" w:rsidP="00AF35C2">
      <w:pPr>
        <w:spacing w:line="240" w:lineRule="auto"/>
        <w:ind w:firstLine="566"/>
        <w:rPr>
          <w:rFonts w:ascii="Times New Roman" w:hAnsi="Times New Roman"/>
        </w:rPr>
      </w:pPr>
      <w:r w:rsidRPr="006051A2">
        <w:rPr>
          <w:rFonts w:ascii="Times New Roman" w:hAnsi="Times New Roman"/>
        </w:rPr>
        <w:t xml:space="preserve">   Структура учебного плана построена с учетом запросов родителей обучающихся, кадровой и материально - технической обеспеченности школы. </w:t>
      </w:r>
    </w:p>
    <w:p w14:paraId="02C93B50" w14:textId="77777777" w:rsidR="00AF35C2" w:rsidRPr="006051A2" w:rsidRDefault="00AF35C2" w:rsidP="00AF35C2">
      <w:pPr>
        <w:widowControl w:val="0"/>
        <w:spacing w:after="0" w:line="240" w:lineRule="auto"/>
        <w:ind w:firstLine="567"/>
        <w:jc w:val="both"/>
        <w:rPr>
          <w:rFonts w:ascii="Times New Roman" w:hAnsi="Times New Roman"/>
          <w:b/>
        </w:rPr>
      </w:pPr>
      <w:r w:rsidRPr="006051A2">
        <w:rPr>
          <w:rFonts w:ascii="Times New Roman" w:hAnsi="Times New Roman"/>
        </w:rPr>
        <w:t>Учебный план МБОУ СОШ с. Кунакбаевона 2020-2021 учебный год для 10класса  направлен на обеспечение реализации универсального профиля  исходя из запроса обучающихся и их родителей (законных представителей), с преподаванием предметов «Русский язык», «Алгебра и начала анализа», «Физика», «Химия», «Биология» на углубленном уровне и ориентирован на достижение запланированных результатов обучения по ФГОС СОО. 11 класс заканчивает обучение на  уровне среднего  общего образования по учебному плану для физико-математического профиля</w:t>
      </w:r>
      <w:r w:rsidRPr="006051A2">
        <w:rPr>
          <w:rFonts w:ascii="Times New Roman" w:hAnsi="Times New Roman"/>
          <w:b/>
        </w:rPr>
        <w:t>.</w:t>
      </w:r>
    </w:p>
    <w:p w14:paraId="7CF5168B" w14:textId="77777777" w:rsidR="00AF35C2" w:rsidRPr="006051A2" w:rsidRDefault="00AF35C2" w:rsidP="00AF35C2">
      <w:pPr>
        <w:spacing w:after="0" w:line="240" w:lineRule="auto"/>
        <w:ind w:left="10" w:hanging="10"/>
        <w:rPr>
          <w:rFonts w:ascii="Times New Roman" w:hAnsi="Times New Roman"/>
        </w:rPr>
      </w:pPr>
      <w:r w:rsidRPr="006051A2">
        <w:rPr>
          <w:rFonts w:ascii="Times New Roman" w:hAnsi="Times New Roman"/>
        </w:rPr>
        <w:t xml:space="preserve">           Учебный план универсального профиля состоит из двух частей: </w:t>
      </w:r>
    </w:p>
    <w:p w14:paraId="616ED253" w14:textId="77777777" w:rsidR="00AF35C2" w:rsidRPr="006051A2" w:rsidRDefault="00AF35C2" w:rsidP="00AF35C2">
      <w:pPr>
        <w:spacing w:after="0" w:line="240" w:lineRule="auto"/>
        <w:rPr>
          <w:rFonts w:ascii="Times New Roman" w:hAnsi="Times New Roman"/>
        </w:rPr>
      </w:pPr>
      <w:r w:rsidRPr="006051A2">
        <w:rPr>
          <w:rFonts w:ascii="Times New Roman" w:hAnsi="Times New Roman"/>
        </w:rPr>
        <w:t xml:space="preserve">Предметных областей, состоящих из Основных компонентов содержания образования, и части, курсов по выбору. </w:t>
      </w:r>
    </w:p>
    <w:p w14:paraId="7387A66C" w14:textId="77777777" w:rsidR="00AF35C2" w:rsidRPr="006051A2" w:rsidRDefault="00AF35C2" w:rsidP="00AF35C2">
      <w:pPr>
        <w:spacing w:after="0" w:line="240" w:lineRule="auto"/>
        <w:ind w:firstLine="567"/>
        <w:rPr>
          <w:rFonts w:ascii="Times New Roman" w:hAnsi="Times New Roman"/>
        </w:rPr>
      </w:pPr>
      <w:r w:rsidRPr="006051A2">
        <w:rPr>
          <w:rFonts w:ascii="Times New Roman" w:hAnsi="Times New Roman"/>
          <w:b/>
        </w:rPr>
        <w:t xml:space="preserve">Обязательная часть </w:t>
      </w:r>
      <w:r w:rsidRPr="006051A2">
        <w:rPr>
          <w:rFonts w:ascii="Times New Roman" w:hAnsi="Times New Roman"/>
        </w:rPr>
        <w:t xml:space="preserve">учебного плана определяет состав учебных предметов обязательных предметных областей и учебное время, отводимое на их изучение.  </w:t>
      </w:r>
    </w:p>
    <w:p w14:paraId="36086922" w14:textId="77777777" w:rsidR="00AF35C2" w:rsidRPr="006051A2" w:rsidRDefault="00AF35C2" w:rsidP="00AF35C2">
      <w:pPr>
        <w:spacing w:after="0" w:line="240" w:lineRule="auto"/>
        <w:ind w:firstLine="567"/>
        <w:rPr>
          <w:rFonts w:ascii="Times New Roman" w:hAnsi="Times New Roman"/>
        </w:rPr>
      </w:pPr>
      <w:r w:rsidRPr="006051A2">
        <w:rPr>
          <w:rFonts w:ascii="Times New Roman" w:hAnsi="Times New Roman"/>
        </w:rPr>
        <w:t xml:space="preserve">Формирование учебного плана осуществляется из числа учебных предметов из следующих обязательных предметных областей: «Русский язык и литература», «Математика и информатика», «Иностранные языки», «Общественные науки», «Естественные науки», «Физическая культура и и основы безопасности жизнедеятельности». </w:t>
      </w:r>
    </w:p>
    <w:p w14:paraId="7BB60667" w14:textId="77777777" w:rsidR="00AF35C2" w:rsidRPr="006051A2" w:rsidRDefault="00AF35C2" w:rsidP="00AF35C2">
      <w:pPr>
        <w:spacing w:after="0" w:line="240" w:lineRule="auto"/>
        <w:ind w:firstLine="567"/>
        <w:rPr>
          <w:rFonts w:ascii="Times New Roman" w:hAnsi="Times New Roman"/>
        </w:rPr>
      </w:pPr>
      <w:r w:rsidRPr="006051A2">
        <w:rPr>
          <w:rFonts w:ascii="Times New Roman" w:hAnsi="Times New Roman"/>
        </w:rPr>
        <w:t xml:space="preserve">Форма организации учебных занятий: уроки, практикумы, проектные задания, исследовательские модули, самостоятельные и лабораторные работы обучающихся и др.). </w:t>
      </w:r>
    </w:p>
    <w:p w14:paraId="1120A172" w14:textId="77777777" w:rsidR="00AF35C2" w:rsidRPr="006051A2" w:rsidRDefault="00AF35C2" w:rsidP="00AF35C2">
      <w:pPr>
        <w:widowControl w:val="0"/>
        <w:spacing w:after="0" w:line="240" w:lineRule="auto"/>
        <w:ind w:firstLine="567"/>
        <w:jc w:val="both"/>
        <w:rPr>
          <w:rFonts w:ascii="Times New Roman" w:hAnsi="Times New Roman"/>
        </w:rPr>
      </w:pPr>
      <w:r w:rsidRPr="006051A2">
        <w:rPr>
          <w:rFonts w:ascii="Times New Roman" w:hAnsi="Times New Roman"/>
        </w:rPr>
        <w:t>В учебном плане ОУ учебная нагрузка учащихся не превышает объема максимально допустимой нагрузки, установленной Санитарными правилами СанПиН 2.4.2.2821-10 «Санитарно-эпидемиологические требования к условиям  и организации обучения учащихся в общеобразовательных учреждениях».</w:t>
      </w:r>
    </w:p>
    <w:p w14:paraId="2BDE47FD" w14:textId="77777777" w:rsidR="00AF35C2" w:rsidRPr="006051A2" w:rsidRDefault="00AF35C2" w:rsidP="00AF35C2">
      <w:pPr>
        <w:widowControl w:val="0"/>
        <w:spacing w:after="0" w:line="240" w:lineRule="auto"/>
        <w:ind w:firstLine="567"/>
        <w:jc w:val="both"/>
        <w:rPr>
          <w:rFonts w:ascii="Times New Roman" w:hAnsi="Times New Roman"/>
        </w:rPr>
      </w:pPr>
      <w:r w:rsidRPr="006051A2">
        <w:rPr>
          <w:rFonts w:ascii="Times New Roman" w:hAnsi="Times New Roman"/>
        </w:rPr>
        <w:t>Для обучающихся, имеющих заключение  ПМПК, используются  адаптированные образовательные программы с учетом рекомендаций комиссии и согласия родителей.</w:t>
      </w:r>
    </w:p>
    <w:p w14:paraId="097C89E2" w14:textId="77777777" w:rsidR="00AF35C2" w:rsidRPr="006051A2" w:rsidRDefault="00AF35C2" w:rsidP="00AF35C2">
      <w:pPr>
        <w:spacing w:after="0" w:line="240" w:lineRule="auto"/>
        <w:ind w:firstLine="567"/>
        <w:jc w:val="both"/>
        <w:rPr>
          <w:rFonts w:ascii="Times New Roman" w:hAnsi="Times New Roman"/>
        </w:rPr>
      </w:pPr>
      <w:r w:rsidRPr="006051A2">
        <w:rPr>
          <w:rFonts w:ascii="Times New Roman" w:hAnsi="Times New Roman"/>
        </w:rPr>
        <w:lastRenderedPageBreak/>
        <w:t>Учебный предмет «Физическая культура» в 1-11 классах изучается в объеме 3 часов в неделю в соответствии с приказом Минобрнауки России от 03 июня 2011 г. № 1994 «О внесении изменений в федеральный базисный учебный план и примерные учебные планы для общеобразовательных учреждений Российской Федерации, реализующих программы общего образования, утвержденные приказом Министерства образования  и науки  Российской Федерации от 9 марта 2004 г. №1312».</w:t>
      </w:r>
    </w:p>
    <w:p w14:paraId="09C255D5" w14:textId="77777777" w:rsidR="00AF35C2" w:rsidRPr="006051A2" w:rsidRDefault="00AF35C2" w:rsidP="00AF35C2">
      <w:pPr>
        <w:widowControl w:val="0"/>
        <w:spacing w:after="0" w:line="240" w:lineRule="auto"/>
        <w:ind w:firstLine="567"/>
        <w:jc w:val="both"/>
        <w:rPr>
          <w:rFonts w:ascii="Times New Roman" w:hAnsi="Times New Roman"/>
        </w:rPr>
      </w:pPr>
      <w:r w:rsidRPr="006051A2">
        <w:rPr>
          <w:rFonts w:ascii="Times New Roman" w:hAnsi="Times New Roman"/>
        </w:rPr>
        <w:t xml:space="preserve">Учебный предмет </w:t>
      </w:r>
      <w:r w:rsidRPr="006051A2">
        <w:rPr>
          <w:rFonts w:ascii="Times New Roman" w:hAnsi="Times New Roman"/>
          <w:bCs/>
          <w:iCs/>
        </w:rPr>
        <w:t>«Иностранный язык»</w:t>
      </w:r>
      <w:r w:rsidRPr="006051A2">
        <w:rPr>
          <w:rFonts w:ascii="Times New Roman" w:hAnsi="Times New Roman"/>
        </w:rPr>
        <w:t xml:space="preserve">изучается со 2 класса. </w:t>
      </w:r>
    </w:p>
    <w:p w14:paraId="7F637EBA" w14:textId="77777777" w:rsidR="00AF35C2" w:rsidRPr="006051A2" w:rsidRDefault="00AF35C2" w:rsidP="00AF35C2">
      <w:pPr>
        <w:widowControl w:val="0"/>
        <w:spacing w:after="0" w:line="240" w:lineRule="auto"/>
        <w:ind w:firstLine="567"/>
        <w:jc w:val="both"/>
        <w:rPr>
          <w:rFonts w:ascii="Times New Roman" w:hAnsi="Times New Roman"/>
        </w:rPr>
      </w:pPr>
      <w:r w:rsidRPr="006051A2">
        <w:rPr>
          <w:rFonts w:ascii="Times New Roman" w:hAnsi="Times New Roman"/>
        </w:rPr>
        <w:t xml:space="preserve">Башкирский, как государственный язык изучается со 2 по 11 класс. Изучение башкирского языка организуется в соответствии с Письмами Министерства образования РБ по организации изучения родных языков и литературы и башкирского языка в качестве государственного языка (№ 13-06 от 12.09.2007г., № 13-06 от 09.08.2006г., № 13-06 от 26.08.2008г., № 13-13/111 от 16.08.2010 г., № 13-13/313 от 17.08.2011г.). На изучение родного(башкирского языка) из </w:t>
      </w:r>
      <w:r w:rsidRPr="006051A2">
        <w:rPr>
          <w:rFonts w:ascii="Times New Roman" w:hAnsi="Times New Roman"/>
          <w:bCs/>
        </w:rPr>
        <w:t>части, формируемой участниками  образовательного процесса</w:t>
      </w:r>
      <w:r w:rsidRPr="006051A2">
        <w:rPr>
          <w:rFonts w:ascii="Times New Roman" w:hAnsi="Times New Roman"/>
        </w:rPr>
        <w:t xml:space="preserve"> выделено по 1 часу со 2 по 9 класс.</w:t>
      </w:r>
    </w:p>
    <w:p w14:paraId="2701A82C" w14:textId="77777777" w:rsidR="00AF35C2" w:rsidRPr="006051A2" w:rsidRDefault="00AF35C2" w:rsidP="00AF35C2">
      <w:pPr>
        <w:spacing w:after="0" w:line="240" w:lineRule="auto"/>
        <w:ind w:firstLine="567"/>
        <w:jc w:val="both"/>
        <w:rPr>
          <w:rFonts w:ascii="Times New Roman" w:hAnsi="Times New Roman"/>
        </w:rPr>
      </w:pPr>
      <w:r w:rsidRPr="006051A2">
        <w:rPr>
          <w:rFonts w:ascii="Times New Roman" w:hAnsi="Times New Roman"/>
        </w:rPr>
        <w:t xml:space="preserve">       Учебный предмет «Информатика» направлен на обеспечение всеобщей компьютерной грамотности,  на уровне начального общего образования изучается  в качестве учебного модуля  и с 7 класса – как самостоятельный учебный предмет. </w:t>
      </w:r>
    </w:p>
    <w:p w14:paraId="059D6A8B" w14:textId="5F37A681" w:rsidR="00AF35C2" w:rsidRPr="006051A2" w:rsidRDefault="00AF35C2" w:rsidP="00AF35C2">
      <w:pPr>
        <w:spacing w:after="0" w:line="240" w:lineRule="auto"/>
        <w:ind w:left="-426" w:firstLine="567"/>
        <w:rPr>
          <w:rFonts w:ascii="Times New Roman" w:hAnsi="Times New Roman"/>
        </w:rPr>
      </w:pPr>
      <w:r w:rsidRPr="006051A2">
        <w:rPr>
          <w:rFonts w:ascii="Times New Roman" w:hAnsi="Times New Roman"/>
        </w:rPr>
        <w:t>Учебный</w:t>
      </w:r>
      <w:r w:rsidR="00175A59">
        <w:rPr>
          <w:rFonts w:ascii="Times New Roman" w:hAnsi="Times New Roman"/>
        </w:rPr>
        <w:t xml:space="preserve"> </w:t>
      </w:r>
      <w:r w:rsidRPr="006051A2">
        <w:rPr>
          <w:rFonts w:ascii="Times New Roman" w:hAnsi="Times New Roman"/>
        </w:rPr>
        <w:t>планна 2020-2021 учебный год составлен с учетом мнения родителей (законных представителей) обучающихся МБОУ СОШ с. Кунакбаево.</w:t>
      </w:r>
    </w:p>
    <w:p w14:paraId="030CFFB6" w14:textId="77777777" w:rsidR="00AF35C2" w:rsidRPr="006051A2" w:rsidRDefault="00AF35C2" w:rsidP="00AF35C2">
      <w:pPr>
        <w:pStyle w:val="Default"/>
        <w:ind w:left="-426" w:firstLine="567"/>
        <w:jc w:val="both"/>
        <w:rPr>
          <w:sz w:val="22"/>
          <w:szCs w:val="22"/>
        </w:rPr>
      </w:pPr>
      <w:r w:rsidRPr="006051A2">
        <w:rPr>
          <w:sz w:val="22"/>
          <w:szCs w:val="22"/>
        </w:rPr>
        <w:t>Реализация данного учебного плана предоставляет возможность для всех обучающихся получить знания в соответствии со стандартом образования, позволяет достигнуть целей Образовательной программы ОУ каждого  уровня, удовлетворить социальный заказ родителей (законных представителей), образовательные запросы и познавательные интересы обучающихся.</w:t>
      </w:r>
    </w:p>
    <w:p w14:paraId="24BA98D9" w14:textId="77777777" w:rsidR="00AF35C2" w:rsidRPr="006051A2" w:rsidRDefault="00AF35C2" w:rsidP="00AF35C2">
      <w:pPr>
        <w:spacing w:after="0" w:line="240" w:lineRule="auto"/>
        <w:ind w:firstLine="567"/>
        <w:rPr>
          <w:rFonts w:ascii="Times New Roman" w:hAnsi="Times New Roman"/>
        </w:rPr>
      </w:pPr>
      <w:r w:rsidRPr="006051A2">
        <w:rPr>
          <w:rFonts w:ascii="Times New Roman" w:hAnsi="Times New Roman"/>
        </w:rPr>
        <w:t xml:space="preserve">Как особая форма организации деятельности обучающихся в федеральном стандарте рассматривается индивидуальный проект. Результаты выполнения такого проекта отражают сформированность навыков коммуникативной, проектной деятельности, критического мышления. </w:t>
      </w:r>
    </w:p>
    <w:p w14:paraId="25868B5C" w14:textId="77777777" w:rsidR="00AF35C2" w:rsidRPr="006051A2" w:rsidRDefault="00AF35C2" w:rsidP="00AF35C2">
      <w:pPr>
        <w:spacing w:after="0" w:line="240" w:lineRule="auto"/>
        <w:ind w:firstLine="567"/>
        <w:rPr>
          <w:rFonts w:ascii="Times New Roman" w:hAnsi="Times New Roman"/>
        </w:rPr>
      </w:pPr>
      <w:r w:rsidRPr="006051A2">
        <w:rPr>
          <w:rFonts w:ascii="Times New Roman" w:hAnsi="Times New Roman"/>
          <w:b/>
        </w:rPr>
        <w:t xml:space="preserve">Индивидуальный проект </w:t>
      </w:r>
      <w:r w:rsidRPr="006051A2">
        <w:rPr>
          <w:rFonts w:ascii="Times New Roman" w:hAnsi="Times New Roman"/>
        </w:rPr>
        <w:t xml:space="preserve">представляет собой учебный проект или учебное исследование, выполняемое обучающимся самостоятельно под руководством учителя (тьютора) по выбранной теме в рамках одного или нескольких изучаемых учебных предметов,  с целью приобретения навыков в самостоятельном освоении содержания и методов избранных областей знаний и/или видов деятельности, или самостоятельном применении приобретенных знаний и способов действий при решении практических задач, а также развития способности проектирования и осуществления целесообразной и результативной деятельности (познавательной, конструкторской, социальной, художественно- творческой, иной).  Индивидуальный проект выполняется обучающимся в течение одного года в рамках учебного времени, отведенного учебным планом. </w:t>
      </w:r>
    </w:p>
    <w:p w14:paraId="359D20B0" w14:textId="77777777" w:rsidR="00AF35C2" w:rsidRPr="006051A2" w:rsidRDefault="00AF35C2" w:rsidP="00AF35C2">
      <w:pPr>
        <w:spacing w:after="0" w:line="240" w:lineRule="auto"/>
        <w:ind w:firstLine="567"/>
        <w:rPr>
          <w:rFonts w:ascii="Times New Roman" w:hAnsi="Times New Roman"/>
        </w:rPr>
      </w:pPr>
      <w:r w:rsidRPr="006051A2">
        <w:rPr>
          <w:rFonts w:ascii="Times New Roman" w:hAnsi="Times New Roman"/>
        </w:rPr>
        <w:t xml:space="preserve">Задача Индивидуального проекта - обеспечить обучающимся опыт конструирования социального выбора и прогнозирования личного успеха в интересующей сфере деятельности. </w:t>
      </w:r>
    </w:p>
    <w:p w14:paraId="67FBD8BA" w14:textId="77777777" w:rsidR="00AF35C2" w:rsidRPr="006051A2" w:rsidRDefault="00AF35C2" w:rsidP="00AF35C2">
      <w:pPr>
        <w:spacing w:after="0" w:line="240" w:lineRule="auto"/>
        <w:ind w:firstLine="567"/>
        <w:rPr>
          <w:rFonts w:ascii="Times New Roman" w:hAnsi="Times New Roman"/>
        </w:rPr>
      </w:pPr>
      <w:r w:rsidRPr="006051A2">
        <w:rPr>
          <w:rFonts w:ascii="Times New Roman" w:hAnsi="Times New Roman"/>
        </w:rPr>
        <w:t xml:space="preserve">Для реализации Индивидуального проекта, каждым учащимся 10 класса, в учебном плане ФГОС СОО выделен 1 час. </w:t>
      </w:r>
    </w:p>
    <w:p w14:paraId="43B63AC7" w14:textId="77777777" w:rsidR="00AF35C2" w:rsidRPr="006051A2" w:rsidRDefault="00AF35C2" w:rsidP="00AF35C2">
      <w:pPr>
        <w:pStyle w:val="Default"/>
        <w:ind w:left="-426" w:firstLine="567"/>
        <w:jc w:val="both"/>
        <w:rPr>
          <w:sz w:val="22"/>
          <w:szCs w:val="22"/>
        </w:rPr>
      </w:pPr>
      <w:r w:rsidRPr="006051A2">
        <w:rPr>
          <w:sz w:val="22"/>
          <w:szCs w:val="22"/>
        </w:rPr>
        <w:t>На основании «Положения о формах, периодичности и порядке текущего контроля успеваемости и промежуточной аттестации обучающихся МБОУ СОШ с.Кунакбаево» промежуточная аттестация подразделяется на промежуточную аттестацию, которая проводится по каждому учебному предмету, курсу, дисциплине, модулю по итогам триместра, а также годовую промежуточную аттестацию, которая проводится по каждому учебному предмету, курсу, дисциплине, модулю по итогам учебного года.</w:t>
      </w:r>
    </w:p>
    <w:p w14:paraId="40F9AAA7" w14:textId="77777777" w:rsidR="00AF35C2" w:rsidRPr="006051A2" w:rsidRDefault="00AF35C2" w:rsidP="00AF35C2">
      <w:pPr>
        <w:pStyle w:val="Default"/>
        <w:ind w:left="-426" w:firstLine="567"/>
        <w:jc w:val="both"/>
        <w:rPr>
          <w:sz w:val="22"/>
          <w:szCs w:val="22"/>
        </w:rPr>
      </w:pPr>
      <w:r w:rsidRPr="006051A2">
        <w:rPr>
          <w:b/>
          <w:sz w:val="22"/>
          <w:szCs w:val="22"/>
        </w:rPr>
        <w:t xml:space="preserve"> Полугодовая (10-11 классы) </w:t>
      </w:r>
      <w:r w:rsidRPr="006051A2">
        <w:rPr>
          <w:sz w:val="22"/>
          <w:szCs w:val="22"/>
        </w:rPr>
        <w:t xml:space="preserve">промежуточная аттестация проводится с целью определения качества освоения обучающимися содержания учебных программ (полнота, прочность, осознанность, системность). </w:t>
      </w:r>
    </w:p>
    <w:p w14:paraId="451491A6" w14:textId="77777777" w:rsidR="00AF35C2" w:rsidRPr="006051A2" w:rsidRDefault="00AF35C2" w:rsidP="00AF35C2">
      <w:pPr>
        <w:pStyle w:val="Default"/>
        <w:ind w:left="-426" w:firstLine="567"/>
        <w:jc w:val="both"/>
        <w:rPr>
          <w:sz w:val="22"/>
          <w:szCs w:val="22"/>
        </w:rPr>
      </w:pPr>
      <w:r w:rsidRPr="006051A2">
        <w:rPr>
          <w:sz w:val="22"/>
          <w:szCs w:val="22"/>
        </w:rPr>
        <w:t>Годовая промежуточная аттестация проводится на основе результатов полугодовых промежуточных аттестаций, и представляет собой результат средних арифметических результатов  триместровых  аттестаций. Округление результата проводится в пользу обучающегося.</w:t>
      </w:r>
    </w:p>
    <w:p w14:paraId="412463FF" w14:textId="77777777" w:rsidR="00AF35C2" w:rsidRPr="006051A2" w:rsidRDefault="00AF35C2" w:rsidP="00AF35C2">
      <w:pPr>
        <w:spacing w:after="0" w:line="240" w:lineRule="auto"/>
        <w:jc w:val="both"/>
        <w:rPr>
          <w:rFonts w:ascii="Times New Roman" w:hAnsi="Times New Roman"/>
        </w:rPr>
      </w:pPr>
      <w:r w:rsidRPr="006051A2">
        <w:rPr>
          <w:rFonts w:ascii="Times New Roman" w:hAnsi="Times New Roman"/>
        </w:rPr>
        <w:t>Выпускники 11 класса в мае-июне проходят государственную итоговую аттестацию за курс среднего общего образования.</w:t>
      </w:r>
    </w:p>
    <w:p w14:paraId="2C1D0D8C" w14:textId="77777777" w:rsidR="00AF35C2" w:rsidRPr="006051A2" w:rsidRDefault="00AF35C2" w:rsidP="00AF35C2">
      <w:pPr>
        <w:spacing w:after="0" w:line="240" w:lineRule="auto"/>
        <w:jc w:val="both"/>
        <w:rPr>
          <w:rFonts w:ascii="Times New Roman" w:hAnsi="Times New Roman"/>
        </w:rPr>
      </w:pPr>
      <w:r w:rsidRPr="006051A2">
        <w:rPr>
          <w:rFonts w:ascii="Times New Roman" w:hAnsi="Times New Roman"/>
        </w:rPr>
        <w:t>Допуском к государственной итоговой аттестации является итоговое сочинение (изложение),</w:t>
      </w:r>
    </w:p>
    <w:p w14:paraId="719D7A84" w14:textId="77777777" w:rsidR="00AF35C2" w:rsidRPr="006051A2" w:rsidRDefault="00AF35C2" w:rsidP="00AF35C2">
      <w:pPr>
        <w:spacing w:after="0" w:line="240" w:lineRule="auto"/>
        <w:jc w:val="both"/>
        <w:rPr>
          <w:rFonts w:ascii="Times New Roman" w:hAnsi="Times New Roman"/>
        </w:rPr>
      </w:pPr>
      <w:r w:rsidRPr="006051A2">
        <w:rPr>
          <w:rFonts w:ascii="Times New Roman" w:hAnsi="Times New Roman"/>
        </w:rPr>
        <w:t>которое оценивается по системе «зачет», «незачет».</w:t>
      </w:r>
    </w:p>
    <w:p w14:paraId="4171FECF" w14:textId="77777777" w:rsidR="00AF35C2" w:rsidRPr="006051A2" w:rsidRDefault="00AF35C2" w:rsidP="00AF35C2">
      <w:pPr>
        <w:spacing w:after="0" w:line="240" w:lineRule="auto"/>
        <w:ind w:firstLine="567"/>
        <w:jc w:val="both"/>
        <w:rPr>
          <w:rFonts w:ascii="Times New Roman" w:hAnsi="Times New Roman"/>
        </w:rPr>
      </w:pPr>
    </w:p>
    <w:p w14:paraId="4D49118E" w14:textId="77777777" w:rsidR="00AF35C2" w:rsidRPr="006051A2" w:rsidRDefault="00AF35C2" w:rsidP="00AF35C2">
      <w:pPr>
        <w:spacing w:after="0" w:line="240" w:lineRule="auto"/>
        <w:rPr>
          <w:rFonts w:ascii="Times New Roman" w:hAnsi="Times New Roman"/>
          <w:bCs/>
        </w:rPr>
      </w:pPr>
    </w:p>
    <w:p w14:paraId="073363EF" w14:textId="77777777" w:rsidR="00AF35C2" w:rsidRPr="006051A2" w:rsidRDefault="00AF35C2" w:rsidP="00AF35C2">
      <w:pPr>
        <w:spacing w:after="0" w:line="240" w:lineRule="auto"/>
        <w:rPr>
          <w:rFonts w:ascii="Times New Roman" w:hAnsi="Times New Roman"/>
          <w:bCs/>
        </w:rPr>
      </w:pPr>
    </w:p>
    <w:p w14:paraId="598D7827" w14:textId="77777777" w:rsidR="00AF35C2" w:rsidRPr="006051A2" w:rsidRDefault="00AF35C2" w:rsidP="00AF35C2">
      <w:pPr>
        <w:spacing w:after="0" w:line="240" w:lineRule="auto"/>
        <w:rPr>
          <w:rFonts w:ascii="Times New Roman" w:hAnsi="Times New Roman"/>
          <w:bCs/>
        </w:rPr>
      </w:pPr>
    </w:p>
    <w:p w14:paraId="44F6AB63" w14:textId="331C408E" w:rsidR="00AF35C2" w:rsidRDefault="00AF35C2" w:rsidP="00AF35C2">
      <w:pPr>
        <w:spacing w:after="0" w:line="240" w:lineRule="auto"/>
        <w:rPr>
          <w:rFonts w:ascii="Times New Roman" w:hAnsi="Times New Roman"/>
          <w:bCs/>
        </w:rPr>
      </w:pPr>
    </w:p>
    <w:p w14:paraId="5DE55356" w14:textId="77777777" w:rsidR="00175A59" w:rsidRPr="006051A2" w:rsidRDefault="00175A59" w:rsidP="00AF35C2">
      <w:pPr>
        <w:spacing w:after="0" w:line="240" w:lineRule="auto"/>
        <w:rPr>
          <w:rFonts w:ascii="Times New Roman" w:hAnsi="Times New Roman"/>
          <w:bCs/>
        </w:rPr>
      </w:pPr>
    </w:p>
    <w:p w14:paraId="4619C297" w14:textId="77777777" w:rsidR="00AF35C2" w:rsidRPr="006051A2" w:rsidRDefault="00AF35C2" w:rsidP="00AF35C2">
      <w:pPr>
        <w:spacing w:after="0" w:line="240" w:lineRule="auto"/>
        <w:rPr>
          <w:rFonts w:ascii="Times New Roman" w:hAnsi="Times New Roman"/>
        </w:rPr>
      </w:pPr>
      <w:r w:rsidRPr="006051A2">
        <w:rPr>
          <w:rFonts w:ascii="Times New Roman" w:hAnsi="Times New Roman"/>
        </w:rPr>
        <w:tab/>
      </w:r>
    </w:p>
    <w:p w14:paraId="654AFB96" w14:textId="77777777" w:rsidR="00AF35C2" w:rsidRPr="006051A2" w:rsidRDefault="00AF35C2" w:rsidP="00AF35C2">
      <w:pPr>
        <w:pStyle w:val="aa"/>
        <w:rPr>
          <w:rFonts w:ascii="Times New Roman" w:hAnsi="Times New Roman"/>
          <w:caps/>
          <w:sz w:val="22"/>
          <w:szCs w:val="22"/>
        </w:rPr>
      </w:pPr>
      <w:r w:rsidRPr="006051A2">
        <w:rPr>
          <w:rFonts w:ascii="Times New Roman" w:hAnsi="Times New Roman"/>
          <w:caps/>
          <w:sz w:val="22"/>
          <w:szCs w:val="22"/>
        </w:rPr>
        <w:lastRenderedPageBreak/>
        <w:t>учебнЫЙ план</w:t>
      </w:r>
    </w:p>
    <w:p w14:paraId="08A29671" w14:textId="77777777" w:rsidR="00AF35C2" w:rsidRPr="006051A2" w:rsidRDefault="00AF35C2" w:rsidP="00AF35C2">
      <w:pPr>
        <w:pStyle w:val="1"/>
        <w:spacing w:before="0" w:after="0"/>
        <w:rPr>
          <w:sz w:val="22"/>
          <w:szCs w:val="22"/>
        </w:rPr>
      </w:pPr>
      <w:r w:rsidRPr="006051A2">
        <w:rPr>
          <w:sz w:val="22"/>
          <w:szCs w:val="22"/>
        </w:rPr>
        <w:t>Среднее общее образование</w:t>
      </w:r>
    </w:p>
    <w:p w14:paraId="60722492" w14:textId="77777777" w:rsidR="00AF35C2" w:rsidRPr="006051A2" w:rsidRDefault="00AF35C2" w:rsidP="00AF35C2">
      <w:pPr>
        <w:spacing w:after="0"/>
        <w:jc w:val="center"/>
        <w:rPr>
          <w:rFonts w:ascii="Times New Roman" w:hAnsi="Times New Roman"/>
        </w:rPr>
      </w:pPr>
      <w:r w:rsidRPr="006051A2">
        <w:rPr>
          <w:rFonts w:ascii="Times New Roman" w:hAnsi="Times New Roman"/>
        </w:rPr>
        <w:t>Универсальный профиль</w:t>
      </w:r>
    </w:p>
    <w:p w14:paraId="15F1E5BC" w14:textId="77777777" w:rsidR="00AF35C2" w:rsidRPr="006051A2" w:rsidRDefault="00AF35C2" w:rsidP="00AF35C2">
      <w:pPr>
        <w:spacing w:after="0" w:line="360" w:lineRule="auto"/>
        <w:jc w:val="center"/>
        <w:rPr>
          <w:rFonts w:ascii="Times New Roman" w:hAnsi="Times New Roman"/>
        </w:rPr>
      </w:pPr>
      <w:r w:rsidRPr="006051A2">
        <w:rPr>
          <w:rFonts w:ascii="Times New Roman" w:hAnsi="Times New Roman"/>
        </w:rPr>
        <w:t>10,11 класс</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2"/>
        <w:gridCol w:w="4426"/>
        <w:gridCol w:w="1701"/>
        <w:gridCol w:w="1559"/>
      </w:tblGrid>
      <w:tr w:rsidR="00AF35C2" w:rsidRPr="00A45569" w14:paraId="3A0C4926" w14:textId="77777777" w:rsidTr="003300AE">
        <w:trPr>
          <w:trHeight w:val="347"/>
        </w:trPr>
        <w:tc>
          <w:tcPr>
            <w:tcW w:w="2662" w:type="dxa"/>
            <w:vMerge w:val="restart"/>
          </w:tcPr>
          <w:p w14:paraId="7C0717F6" w14:textId="77777777" w:rsidR="00AF35C2" w:rsidRPr="00A45569" w:rsidRDefault="00AF35C2" w:rsidP="003300AE">
            <w:pPr>
              <w:spacing w:after="0" w:line="240" w:lineRule="auto"/>
              <w:jc w:val="center"/>
              <w:rPr>
                <w:rFonts w:ascii="Times New Roman" w:hAnsi="Times New Roman"/>
                <w:b/>
                <w:bCs/>
              </w:rPr>
            </w:pPr>
            <w:r w:rsidRPr="00A45569">
              <w:rPr>
                <w:rFonts w:ascii="Times New Roman" w:hAnsi="Times New Roman"/>
                <w:b/>
                <w:bCs/>
              </w:rPr>
              <w:t>Предметные</w:t>
            </w:r>
          </w:p>
          <w:p w14:paraId="372F4130" w14:textId="77777777" w:rsidR="00AF35C2" w:rsidRPr="00A45569" w:rsidRDefault="00AF35C2" w:rsidP="003300AE">
            <w:pPr>
              <w:spacing w:after="0" w:line="240" w:lineRule="auto"/>
              <w:jc w:val="center"/>
              <w:rPr>
                <w:rFonts w:ascii="Times New Roman" w:hAnsi="Times New Roman"/>
                <w:b/>
                <w:bCs/>
              </w:rPr>
            </w:pPr>
            <w:r w:rsidRPr="00A45569">
              <w:rPr>
                <w:rFonts w:ascii="Times New Roman" w:hAnsi="Times New Roman"/>
                <w:b/>
                <w:bCs/>
              </w:rPr>
              <w:t xml:space="preserve"> области</w:t>
            </w:r>
          </w:p>
        </w:tc>
        <w:tc>
          <w:tcPr>
            <w:tcW w:w="4426" w:type="dxa"/>
            <w:vMerge w:val="restart"/>
            <w:tcBorders>
              <w:tr2bl w:val="single" w:sz="4" w:space="0" w:color="auto"/>
            </w:tcBorders>
          </w:tcPr>
          <w:p w14:paraId="2AE49BFD" w14:textId="77777777" w:rsidR="00AF35C2" w:rsidRPr="00A45569" w:rsidRDefault="00AF35C2" w:rsidP="003300AE">
            <w:pPr>
              <w:spacing w:after="0" w:line="240" w:lineRule="auto"/>
              <w:rPr>
                <w:rFonts w:ascii="Times New Roman" w:hAnsi="Times New Roman"/>
                <w:b/>
                <w:bCs/>
              </w:rPr>
            </w:pPr>
            <w:r w:rsidRPr="00A45569">
              <w:rPr>
                <w:rFonts w:ascii="Times New Roman" w:hAnsi="Times New Roman"/>
                <w:b/>
                <w:bCs/>
              </w:rPr>
              <w:t xml:space="preserve">Учебные предметы       </w:t>
            </w:r>
          </w:p>
          <w:p w14:paraId="1F4112AD" w14:textId="77777777" w:rsidR="00AF35C2" w:rsidRPr="00A45569" w:rsidRDefault="00AF35C2" w:rsidP="003300AE">
            <w:pPr>
              <w:spacing w:after="0" w:line="240" w:lineRule="auto"/>
              <w:rPr>
                <w:rFonts w:ascii="Times New Roman" w:hAnsi="Times New Roman"/>
                <w:b/>
                <w:bCs/>
              </w:rPr>
            </w:pPr>
            <w:r w:rsidRPr="00A45569">
              <w:rPr>
                <w:rFonts w:ascii="Times New Roman" w:hAnsi="Times New Roman"/>
                <w:b/>
                <w:bCs/>
              </w:rPr>
              <w:t>Классы</w:t>
            </w:r>
          </w:p>
        </w:tc>
        <w:tc>
          <w:tcPr>
            <w:tcW w:w="1701" w:type="dxa"/>
          </w:tcPr>
          <w:p w14:paraId="1E76418E" w14:textId="77777777" w:rsidR="00AF35C2" w:rsidRPr="00A45569" w:rsidRDefault="00AF35C2" w:rsidP="003300AE">
            <w:pPr>
              <w:spacing w:after="0" w:line="240" w:lineRule="auto"/>
              <w:jc w:val="both"/>
              <w:rPr>
                <w:rFonts w:ascii="Times New Roman" w:hAnsi="Times New Roman"/>
                <w:b/>
                <w:bCs/>
              </w:rPr>
            </w:pPr>
            <w:r w:rsidRPr="00A45569">
              <w:rPr>
                <w:rFonts w:ascii="Times New Roman" w:hAnsi="Times New Roman"/>
                <w:b/>
                <w:bCs/>
              </w:rPr>
              <w:t>Количество часов в неделю</w:t>
            </w:r>
          </w:p>
        </w:tc>
        <w:tc>
          <w:tcPr>
            <w:tcW w:w="1559" w:type="dxa"/>
          </w:tcPr>
          <w:p w14:paraId="39BD9BBC" w14:textId="77777777" w:rsidR="00AF35C2" w:rsidRPr="00A45569" w:rsidRDefault="00AF35C2" w:rsidP="003300AE">
            <w:pPr>
              <w:spacing w:after="0" w:line="240" w:lineRule="auto"/>
              <w:jc w:val="both"/>
              <w:rPr>
                <w:rFonts w:ascii="Times New Roman" w:hAnsi="Times New Roman"/>
                <w:b/>
                <w:bCs/>
              </w:rPr>
            </w:pPr>
            <w:r w:rsidRPr="00A45569">
              <w:rPr>
                <w:rFonts w:ascii="Times New Roman" w:hAnsi="Times New Roman"/>
                <w:b/>
                <w:bCs/>
              </w:rPr>
              <w:t>Количество часов в неделю</w:t>
            </w:r>
          </w:p>
        </w:tc>
      </w:tr>
      <w:tr w:rsidR="00AF35C2" w:rsidRPr="00A45569" w14:paraId="2A2CA961" w14:textId="77777777" w:rsidTr="003300AE">
        <w:trPr>
          <w:trHeight w:val="267"/>
        </w:trPr>
        <w:tc>
          <w:tcPr>
            <w:tcW w:w="2662" w:type="dxa"/>
            <w:vMerge/>
          </w:tcPr>
          <w:p w14:paraId="045F0615" w14:textId="77777777" w:rsidR="00AF35C2" w:rsidRPr="00A45569" w:rsidRDefault="00AF35C2" w:rsidP="003300AE">
            <w:pPr>
              <w:spacing w:after="0" w:line="240" w:lineRule="auto"/>
              <w:jc w:val="both"/>
              <w:rPr>
                <w:rFonts w:ascii="Times New Roman" w:hAnsi="Times New Roman"/>
                <w:b/>
                <w:bCs/>
              </w:rPr>
            </w:pPr>
          </w:p>
        </w:tc>
        <w:tc>
          <w:tcPr>
            <w:tcW w:w="4426" w:type="dxa"/>
            <w:vMerge/>
            <w:tcBorders>
              <w:tr2bl w:val="single" w:sz="4" w:space="0" w:color="auto"/>
            </w:tcBorders>
          </w:tcPr>
          <w:p w14:paraId="4C790DD9" w14:textId="77777777" w:rsidR="00AF35C2" w:rsidRPr="00A45569" w:rsidRDefault="00AF35C2" w:rsidP="003300AE">
            <w:pPr>
              <w:spacing w:after="0" w:line="240" w:lineRule="auto"/>
              <w:jc w:val="center"/>
              <w:rPr>
                <w:rFonts w:ascii="Times New Roman" w:hAnsi="Times New Roman"/>
                <w:b/>
                <w:bCs/>
              </w:rPr>
            </w:pPr>
          </w:p>
        </w:tc>
        <w:tc>
          <w:tcPr>
            <w:tcW w:w="1701" w:type="dxa"/>
          </w:tcPr>
          <w:p w14:paraId="5B151CD7" w14:textId="77777777" w:rsidR="00AF35C2" w:rsidRPr="00A45569" w:rsidRDefault="00AF35C2" w:rsidP="003300AE">
            <w:pPr>
              <w:spacing w:after="0" w:line="240" w:lineRule="auto"/>
              <w:jc w:val="center"/>
              <w:rPr>
                <w:rFonts w:ascii="Times New Roman" w:hAnsi="Times New Roman"/>
                <w:b/>
                <w:bCs/>
              </w:rPr>
            </w:pPr>
            <w:r w:rsidRPr="00A45569">
              <w:rPr>
                <w:rFonts w:ascii="Times New Roman" w:hAnsi="Times New Roman"/>
                <w:b/>
                <w:bCs/>
              </w:rPr>
              <w:t>10</w:t>
            </w:r>
          </w:p>
        </w:tc>
        <w:tc>
          <w:tcPr>
            <w:tcW w:w="1559" w:type="dxa"/>
          </w:tcPr>
          <w:p w14:paraId="54004A3B" w14:textId="77777777" w:rsidR="00AF35C2" w:rsidRPr="00A45569" w:rsidRDefault="00AF35C2" w:rsidP="003300AE">
            <w:pPr>
              <w:spacing w:after="0" w:line="240" w:lineRule="auto"/>
              <w:jc w:val="center"/>
              <w:rPr>
                <w:rFonts w:ascii="Times New Roman" w:hAnsi="Times New Roman"/>
                <w:b/>
                <w:bCs/>
              </w:rPr>
            </w:pPr>
            <w:r w:rsidRPr="00A45569">
              <w:rPr>
                <w:rFonts w:ascii="Times New Roman" w:hAnsi="Times New Roman"/>
                <w:b/>
                <w:bCs/>
              </w:rPr>
              <w:t>11</w:t>
            </w:r>
          </w:p>
        </w:tc>
      </w:tr>
      <w:tr w:rsidR="00AF35C2" w:rsidRPr="00A45569" w14:paraId="3D11E2B3" w14:textId="77777777" w:rsidTr="003300AE">
        <w:trPr>
          <w:trHeight w:val="315"/>
        </w:trPr>
        <w:tc>
          <w:tcPr>
            <w:tcW w:w="7088" w:type="dxa"/>
            <w:gridSpan w:val="2"/>
          </w:tcPr>
          <w:p w14:paraId="0E6AAFF4" w14:textId="77777777" w:rsidR="00AF35C2" w:rsidRPr="00A45569" w:rsidRDefault="00AF35C2" w:rsidP="003300AE">
            <w:pPr>
              <w:spacing w:after="0" w:line="240" w:lineRule="auto"/>
              <w:jc w:val="center"/>
              <w:rPr>
                <w:rFonts w:ascii="Times New Roman" w:hAnsi="Times New Roman"/>
                <w:b/>
                <w:bCs/>
              </w:rPr>
            </w:pPr>
            <w:r w:rsidRPr="00A45569">
              <w:rPr>
                <w:rFonts w:ascii="Times New Roman" w:hAnsi="Times New Roman"/>
                <w:b/>
                <w:bCs/>
                <w:i/>
              </w:rPr>
              <w:t>Обязательная часть</w:t>
            </w:r>
          </w:p>
        </w:tc>
        <w:tc>
          <w:tcPr>
            <w:tcW w:w="1701" w:type="dxa"/>
          </w:tcPr>
          <w:p w14:paraId="2DECE295" w14:textId="77777777" w:rsidR="00AF35C2" w:rsidRPr="00A45569" w:rsidRDefault="00AF35C2" w:rsidP="003300AE">
            <w:pPr>
              <w:spacing w:after="0" w:line="240" w:lineRule="auto"/>
              <w:jc w:val="center"/>
              <w:rPr>
                <w:rFonts w:ascii="Times New Roman" w:hAnsi="Times New Roman"/>
                <w:b/>
                <w:bCs/>
              </w:rPr>
            </w:pPr>
          </w:p>
        </w:tc>
        <w:tc>
          <w:tcPr>
            <w:tcW w:w="1559" w:type="dxa"/>
          </w:tcPr>
          <w:p w14:paraId="73BD37C8" w14:textId="77777777" w:rsidR="00AF35C2" w:rsidRPr="00A45569" w:rsidRDefault="00AF35C2" w:rsidP="003300AE">
            <w:pPr>
              <w:spacing w:after="0" w:line="240" w:lineRule="auto"/>
              <w:jc w:val="center"/>
              <w:rPr>
                <w:rFonts w:ascii="Times New Roman" w:hAnsi="Times New Roman"/>
                <w:b/>
                <w:bCs/>
              </w:rPr>
            </w:pPr>
          </w:p>
        </w:tc>
      </w:tr>
      <w:tr w:rsidR="00AF35C2" w:rsidRPr="00A45569" w14:paraId="57ECF09F" w14:textId="77777777" w:rsidTr="003300AE">
        <w:trPr>
          <w:trHeight w:val="330"/>
        </w:trPr>
        <w:tc>
          <w:tcPr>
            <w:tcW w:w="2662" w:type="dxa"/>
            <w:vMerge w:val="restart"/>
          </w:tcPr>
          <w:p w14:paraId="7232CE5B" w14:textId="77777777" w:rsidR="00AF35C2" w:rsidRPr="00A45569" w:rsidRDefault="00AF35C2" w:rsidP="003300AE">
            <w:pPr>
              <w:spacing w:after="0" w:line="240" w:lineRule="auto"/>
              <w:jc w:val="both"/>
              <w:rPr>
                <w:rFonts w:ascii="Times New Roman" w:hAnsi="Times New Roman"/>
                <w:bCs/>
              </w:rPr>
            </w:pPr>
            <w:r w:rsidRPr="00A45569">
              <w:rPr>
                <w:rFonts w:ascii="Times New Roman" w:hAnsi="Times New Roman"/>
                <w:bCs/>
              </w:rPr>
              <w:t>Русский язык и литература</w:t>
            </w:r>
          </w:p>
        </w:tc>
        <w:tc>
          <w:tcPr>
            <w:tcW w:w="4426" w:type="dxa"/>
          </w:tcPr>
          <w:p w14:paraId="22237764"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Русский язык</w:t>
            </w:r>
          </w:p>
        </w:tc>
        <w:tc>
          <w:tcPr>
            <w:tcW w:w="1701" w:type="dxa"/>
            <w:vAlign w:val="bottom"/>
          </w:tcPr>
          <w:p w14:paraId="45A7F465"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1559" w:type="dxa"/>
            <w:vAlign w:val="bottom"/>
          </w:tcPr>
          <w:p w14:paraId="5757A1F4"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r>
      <w:tr w:rsidR="00AF35C2" w:rsidRPr="00A45569" w14:paraId="4F083834" w14:textId="77777777" w:rsidTr="003300AE">
        <w:trPr>
          <w:trHeight w:val="375"/>
        </w:trPr>
        <w:tc>
          <w:tcPr>
            <w:tcW w:w="2662" w:type="dxa"/>
            <w:vMerge/>
          </w:tcPr>
          <w:p w14:paraId="37D7DB94" w14:textId="77777777" w:rsidR="00AF35C2" w:rsidRPr="00A45569" w:rsidRDefault="00AF35C2" w:rsidP="003300AE">
            <w:pPr>
              <w:spacing w:after="0" w:line="240" w:lineRule="auto"/>
              <w:jc w:val="both"/>
              <w:rPr>
                <w:rFonts w:ascii="Times New Roman" w:hAnsi="Times New Roman"/>
                <w:bCs/>
              </w:rPr>
            </w:pPr>
          </w:p>
        </w:tc>
        <w:tc>
          <w:tcPr>
            <w:tcW w:w="4426" w:type="dxa"/>
          </w:tcPr>
          <w:p w14:paraId="6F0F921B"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Литература</w:t>
            </w:r>
          </w:p>
        </w:tc>
        <w:tc>
          <w:tcPr>
            <w:tcW w:w="1701" w:type="dxa"/>
            <w:vAlign w:val="bottom"/>
          </w:tcPr>
          <w:p w14:paraId="436511BD"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w:t>
            </w:r>
          </w:p>
        </w:tc>
        <w:tc>
          <w:tcPr>
            <w:tcW w:w="1559" w:type="dxa"/>
            <w:vAlign w:val="bottom"/>
          </w:tcPr>
          <w:p w14:paraId="17666A49"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w:t>
            </w:r>
          </w:p>
        </w:tc>
      </w:tr>
      <w:tr w:rsidR="00AF35C2" w:rsidRPr="00A45569" w14:paraId="4F31E858" w14:textId="77777777" w:rsidTr="003300AE">
        <w:trPr>
          <w:trHeight w:val="269"/>
        </w:trPr>
        <w:tc>
          <w:tcPr>
            <w:tcW w:w="2662" w:type="dxa"/>
            <w:vMerge w:val="restart"/>
            <w:vAlign w:val="center"/>
          </w:tcPr>
          <w:p w14:paraId="0960F9E3" w14:textId="77777777" w:rsidR="00AF35C2" w:rsidRPr="00A45569" w:rsidRDefault="00AF35C2" w:rsidP="003300AE">
            <w:pPr>
              <w:tabs>
                <w:tab w:val="left" w:pos="4500"/>
                <w:tab w:val="left" w:pos="9180"/>
                <w:tab w:val="left" w:pos="9360"/>
              </w:tabs>
              <w:spacing w:after="0" w:line="240" w:lineRule="auto"/>
              <w:rPr>
                <w:rFonts w:ascii="Times New Roman" w:hAnsi="Times New Roman"/>
                <w:bCs/>
              </w:rPr>
            </w:pPr>
            <w:r w:rsidRPr="00A45569">
              <w:rPr>
                <w:rFonts w:ascii="Times New Roman" w:hAnsi="Times New Roman"/>
              </w:rPr>
              <w:t>Родной язык и родная литература</w:t>
            </w:r>
          </w:p>
        </w:tc>
        <w:tc>
          <w:tcPr>
            <w:tcW w:w="4426" w:type="dxa"/>
          </w:tcPr>
          <w:p w14:paraId="685F2885" w14:textId="77777777" w:rsidR="00AF35C2" w:rsidRPr="00A45569" w:rsidRDefault="00AF35C2" w:rsidP="003300AE">
            <w:pPr>
              <w:spacing w:after="0" w:line="240" w:lineRule="auto"/>
              <w:jc w:val="center"/>
              <w:rPr>
                <w:rFonts w:ascii="Times New Roman" w:hAnsi="Times New Roman"/>
              </w:rPr>
            </w:pPr>
            <w:r w:rsidRPr="00A45569">
              <w:rPr>
                <w:rFonts w:ascii="Times New Roman" w:hAnsi="Times New Roman"/>
              </w:rPr>
              <w:t>Родной (башкирский) язык</w:t>
            </w:r>
          </w:p>
        </w:tc>
        <w:tc>
          <w:tcPr>
            <w:tcW w:w="1701" w:type="dxa"/>
            <w:vAlign w:val="center"/>
          </w:tcPr>
          <w:p w14:paraId="25A252DB"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1559" w:type="dxa"/>
            <w:vAlign w:val="center"/>
          </w:tcPr>
          <w:p w14:paraId="5F515B8C"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r>
      <w:tr w:rsidR="00AF35C2" w:rsidRPr="00A45569" w14:paraId="113729AA" w14:textId="77777777" w:rsidTr="003300AE">
        <w:trPr>
          <w:trHeight w:val="375"/>
        </w:trPr>
        <w:tc>
          <w:tcPr>
            <w:tcW w:w="2662" w:type="dxa"/>
            <w:vMerge/>
            <w:vAlign w:val="center"/>
          </w:tcPr>
          <w:p w14:paraId="48AB53AE" w14:textId="77777777" w:rsidR="00AF35C2" w:rsidRPr="00A45569" w:rsidRDefault="00AF35C2" w:rsidP="003300AE">
            <w:pPr>
              <w:tabs>
                <w:tab w:val="left" w:pos="4500"/>
                <w:tab w:val="left" w:pos="9180"/>
                <w:tab w:val="left" w:pos="9360"/>
              </w:tabs>
              <w:spacing w:after="0" w:line="240" w:lineRule="auto"/>
              <w:rPr>
                <w:rFonts w:ascii="Times New Roman" w:hAnsi="Times New Roman"/>
              </w:rPr>
            </w:pPr>
          </w:p>
        </w:tc>
        <w:tc>
          <w:tcPr>
            <w:tcW w:w="4426" w:type="dxa"/>
          </w:tcPr>
          <w:p w14:paraId="6FB620A3" w14:textId="77777777" w:rsidR="00AF35C2" w:rsidRPr="00A45569" w:rsidRDefault="00AF35C2" w:rsidP="003300AE">
            <w:pPr>
              <w:spacing w:after="0" w:line="240" w:lineRule="auto"/>
              <w:jc w:val="center"/>
              <w:rPr>
                <w:rFonts w:ascii="Times New Roman" w:hAnsi="Times New Roman"/>
              </w:rPr>
            </w:pPr>
            <w:r w:rsidRPr="00A45569">
              <w:rPr>
                <w:rFonts w:ascii="Times New Roman" w:hAnsi="Times New Roman"/>
              </w:rPr>
              <w:t>Родная (башкирская) литература</w:t>
            </w:r>
          </w:p>
        </w:tc>
        <w:tc>
          <w:tcPr>
            <w:tcW w:w="1701" w:type="dxa"/>
            <w:vAlign w:val="center"/>
          </w:tcPr>
          <w:p w14:paraId="390EF2AB"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1559" w:type="dxa"/>
            <w:vAlign w:val="center"/>
          </w:tcPr>
          <w:p w14:paraId="0D8061DE"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r>
      <w:tr w:rsidR="00AF35C2" w:rsidRPr="00A45569" w14:paraId="4F2086D0" w14:textId="77777777" w:rsidTr="003300AE">
        <w:trPr>
          <w:trHeight w:val="351"/>
        </w:trPr>
        <w:tc>
          <w:tcPr>
            <w:tcW w:w="2662" w:type="dxa"/>
          </w:tcPr>
          <w:p w14:paraId="0C461216" w14:textId="77777777" w:rsidR="00AF35C2" w:rsidRPr="00A45569" w:rsidRDefault="00AF35C2" w:rsidP="003300AE">
            <w:pPr>
              <w:spacing w:after="0" w:line="240" w:lineRule="auto"/>
              <w:jc w:val="both"/>
              <w:rPr>
                <w:rFonts w:ascii="Times New Roman" w:hAnsi="Times New Roman"/>
                <w:bCs/>
              </w:rPr>
            </w:pPr>
            <w:r w:rsidRPr="00A45569">
              <w:rPr>
                <w:rFonts w:ascii="Times New Roman" w:hAnsi="Times New Roman"/>
                <w:bCs/>
              </w:rPr>
              <w:t>Иностранные языки</w:t>
            </w:r>
          </w:p>
        </w:tc>
        <w:tc>
          <w:tcPr>
            <w:tcW w:w="4426" w:type="dxa"/>
          </w:tcPr>
          <w:p w14:paraId="773099B9"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Иностранный(английский) язык</w:t>
            </w:r>
          </w:p>
        </w:tc>
        <w:tc>
          <w:tcPr>
            <w:tcW w:w="1701" w:type="dxa"/>
            <w:vAlign w:val="bottom"/>
          </w:tcPr>
          <w:p w14:paraId="1E865634"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3</w:t>
            </w:r>
          </w:p>
        </w:tc>
        <w:tc>
          <w:tcPr>
            <w:tcW w:w="1559" w:type="dxa"/>
            <w:vAlign w:val="bottom"/>
          </w:tcPr>
          <w:p w14:paraId="22A5D672"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3</w:t>
            </w:r>
          </w:p>
        </w:tc>
      </w:tr>
      <w:tr w:rsidR="00AF35C2" w:rsidRPr="00A45569" w14:paraId="4C1A032D" w14:textId="77777777" w:rsidTr="003300AE">
        <w:trPr>
          <w:trHeight w:val="427"/>
        </w:trPr>
        <w:tc>
          <w:tcPr>
            <w:tcW w:w="2662" w:type="dxa"/>
            <w:vMerge w:val="restart"/>
          </w:tcPr>
          <w:p w14:paraId="2DE0CAA1"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Общественные науки</w:t>
            </w:r>
          </w:p>
        </w:tc>
        <w:tc>
          <w:tcPr>
            <w:tcW w:w="4426" w:type="dxa"/>
          </w:tcPr>
          <w:p w14:paraId="23CA6000"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История</w:t>
            </w:r>
          </w:p>
        </w:tc>
        <w:tc>
          <w:tcPr>
            <w:tcW w:w="1701" w:type="dxa"/>
            <w:vAlign w:val="bottom"/>
          </w:tcPr>
          <w:p w14:paraId="25D1ADDA"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1559" w:type="dxa"/>
            <w:vAlign w:val="bottom"/>
          </w:tcPr>
          <w:p w14:paraId="78075377"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r>
      <w:tr w:rsidR="00AF35C2" w:rsidRPr="00A45569" w14:paraId="23D288DE" w14:textId="77777777" w:rsidTr="003300AE">
        <w:trPr>
          <w:trHeight w:val="427"/>
        </w:trPr>
        <w:tc>
          <w:tcPr>
            <w:tcW w:w="2662" w:type="dxa"/>
            <w:vMerge/>
          </w:tcPr>
          <w:p w14:paraId="1CF8B46F" w14:textId="77777777" w:rsidR="00AF35C2" w:rsidRPr="00A45569" w:rsidRDefault="00AF35C2" w:rsidP="003300AE">
            <w:pPr>
              <w:spacing w:after="0" w:line="240" w:lineRule="auto"/>
              <w:rPr>
                <w:rFonts w:ascii="Times New Roman" w:hAnsi="Times New Roman"/>
                <w:bCs/>
              </w:rPr>
            </w:pPr>
          </w:p>
        </w:tc>
        <w:tc>
          <w:tcPr>
            <w:tcW w:w="4426" w:type="dxa"/>
          </w:tcPr>
          <w:p w14:paraId="0C2ECD0F"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Обществознание</w:t>
            </w:r>
          </w:p>
        </w:tc>
        <w:tc>
          <w:tcPr>
            <w:tcW w:w="1701" w:type="dxa"/>
            <w:vAlign w:val="bottom"/>
          </w:tcPr>
          <w:p w14:paraId="7A7D7DE8"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1559" w:type="dxa"/>
            <w:vAlign w:val="bottom"/>
          </w:tcPr>
          <w:p w14:paraId="3B5415BB"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r>
      <w:tr w:rsidR="00AF35C2" w:rsidRPr="00A45569" w14:paraId="7586CE34" w14:textId="77777777" w:rsidTr="003300AE">
        <w:trPr>
          <w:trHeight w:val="253"/>
        </w:trPr>
        <w:tc>
          <w:tcPr>
            <w:tcW w:w="2662" w:type="dxa"/>
            <w:vMerge/>
          </w:tcPr>
          <w:p w14:paraId="5ED96FA2" w14:textId="77777777" w:rsidR="00AF35C2" w:rsidRPr="00A45569" w:rsidRDefault="00AF35C2" w:rsidP="003300AE">
            <w:pPr>
              <w:spacing w:after="0" w:line="240" w:lineRule="auto"/>
              <w:jc w:val="both"/>
              <w:rPr>
                <w:rFonts w:ascii="Times New Roman" w:hAnsi="Times New Roman"/>
                <w:bCs/>
              </w:rPr>
            </w:pPr>
          </w:p>
        </w:tc>
        <w:tc>
          <w:tcPr>
            <w:tcW w:w="4426" w:type="dxa"/>
          </w:tcPr>
          <w:p w14:paraId="569C8286"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География</w:t>
            </w:r>
          </w:p>
        </w:tc>
        <w:tc>
          <w:tcPr>
            <w:tcW w:w="1701" w:type="dxa"/>
            <w:vAlign w:val="bottom"/>
          </w:tcPr>
          <w:p w14:paraId="4D48455E"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1559" w:type="dxa"/>
            <w:vAlign w:val="bottom"/>
          </w:tcPr>
          <w:p w14:paraId="6899F632"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r>
      <w:tr w:rsidR="00AF35C2" w:rsidRPr="00A45569" w14:paraId="6ABBEAE9" w14:textId="77777777" w:rsidTr="003300AE">
        <w:trPr>
          <w:trHeight w:val="326"/>
        </w:trPr>
        <w:tc>
          <w:tcPr>
            <w:tcW w:w="2662" w:type="dxa"/>
            <w:vMerge w:val="restart"/>
          </w:tcPr>
          <w:p w14:paraId="4FA18C43"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Математика и информатика</w:t>
            </w:r>
          </w:p>
        </w:tc>
        <w:tc>
          <w:tcPr>
            <w:tcW w:w="4426" w:type="dxa"/>
          </w:tcPr>
          <w:p w14:paraId="038ECB6C"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Алгебра и начала анализа</w:t>
            </w:r>
          </w:p>
        </w:tc>
        <w:tc>
          <w:tcPr>
            <w:tcW w:w="1701" w:type="dxa"/>
            <w:vAlign w:val="bottom"/>
          </w:tcPr>
          <w:p w14:paraId="181EA2FD"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3</w:t>
            </w:r>
          </w:p>
        </w:tc>
        <w:tc>
          <w:tcPr>
            <w:tcW w:w="1559" w:type="dxa"/>
            <w:vAlign w:val="bottom"/>
          </w:tcPr>
          <w:p w14:paraId="6A5F7297"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3</w:t>
            </w:r>
          </w:p>
        </w:tc>
      </w:tr>
      <w:tr w:rsidR="00AF35C2" w:rsidRPr="00A45569" w14:paraId="45651707" w14:textId="77777777" w:rsidTr="003300AE">
        <w:trPr>
          <w:trHeight w:val="209"/>
        </w:trPr>
        <w:tc>
          <w:tcPr>
            <w:tcW w:w="2662" w:type="dxa"/>
            <w:vMerge/>
          </w:tcPr>
          <w:p w14:paraId="462FE79A" w14:textId="77777777" w:rsidR="00AF35C2" w:rsidRPr="00A45569" w:rsidRDefault="00AF35C2" w:rsidP="003300AE">
            <w:pPr>
              <w:spacing w:after="0" w:line="240" w:lineRule="auto"/>
              <w:rPr>
                <w:rFonts w:ascii="Times New Roman" w:hAnsi="Times New Roman"/>
                <w:bCs/>
              </w:rPr>
            </w:pPr>
          </w:p>
        </w:tc>
        <w:tc>
          <w:tcPr>
            <w:tcW w:w="4426" w:type="dxa"/>
          </w:tcPr>
          <w:p w14:paraId="36D4DB8F"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Геометрия</w:t>
            </w:r>
          </w:p>
        </w:tc>
        <w:tc>
          <w:tcPr>
            <w:tcW w:w="1701" w:type="dxa"/>
            <w:vAlign w:val="bottom"/>
          </w:tcPr>
          <w:p w14:paraId="1EF7C3E9"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w:t>
            </w:r>
          </w:p>
        </w:tc>
        <w:tc>
          <w:tcPr>
            <w:tcW w:w="1559" w:type="dxa"/>
            <w:vAlign w:val="bottom"/>
          </w:tcPr>
          <w:p w14:paraId="222375A6"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w:t>
            </w:r>
          </w:p>
        </w:tc>
      </w:tr>
      <w:tr w:rsidR="00AF35C2" w:rsidRPr="00A45569" w14:paraId="3B1EE95B" w14:textId="77777777" w:rsidTr="003300AE">
        <w:trPr>
          <w:trHeight w:val="410"/>
        </w:trPr>
        <w:tc>
          <w:tcPr>
            <w:tcW w:w="2662" w:type="dxa"/>
            <w:vMerge/>
          </w:tcPr>
          <w:p w14:paraId="52314A73" w14:textId="77777777" w:rsidR="00AF35C2" w:rsidRPr="00A45569" w:rsidRDefault="00AF35C2" w:rsidP="003300AE">
            <w:pPr>
              <w:spacing w:after="0" w:line="240" w:lineRule="auto"/>
              <w:jc w:val="both"/>
              <w:rPr>
                <w:rFonts w:ascii="Times New Roman" w:hAnsi="Times New Roman"/>
                <w:bCs/>
              </w:rPr>
            </w:pPr>
          </w:p>
        </w:tc>
        <w:tc>
          <w:tcPr>
            <w:tcW w:w="4426" w:type="dxa"/>
          </w:tcPr>
          <w:p w14:paraId="4801EEA0"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Информатика</w:t>
            </w:r>
          </w:p>
        </w:tc>
        <w:tc>
          <w:tcPr>
            <w:tcW w:w="1701" w:type="dxa"/>
            <w:vAlign w:val="bottom"/>
          </w:tcPr>
          <w:p w14:paraId="0D2C4998"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w:t>
            </w:r>
          </w:p>
        </w:tc>
        <w:tc>
          <w:tcPr>
            <w:tcW w:w="1559" w:type="dxa"/>
            <w:vAlign w:val="bottom"/>
          </w:tcPr>
          <w:p w14:paraId="770FFB0C"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w:t>
            </w:r>
          </w:p>
        </w:tc>
      </w:tr>
      <w:tr w:rsidR="00AF35C2" w:rsidRPr="00A45569" w14:paraId="2C99F6ED" w14:textId="77777777" w:rsidTr="003300AE">
        <w:trPr>
          <w:trHeight w:val="284"/>
        </w:trPr>
        <w:tc>
          <w:tcPr>
            <w:tcW w:w="2662" w:type="dxa"/>
            <w:vMerge w:val="restart"/>
          </w:tcPr>
          <w:p w14:paraId="2BEB1469"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Естественные науки</w:t>
            </w:r>
          </w:p>
        </w:tc>
        <w:tc>
          <w:tcPr>
            <w:tcW w:w="4426" w:type="dxa"/>
          </w:tcPr>
          <w:p w14:paraId="747ADD81"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Физика</w:t>
            </w:r>
          </w:p>
        </w:tc>
        <w:tc>
          <w:tcPr>
            <w:tcW w:w="1701" w:type="dxa"/>
            <w:vAlign w:val="bottom"/>
          </w:tcPr>
          <w:p w14:paraId="28908424"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w:t>
            </w:r>
          </w:p>
        </w:tc>
        <w:tc>
          <w:tcPr>
            <w:tcW w:w="1559" w:type="dxa"/>
            <w:vAlign w:val="bottom"/>
          </w:tcPr>
          <w:p w14:paraId="4B2A30AB"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w:t>
            </w:r>
          </w:p>
        </w:tc>
      </w:tr>
      <w:tr w:rsidR="00AF35C2" w:rsidRPr="00A45569" w14:paraId="17F96C90" w14:textId="77777777" w:rsidTr="003300AE">
        <w:trPr>
          <w:trHeight w:val="284"/>
        </w:trPr>
        <w:tc>
          <w:tcPr>
            <w:tcW w:w="2662" w:type="dxa"/>
            <w:vMerge/>
          </w:tcPr>
          <w:p w14:paraId="29A29DAB" w14:textId="77777777" w:rsidR="00AF35C2" w:rsidRPr="00A45569" w:rsidRDefault="00AF35C2" w:rsidP="003300AE">
            <w:pPr>
              <w:spacing w:after="0" w:line="240" w:lineRule="auto"/>
              <w:rPr>
                <w:rFonts w:ascii="Times New Roman" w:hAnsi="Times New Roman"/>
                <w:bCs/>
              </w:rPr>
            </w:pPr>
          </w:p>
        </w:tc>
        <w:tc>
          <w:tcPr>
            <w:tcW w:w="4426" w:type="dxa"/>
          </w:tcPr>
          <w:p w14:paraId="5E876C1B"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 xml:space="preserve">Астрономия </w:t>
            </w:r>
          </w:p>
        </w:tc>
        <w:tc>
          <w:tcPr>
            <w:tcW w:w="1701" w:type="dxa"/>
            <w:vAlign w:val="bottom"/>
          </w:tcPr>
          <w:p w14:paraId="0C4B307D" w14:textId="77777777" w:rsidR="00AF35C2" w:rsidRPr="00A45569" w:rsidRDefault="00AF35C2" w:rsidP="003300AE">
            <w:pPr>
              <w:spacing w:after="0" w:line="240" w:lineRule="auto"/>
              <w:jc w:val="center"/>
              <w:rPr>
                <w:rFonts w:ascii="Times New Roman" w:hAnsi="Times New Roman"/>
                <w:bCs/>
              </w:rPr>
            </w:pPr>
          </w:p>
        </w:tc>
        <w:tc>
          <w:tcPr>
            <w:tcW w:w="1559" w:type="dxa"/>
            <w:vAlign w:val="bottom"/>
          </w:tcPr>
          <w:p w14:paraId="3B8FD55F"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r>
      <w:tr w:rsidR="00AF35C2" w:rsidRPr="00A45569" w14:paraId="029BE8E0" w14:textId="77777777" w:rsidTr="003300AE">
        <w:trPr>
          <w:trHeight w:val="150"/>
        </w:trPr>
        <w:tc>
          <w:tcPr>
            <w:tcW w:w="2662" w:type="dxa"/>
            <w:vMerge/>
          </w:tcPr>
          <w:p w14:paraId="56C69BFD" w14:textId="77777777" w:rsidR="00AF35C2" w:rsidRPr="00A45569" w:rsidRDefault="00AF35C2" w:rsidP="003300AE">
            <w:pPr>
              <w:spacing w:after="0" w:line="240" w:lineRule="auto"/>
              <w:jc w:val="both"/>
              <w:rPr>
                <w:rFonts w:ascii="Times New Roman" w:hAnsi="Times New Roman"/>
                <w:bCs/>
              </w:rPr>
            </w:pPr>
          </w:p>
        </w:tc>
        <w:tc>
          <w:tcPr>
            <w:tcW w:w="4426" w:type="dxa"/>
          </w:tcPr>
          <w:p w14:paraId="1C5B2449"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Химия</w:t>
            </w:r>
          </w:p>
        </w:tc>
        <w:tc>
          <w:tcPr>
            <w:tcW w:w="1701" w:type="dxa"/>
            <w:vAlign w:val="bottom"/>
          </w:tcPr>
          <w:p w14:paraId="6F8BC328"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w:t>
            </w:r>
          </w:p>
        </w:tc>
        <w:tc>
          <w:tcPr>
            <w:tcW w:w="1559" w:type="dxa"/>
            <w:vAlign w:val="bottom"/>
          </w:tcPr>
          <w:p w14:paraId="5FCAD00A"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w:t>
            </w:r>
          </w:p>
        </w:tc>
      </w:tr>
      <w:tr w:rsidR="00AF35C2" w:rsidRPr="00A45569" w14:paraId="2BA4DB35" w14:textId="77777777" w:rsidTr="003300AE">
        <w:trPr>
          <w:trHeight w:val="179"/>
        </w:trPr>
        <w:tc>
          <w:tcPr>
            <w:tcW w:w="2662" w:type="dxa"/>
            <w:vMerge/>
          </w:tcPr>
          <w:p w14:paraId="324199AA" w14:textId="77777777" w:rsidR="00AF35C2" w:rsidRPr="00A45569" w:rsidRDefault="00AF35C2" w:rsidP="003300AE">
            <w:pPr>
              <w:spacing w:after="0" w:line="240" w:lineRule="auto"/>
              <w:jc w:val="both"/>
              <w:rPr>
                <w:rFonts w:ascii="Times New Roman" w:hAnsi="Times New Roman"/>
                <w:bCs/>
              </w:rPr>
            </w:pPr>
          </w:p>
        </w:tc>
        <w:tc>
          <w:tcPr>
            <w:tcW w:w="4426" w:type="dxa"/>
          </w:tcPr>
          <w:p w14:paraId="19B0E2C2"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Биология</w:t>
            </w:r>
          </w:p>
        </w:tc>
        <w:tc>
          <w:tcPr>
            <w:tcW w:w="1701" w:type="dxa"/>
            <w:vAlign w:val="bottom"/>
          </w:tcPr>
          <w:p w14:paraId="31F7E858"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1559" w:type="dxa"/>
            <w:vAlign w:val="bottom"/>
          </w:tcPr>
          <w:p w14:paraId="0E9956D5"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r>
      <w:tr w:rsidR="00AF35C2" w:rsidRPr="00A45569" w14:paraId="4483E9B3" w14:textId="77777777" w:rsidTr="003300AE">
        <w:trPr>
          <w:trHeight w:val="96"/>
        </w:trPr>
        <w:tc>
          <w:tcPr>
            <w:tcW w:w="2662" w:type="dxa"/>
            <w:vMerge w:val="restart"/>
          </w:tcPr>
          <w:p w14:paraId="6E7A5213"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Физическая культура и Основы безопасности жизнедеятельности</w:t>
            </w:r>
          </w:p>
        </w:tc>
        <w:tc>
          <w:tcPr>
            <w:tcW w:w="4426" w:type="dxa"/>
            <w:vAlign w:val="bottom"/>
          </w:tcPr>
          <w:p w14:paraId="65AB8A3A"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Основы безопасности жизнедеятельности</w:t>
            </w:r>
          </w:p>
        </w:tc>
        <w:tc>
          <w:tcPr>
            <w:tcW w:w="1701" w:type="dxa"/>
            <w:vAlign w:val="bottom"/>
          </w:tcPr>
          <w:p w14:paraId="00E2BF7F"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1559" w:type="dxa"/>
            <w:vAlign w:val="bottom"/>
          </w:tcPr>
          <w:p w14:paraId="15D9183F"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r>
      <w:tr w:rsidR="00AF35C2" w:rsidRPr="00A45569" w14:paraId="145EC37E" w14:textId="77777777" w:rsidTr="003300AE">
        <w:trPr>
          <w:trHeight w:val="409"/>
        </w:trPr>
        <w:tc>
          <w:tcPr>
            <w:tcW w:w="2662" w:type="dxa"/>
            <w:vMerge/>
          </w:tcPr>
          <w:p w14:paraId="13A961F1" w14:textId="77777777" w:rsidR="00AF35C2" w:rsidRPr="00A45569" w:rsidRDefault="00AF35C2" w:rsidP="003300AE">
            <w:pPr>
              <w:spacing w:after="0" w:line="240" w:lineRule="auto"/>
              <w:jc w:val="both"/>
              <w:rPr>
                <w:rFonts w:ascii="Times New Roman" w:hAnsi="Times New Roman"/>
                <w:b/>
                <w:bCs/>
              </w:rPr>
            </w:pPr>
          </w:p>
        </w:tc>
        <w:tc>
          <w:tcPr>
            <w:tcW w:w="4426" w:type="dxa"/>
          </w:tcPr>
          <w:p w14:paraId="641F178A"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Физическая культура</w:t>
            </w:r>
          </w:p>
        </w:tc>
        <w:tc>
          <w:tcPr>
            <w:tcW w:w="1701" w:type="dxa"/>
          </w:tcPr>
          <w:p w14:paraId="17D703CB"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w:t>
            </w:r>
          </w:p>
        </w:tc>
        <w:tc>
          <w:tcPr>
            <w:tcW w:w="1559" w:type="dxa"/>
          </w:tcPr>
          <w:p w14:paraId="2EB9437C"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w:t>
            </w:r>
          </w:p>
        </w:tc>
      </w:tr>
      <w:tr w:rsidR="00AF35C2" w:rsidRPr="00A45569" w14:paraId="68ED7F26" w14:textId="77777777" w:rsidTr="003300AE">
        <w:trPr>
          <w:trHeight w:val="409"/>
        </w:trPr>
        <w:tc>
          <w:tcPr>
            <w:tcW w:w="2662" w:type="dxa"/>
          </w:tcPr>
          <w:p w14:paraId="127E6B47" w14:textId="77777777" w:rsidR="00AF35C2" w:rsidRPr="00A45569" w:rsidRDefault="00AF35C2" w:rsidP="003300AE">
            <w:pPr>
              <w:spacing w:after="0" w:line="240" w:lineRule="auto"/>
              <w:jc w:val="both"/>
              <w:rPr>
                <w:rFonts w:ascii="Times New Roman" w:hAnsi="Times New Roman"/>
                <w:b/>
                <w:bCs/>
              </w:rPr>
            </w:pPr>
          </w:p>
        </w:tc>
        <w:tc>
          <w:tcPr>
            <w:tcW w:w="4426" w:type="dxa"/>
          </w:tcPr>
          <w:p w14:paraId="16E6469B"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Индивидуальный проект</w:t>
            </w:r>
          </w:p>
        </w:tc>
        <w:tc>
          <w:tcPr>
            <w:tcW w:w="1701" w:type="dxa"/>
          </w:tcPr>
          <w:p w14:paraId="1B2F6A8C"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1559" w:type="dxa"/>
          </w:tcPr>
          <w:p w14:paraId="05174638" w14:textId="77777777" w:rsidR="00AF35C2" w:rsidRPr="006051A2" w:rsidRDefault="00AF35C2" w:rsidP="003300AE">
            <w:pPr>
              <w:spacing w:after="0" w:line="240" w:lineRule="auto"/>
              <w:jc w:val="center"/>
              <w:rPr>
                <w:rFonts w:ascii="Times New Roman" w:hAnsi="Times New Roman"/>
                <w:bCs/>
              </w:rPr>
            </w:pPr>
          </w:p>
        </w:tc>
      </w:tr>
      <w:tr w:rsidR="00AF35C2" w:rsidRPr="00A45569" w14:paraId="0AB5CDE6" w14:textId="77777777" w:rsidTr="003300AE">
        <w:trPr>
          <w:trHeight w:val="211"/>
        </w:trPr>
        <w:tc>
          <w:tcPr>
            <w:tcW w:w="2662" w:type="dxa"/>
          </w:tcPr>
          <w:p w14:paraId="7A33C678" w14:textId="77777777" w:rsidR="00AF35C2" w:rsidRPr="00A45569" w:rsidRDefault="00AF35C2" w:rsidP="003300AE">
            <w:pPr>
              <w:spacing w:after="0" w:line="240" w:lineRule="auto"/>
              <w:jc w:val="both"/>
              <w:rPr>
                <w:rFonts w:ascii="Times New Roman" w:hAnsi="Times New Roman"/>
                <w:b/>
                <w:bCs/>
              </w:rPr>
            </w:pPr>
            <w:r w:rsidRPr="00A45569">
              <w:rPr>
                <w:rFonts w:ascii="Times New Roman" w:hAnsi="Times New Roman"/>
                <w:b/>
                <w:bCs/>
              </w:rPr>
              <w:t>Итого</w:t>
            </w:r>
          </w:p>
        </w:tc>
        <w:tc>
          <w:tcPr>
            <w:tcW w:w="4426" w:type="dxa"/>
            <w:vAlign w:val="bottom"/>
          </w:tcPr>
          <w:p w14:paraId="2F51D87D" w14:textId="77777777" w:rsidR="00AF35C2" w:rsidRPr="00A45569" w:rsidRDefault="00AF35C2" w:rsidP="003300AE">
            <w:pPr>
              <w:spacing w:after="0" w:line="240" w:lineRule="auto"/>
              <w:jc w:val="center"/>
              <w:rPr>
                <w:rFonts w:ascii="Times New Roman" w:hAnsi="Times New Roman"/>
                <w:bCs/>
              </w:rPr>
            </w:pPr>
          </w:p>
        </w:tc>
        <w:tc>
          <w:tcPr>
            <w:tcW w:w="1701" w:type="dxa"/>
            <w:vAlign w:val="bottom"/>
          </w:tcPr>
          <w:p w14:paraId="71EB06A7"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26</w:t>
            </w:r>
          </w:p>
        </w:tc>
        <w:tc>
          <w:tcPr>
            <w:tcW w:w="1559" w:type="dxa"/>
          </w:tcPr>
          <w:p w14:paraId="606B2D4D"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26</w:t>
            </w:r>
          </w:p>
        </w:tc>
      </w:tr>
      <w:tr w:rsidR="00AF35C2" w:rsidRPr="00A45569" w14:paraId="66EDD483" w14:textId="77777777" w:rsidTr="003300AE">
        <w:trPr>
          <w:trHeight w:val="482"/>
        </w:trPr>
        <w:tc>
          <w:tcPr>
            <w:tcW w:w="7088" w:type="dxa"/>
            <w:gridSpan w:val="2"/>
          </w:tcPr>
          <w:p w14:paraId="7BA8ABBF" w14:textId="77777777" w:rsidR="00AF35C2" w:rsidRPr="00A45569" w:rsidRDefault="00AF35C2" w:rsidP="003300AE">
            <w:pPr>
              <w:tabs>
                <w:tab w:val="left" w:pos="4500"/>
                <w:tab w:val="left" w:pos="9180"/>
                <w:tab w:val="left" w:pos="9360"/>
              </w:tabs>
              <w:spacing w:after="0" w:line="240" w:lineRule="auto"/>
              <w:rPr>
                <w:rFonts w:ascii="Times New Roman" w:hAnsi="Times New Roman"/>
                <w:b/>
                <w:bCs/>
                <w:i/>
              </w:rPr>
            </w:pPr>
            <w:r w:rsidRPr="00A45569">
              <w:rPr>
                <w:rFonts w:ascii="Times New Roman" w:hAnsi="Times New Roman"/>
                <w:b/>
                <w:bCs/>
                <w:i/>
              </w:rPr>
              <w:t>Часть, формируемая участниками образовательных отношений</w:t>
            </w:r>
          </w:p>
        </w:tc>
        <w:tc>
          <w:tcPr>
            <w:tcW w:w="1701" w:type="dxa"/>
            <w:vAlign w:val="bottom"/>
          </w:tcPr>
          <w:p w14:paraId="10D1AB43" w14:textId="77777777" w:rsidR="00AF35C2" w:rsidRPr="00A45569" w:rsidRDefault="00AF35C2" w:rsidP="003300AE">
            <w:pPr>
              <w:spacing w:after="0" w:line="240" w:lineRule="auto"/>
              <w:jc w:val="center"/>
              <w:rPr>
                <w:rFonts w:ascii="Times New Roman" w:hAnsi="Times New Roman"/>
                <w:b/>
                <w:bCs/>
              </w:rPr>
            </w:pPr>
          </w:p>
        </w:tc>
        <w:tc>
          <w:tcPr>
            <w:tcW w:w="1559" w:type="dxa"/>
          </w:tcPr>
          <w:p w14:paraId="56A3D9F8" w14:textId="77777777" w:rsidR="00AF35C2" w:rsidRPr="00A45569" w:rsidRDefault="00AF35C2" w:rsidP="003300AE">
            <w:pPr>
              <w:spacing w:after="0" w:line="240" w:lineRule="auto"/>
              <w:jc w:val="center"/>
              <w:rPr>
                <w:rFonts w:ascii="Times New Roman" w:hAnsi="Times New Roman"/>
                <w:b/>
                <w:bCs/>
              </w:rPr>
            </w:pPr>
          </w:p>
        </w:tc>
      </w:tr>
      <w:tr w:rsidR="00AF35C2" w:rsidRPr="00A45569" w14:paraId="5118F00C" w14:textId="77777777" w:rsidTr="003300AE">
        <w:trPr>
          <w:trHeight w:val="382"/>
        </w:trPr>
        <w:tc>
          <w:tcPr>
            <w:tcW w:w="7088" w:type="dxa"/>
            <w:gridSpan w:val="2"/>
          </w:tcPr>
          <w:p w14:paraId="4CFE8220"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Русский язык</w:t>
            </w:r>
          </w:p>
        </w:tc>
        <w:tc>
          <w:tcPr>
            <w:tcW w:w="1701" w:type="dxa"/>
          </w:tcPr>
          <w:p w14:paraId="5AD2EBFA"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1559" w:type="dxa"/>
          </w:tcPr>
          <w:p w14:paraId="68B3B44D"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r>
      <w:tr w:rsidR="00AF35C2" w:rsidRPr="00A45569" w14:paraId="1757E4AA" w14:textId="77777777" w:rsidTr="003300AE">
        <w:trPr>
          <w:trHeight w:val="446"/>
        </w:trPr>
        <w:tc>
          <w:tcPr>
            <w:tcW w:w="7088" w:type="dxa"/>
            <w:gridSpan w:val="2"/>
          </w:tcPr>
          <w:p w14:paraId="44BDE2C9"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Литература</w:t>
            </w:r>
          </w:p>
        </w:tc>
        <w:tc>
          <w:tcPr>
            <w:tcW w:w="1701" w:type="dxa"/>
          </w:tcPr>
          <w:p w14:paraId="43B21E79"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1559" w:type="dxa"/>
          </w:tcPr>
          <w:p w14:paraId="2347DF8D"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r>
      <w:tr w:rsidR="00AF35C2" w:rsidRPr="00A45569" w14:paraId="1965F7C0" w14:textId="77777777" w:rsidTr="003300AE">
        <w:trPr>
          <w:trHeight w:val="425"/>
        </w:trPr>
        <w:tc>
          <w:tcPr>
            <w:tcW w:w="7088" w:type="dxa"/>
            <w:gridSpan w:val="2"/>
          </w:tcPr>
          <w:p w14:paraId="21EC0954"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Обществознание</w:t>
            </w:r>
          </w:p>
        </w:tc>
        <w:tc>
          <w:tcPr>
            <w:tcW w:w="1701" w:type="dxa"/>
          </w:tcPr>
          <w:p w14:paraId="772E9E80"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1559" w:type="dxa"/>
          </w:tcPr>
          <w:p w14:paraId="52837D2D"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r>
      <w:tr w:rsidR="00AF35C2" w:rsidRPr="00A45569" w14:paraId="61EE7643" w14:textId="77777777" w:rsidTr="003300AE">
        <w:trPr>
          <w:trHeight w:val="425"/>
        </w:trPr>
        <w:tc>
          <w:tcPr>
            <w:tcW w:w="7088" w:type="dxa"/>
            <w:gridSpan w:val="2"/>
          </w:tcPr>
          <w:p w14:paraId="77DE3067"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История</w:t>
            </w:r>
          </w:p>
        </w:tc>
        <w:tc>
          <w:tcPr>
            <w:tcW w:w="1701" w:type="dxa"/>
          </w:tcPr>
          <w:p w14:paraId="21F3CD57"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1559" w:type="dxa"/>
          </w:tcPr>
          <w:p w14:paraId="21194811"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r>
      <w:tr w:rsidR="00AF35C2" w:rsidRPr="00A45569" w14:paraId="7C8F2BFD" w14:textId="77777777" w:rsidTr="003300AE">
        <w:trPr>
          <w:trHeight w:val="425"/>
        </w:trPr>
        <w:tc>
          <w:tcPr>
            <w:tcW w:w="7088" w:type="dxa"/>
            <w:gridSpan w:val="2"/>
          </w:tcPr>
          <w:p w14:paraId="143BCA20"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Алгебра и начала анализа</w:t>
            </w:r>
          </w:p>
        </w:tc>
        <w:tc>
          <w:tcPr>
            <w:tcW w:w="1701" w:type="dxa"/>
          </w:tcPr>
          <w:p w14:paraId="54C5E2AC"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1559" w:type="dxa"/>
          </w:tcPr>
          <w:p w14:paraId="4695D167"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r>
      <w:tr w:rsidR="00AF35C2" w:rsidRPr="00A45569" w14:paraId="6B8750EB" w14:textId="77777777" w:rsidTr="003300AE">
        <w:trPr>
          <w:trHeight w:val="425"/>
        </w:trPr>
        <w:tc>
          <w:tcPr>
            <w:tcW w:w="7088" w:type="dxa"/>
            <w:gridSpan w:val="2"/>
          </w:tcPr>
          <w:p w14:paraId="1B97855E"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Физика</w:t>
            </w:r>
          </w:p>
        </w:tc>
        <w:tc>
          <w:tcPr>
            <w:tcW w:w="1701" w:type="dxa"/>
          </w:tcPr>
          <w:p w14:paraId="1EE435C0"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1559" w:type="dxa"/>
          </w:tcPr>
          <w:p w14:paraId="33EECEFB"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r>
      <w:tr w:rsidR="00AF35C2" w:rsidRPr="00A45569" w14:paraId="42C02D91" w14:textId="77777777" w:rsidTr="003300AE">
        <w:trPr>
          <w:trHeight w:val="425"/>
        </w:trPr>
        <w:tc>
          <w:tcPr>
            <w:tcW w:w="7088" w:type="dxa"/>
            <w:gridSpan w:val="2"/>
          </w:tcPr>
          <w:p w14:paraId="41382A20"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Биология</w:t>
            </w:r>
          </w:p>
        </w:tc>
        <w:tc>
          <w:tcPr>
            <w:tcW w:w="1701" w:type="dxa"/>
          </w:tcPr>
          <w:p w14:paraId="22B4F70D"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1559" w:type="dxa"/>
          </w:tcPr>
          <w:p w14:paraId="13767701"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r>
      <w:tr w:rsidR="00AF35C2" w:rsidRPr="00A45569" w14:paraId="213D7325" w14:textId="77777777" w:rsidTr="003300AE">
        <w:trPr>
          <w:trHeight w:val="425"/>
        </w:trPr>
        <w:tc>
          <w:tcPr>
            <w:tcW w:w="7088" w:type="dxa"/>
            <w:gridSpan w:val="2"/>
          </w:tcPr>
          <w:p w14:paraId="61A0E319"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Физическая культура</w:t>
            </w:r>
          </w:p>
        </w:tc>
        <w:tc>
          <w:tcPr>
            <w:tcW w:w="1701" w:type="dxa"/>
          </w:tcPr>
          <w:p w14:paraId="74352499" w14:textId="77777777" w:rsidR="00AF35C2" w:rsidRPr="00A45569" w:rsidRDefault="00471E2A" w:rsidP="003300AE">
            <w:pPr>
              <w:spacing w:after="0" w:line="240" w:lineRule="auto"/>
              <w:jc w:val="center"/>
              <w:rPr>
                <w:rFonts w:ascii="Times New Roman" w:hAnsi="Times New Roman"/>
                <w:bCs/>
              </w:rPr>
            </w:pPr>
            <m:oMathPara>
              <m:oMath>
                <m:sSup>
                  <m:sSupPr>
                    <m:ctrlPr>
                      <w:rPr>
                        <w:rFonts w:ascii="Cambria Math" w:hAnsi="Cambria Math"/>
                        <w:bCs/>
                        <w:i/>
                      </w:rPr>
                    </m:ctrlPr>
                  </m:sSupPr>
                  <m:e>
                    <m:r>
                      <w:rPr>
                        <w:rFonts w:ascii="Cambria Math" w:hAnsi="Cambria Math"/>
                      </w:rPr>
                      <m:t>1</m:t>
                    </m:r>
                  </m:e>
                  <m:sup>
                    <m:r>
                      <w:rPr>
                        <w:rFonts w:ascii="Cambria Math" w:hAnsi="Cambria Math"/>
                      </w:rPr>
                      <m:t>*</m:t>
                    </m:r>
                  </m:sup>
                </m:sSup>
              </m:oMath>
            </m:oMathPara>
          </w:p>
        </w:tc>
        <w:tc>
          <w:tcPr>
            <w:tcW w:w="1559" w:type="dxa"/>
          </w:tcPr>
          <w:p w14:paraId="35C9FEB7" w14:textId="77777777" w:rsidR="00AF35C2" w:rsidRPr="00A45569" w:rsidRDefault="00471E2A" w:rsidP="003300AE">
            <w:pPr>
              <w:spacing w:after="0" w:line="240" w:lineRule="auto"/>
              <w:jc w:val="center"/>
              <w:rPr>
                <w:rFonts w:ascii="Times New Roman" w:hAnsi="Times New Roman"/>
                <w:bCs/>
              </w:rPr>
            </w:pPr>
            <m:oMathPara>
              <m:oMath>
                <m:sSup>
                  <m:sSupPr>
                    <m:ctrlPr>
                      <w:rPr>
                        <w:rFonts w:ascii="Cambria Math" w:hAnsi="Cambria Math"/>
                        <w:bCs/>
                        <w:i/>
                      </w:rPr>
                    </m:ctrlPr>
                  </m:sSupPr>
                  <m:e>
                    <m:r>
                      <w:rPr>
                        <w:rFonts w:ascii="Cambria Math" w:hAnsi="Cambria Math"/>
                      </w:rPr>
                      <m:t>1</m:t>
                    </m:r>
                  </m:e>
                  <m:sup>
                    <m:r>
                      <w:rPr>
                        <w:rFonts w:ascii="Cambria Math" w:hAnsi="Cambria Math"/>
                      </w:rPr>
                      <m:t>*</m:t>
                    </m:r>
                  </m:sup>
                </m:sSup>
              </m:oMath>
            </m:oMathPara>
          </w:p>
        </w:tc>
      </w:tr>
      <w:tr w:rsidR="00AF35C2" w:rsidRPr="00A45569" w14:paraId="372E2FA9" w14:textId="77777777" w:rsidTr="003300AE">
        <w:trPr>
          <w:trHeight w:val="540"/>
        </w:trPr>
        <w:tc>
          <w:tcPr>
            <w:tcW w:w="7088" w:type="dxa"/>
            <w:gridSpan w:val="2"/>
          </w:tcPr>
          <w:p w14:paraId="4D7722EA" w14:textId="77777777" w:rsidR="00AF35C2" w:rsidRPr="00A45569" w:rsidRDefault="00AF35C2" w:rsidP="003300AE">
            <w:pPr>
              <w:spacing w:after="0" w:line="240" w:lineRule="auto"/>
              <w:jc w:val="center"/>
              <w:rPr>
                <w:rFonts w:ascii="Times New Roman" w:hAnsi="Times New Roman"/>
              </w:rPr>
            </w:pPr>
            <w:r w:rsidRPr="00A45569">
              <w:rPr>
                <w:rFonts w:ascii="Times New Roman" w:hAnsi="Times New Roman"/>
              </w:rPr>
              <w:t>Предельно допустимая аудиторная учебная нагрузка  при 5-дневной учебной неделе (требования СанПиН)</w:t>
            </w:r>
          </w:p>
        </w:tc>
        <w:tc>
          <w:tcPr>
            <w:tcW w:w="1701" w:type="dxa"/>
            <w:vAlign w:val="bottom"/>
          </w:tcPr>
          <w:p w14:paraId="6E8347FE"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34</w:t>
            </w:r>
          </w:p>
        </w:tc>
        <w:tc>
          <w:tcPr>
            <w:tcW w:w="1559" w:type="dxa"/>
          </w:tcPr>
          <w:p w14:paraId="3D6DC513"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34</w:t>
            </w:r>
          </w:p>
        </w:tc>
      </w:tr>
    </w:tbl>
    <w:p w14:paraId="01E7445C" w14:textId="77777777" w:rsidR="00AF35C2" w:rsidRPr="006051A2" w:rsidRDefault="00AF35C2" w:rsidP="00AF35C2">
      <w:pPr>
        <w:spacing w:after="0" w:line="240" w:lineRule="auto"/>
        <w:rPr>
          <w:rFonts w:ascii="Times New Roman" w:hAnsi="Times New Roman"/>
          <w:bCs/>
        </w:rPr>
      </w:pPr>
    </w:p>
    <w:p w14:paraId="2036285C" w14:textId="77777777" w:rsidR="00AF35C2" w:rsidRPr="006051A2" w:rsidRDefault="00AF35C2" w:rsidP="00AF35C2">
      <w:pPr>
        <w:spacing w:after="0" w:line="240" w:lineRule="auto"/>
        <w:jc w:val="both"/>
        <w:rPr>
          <w:rFonts w:ascii="Times New Roman" w:hAnsi="Times New Roman"/>
        </w:rPr>
      </w:pPr>
    </w:p>
    <w:p w14:paraId="58B707F9" w14:textId="77777777" w:rsidR="00AF35C2" w:rsidRPr="006051A2" w:rsidRDefault="00AF35C2" w:rsidP="00AF35C2">
      <w:pPr>
        <w:spacing w:after="0" w:line="240" w:lineRule="auto"/>
        <w:jc w:val="both"/>
        <w:rPr>
          <w:rFonts w:ascii="Times New Roman" w:hAnsi="Times New Roman"/>
        </w:rPr>
      </w:pPr>
    </w:p>
    <w:p w14:paraId="00B9AEEE" w14:textId="77777777" w:rsidR="00AF35C2" w:rsidRPr="006051A2" w:rsidRDefault="00AF35C2" w:rsidP="00AF35C2">
      <w:pPr>
        <w:pStyle w:val="Default"/>
        <w:ind w:left="-426" w:firstLine="426"/>
        <w:jc w:val="center"/>
        <w:rPr>
          <w:b/>
          <w:sz w:val="22"/>
          <w:szCs w:val="22"/>
        </w:rPr>
      </w:pPr>
      <w:r w:rsidRPr="006051A2">
        <w:rPr>
          <w:b/>
          <w:sz w:val="22"/>
          <w:szCs w:val="22"/>
        </w:rPr>
        <w:t>Внеурочная работа</w:t>
      </w:r>
    </w:p>
    <w:p w14:paraId="6E78A145" w14:textId="77777777" w:rsidR="00AF35C2" w:rsidRPr="006051A2" w:rsidRDefault="00AF35C2" w:rsidP="00AF35C2">
      <w:pPr>
        <w:spacing w:after="0" w:line="240" w:lineRule="auto"/>
        <w:ind w:left="-426"/>
        <w:jc w:val="both"/>
        <w:rPr>
          <w:rFonts w:ascii="Times New Roman" w:hAnsi="Times New Roman"/>
          <w:b/>
          <w:color w:val="000000"/>
        </w:rPr>
      </w:pPr>
      <w:r w:rsidRPr="006051A2">
        <w:rPr>
          <w:rFonts w:ascii="Times New Roman" w:hAnsi="Times New Roman"/>
          <w:color w:val="000000"/>
        </w:rPr>
        <w:t xml:space="preserve">          Внеурочная деятельность, как и деятельность обучающихся в рамках уроков направлена на достижение результатов освоения основной образовательной программы. Но в первую очередь – это достижение личностных и метапредметных результатов. Это определяет и специфику внеурочной деятельности, в ходе которой обучающийся не только и даже не столько должен узнать, сколько научиться действовать, чувствовать, принимать решения и др. Внеурочная работа ориентирована на создание условий для неформального общения ребят, имеет выраженную воспитательную и социально-педагогическую направленность</w:t>
      </w:r>
      <w:r w:rsidRPr="006051A2">
        <w:rPr>
          <w:rFonts w:ascii="Times New Roman" w:hAnsi="Times New Roman"/>
          <w:b/>
          <w:color w:val="000000"/>
        </w:rPr>
        <w:t xml:space="preserve">. </w:t>
      </w:r>
    </w:p>
    <w:p w14:paraId="24CFD8D8" w14:textId="77777777" w:rsidR="00AF35C2" w:rsidRPr="006051A2" w:rsidRDefault="00AF35C2" w:rsidP="00AF35C2">
      <w:pPr>
        <w:pStyle w:val="a4"/>
        <w:spacing w:before="0" w:after="0"/>
        <w:ind w:left="-426" w:firstLine="567"/>
        <w:jc w:val="both"/>
        <w:rPr>
          <w:b/>
          <w:color w:val="000000"/>
          <w:sz w:val="22"/>
          <w:szCs w:val="22"/>
        </w:rPr>
      </w:pPr>
      <w:r w:rsidRPr="006051A2">
        <w:rPr>
          <w:color w:val="000000"/>
          <w:sz w:val="22"/>
          <w:szCs w:val="22"/>
        </w:rPr>
        <w:t xml:space="preserve">Внеурочная деятельность в МБОУ СОШ с. Кунакбаево организуется  в соответствии с требованиями санитарно-эпидемиологическими правилами и нормативами «Санитарно-эпидемиологических требований </w:t>
      </w:r>
      <w:r w:rsidRPr="006051A2">
        <w:rPr>
          <w:sz w:val="22"/>
          <w:szCs w:val="22"/>
        </w:rPr>
        <w:t xml:space="preserve">СанПиН 2.4.2.2821-10, </w:t>
      </w:r>
      <w:r w:rsidRPr="006051A2">
        <w:rPr>
          <w:color w:val="000000"/>
          <w:sz w:val="22"/>
          <w:szCs w:val="22"/>
        </w:rPr>
        <w:t>Уставом учреждения, федеральными государственными образовательными стандартами НОО и ООО, основной образовательной программой ОУ по основным направлениям развития личности.</w:t>
      </w:r>
    </w:p>
    <w:p w14:paraId="54BE9063" w14:textId="77777777" w:rsidR="00AF35C2" w:rsidRPr="006051A2" w:rsidRDefault="00AF35C2" w:rsidP="00AF35C2">
      <w:pPr>
        <w:spacing w:after="0" w:line="240" w:lineRule="auto"/>
        <w:ind w:left="-426"/>
        <w:jc w:val="both"/>
        <w:rPr>
          <w:rFonts w:ascii="Times New Roman" w:hAnsi="Times New Roman"/>
        </w:rPr>
      </w:pPr>
      <w:r w:rsidRPr="006051A2">
        <w:rPr>
          <w:rFonts w:ascii="Times New Roman" w:hAnsi="Times New Roman"/>
        </w:rPr>
        <w:t>Занятия  по предмету «Основы духовно-нравственной культуры народов России» в 5 - 9 классах организованы за счет часов внеурочной деятельности.</w:t>
      </w:r>
    </w:p>
    <w:p w14:paraId="2DB60F77" w14:textId="77777777" w:rsidR="00AF35C2" w:rsidRPr="006051A2" w:rsidRDefault="00AF35C2" w:rsidP="00AF35C2">
      <w:pPr>
        <w:autoSpaceDE w:val="0"/>
        <w:autoSpaceDN w:val="0"/>
        <w:adjustRightInd w:val="0"/>
        <w:spacing w:after="0" w:line="240" w:lineRule="auto"/>
        <w:ind w:left="-426" w:firstLine="708"/>
        <w:jc w:val="both"/>
        <w:rPr>
          <w:rFonts w:ascii="Times New Roman" w:hAnsi="Times New Roman"/>
          <w:color w:val="000000"/>
        </w:rPr>
      </w:pPr>
      <w:r w:rsidRPr="006051A2">
        <w:rPr>
          <w:rFonts w:ascii="Times New Roman" w:hAnsi="Times New Roman"/>
          <w:color w:val="000000"/>
        </w:rPr>
        <w:t xml:space="preserve">Содержание занятий внеурочной деятельности формируется с учетом пожеланий обучающихся и родителей (законных представителей) несовершеннолетних обучающихся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олимпиады, конкурсы, соревнования, научные исследования, общественно полезные практики и т. д. </w:t>
      </w:r>
    </w:p>
    <w:p w14:paraId="3C7C187B" w14:textId="77777777" w:rsidR="00AF35C2" w:rsidRPr="006051A2" w:rsidRDefault="00AF35C2" w:rsidP="00AF35C2">
      <w:pPr>
        <w:spacing w:after="0" w:line="240" w:lineRule="auto"/>
        <w:jc w:val="both"/>
        <w:rPr>
          <w:rFonts w:ascii="Times New Roman" w:hAnsi="Times New Roman"/>
        </w:rPr>
      </w:pPr>
      <w:r w:rsidRPr="006051A2">
        <w:rPr>
          <w:rFonts w:ascii="Times New Roman" w:hAnsi="Times New Roman"/>
          <w:color w:val="000000"/>
        </w:rPr>
        <w:t xml:space="preserve"> При организации внеурочной деятельности обучающихся используются и возможности организаций дополнительного образования: МБУ ДО ДШИ с.  Кунакбаево. В период летних каникул для продолжения внеурочной деятельности используются возможности лагеря дневного пребывания обучающихся.</w:t>
      </w:r>
      <w:r w:rsidRPr="006051A2">
        <w:rPr>
          <w:rFonts w:ascii="Times New Roman" w:hAnsi="Times New Roman"/>
        </w:rPr>
        <w:t>На расширение и углубление базового компонента по предметам обязательной части примерного учебного плана выделены часы,которые направлены на достижение результатов, определяемых ФГОС НОО и  ООО</w:t>
      </w:r>
    </w:p>
    <w:p w14:paraId="7FC3EEC3" w14:textId="77777777" w:rsidR="00AF35C2" w:rsidRPr="006051A2" w:rsidRDefault="00AF35C2" w:rsidP="00AF35C2">
      <w:pPr>
        <w:spacing w:after="0" w:line="240" w:lineRule="auto"/>
        <w:jc w:val="both"/>
        <w:rPr>
          <w:rFonts w:ascii="Times New Roman" w:hAnsi="Times New Roman"/>
        </w:rPr>
      </w:pPr>
      <w:r w:rsidRPr="006051A2">
        <w:rPr>
          <w:rFonts w:ascii="Times New Roman" w:hAnsi="Times New Roman"/>
        </w:rPr>
        <w:t>1-4  классы- физическая культура – по 1 ч. из внеурочной  деятельности</w:t>
      </w:r>
    </w:p>
    <w:p w14:paraId="1AABA501" w14:textId="77777777" w:rsidR="00AF35C2" w:rsidRPr="006051A2" w:rsidRDefault="00AF35C2" w:rsidP="00AF35C2">
      <w:pPr>
        <w:spacing w:after="0" w:line="240" w:lineRule="auto"/>
        <w:jc w:val="both"/>
        <w:rPr>
          <w:rFonts w:ascii="Times New Roman" w:hAnsi="Times New Roman"/>
        </w:rPr>
      </w:pPr>
      <w:r w:rsidRPr="006051A2">
        <w:rPr>
          <w:rFonts w:ascii="Times New Roman" w:hAnsi="Times New Roman"/>
        </w:rPr>
        <w:t xml:space="preserve">Для проведения занятий в рамках предметной области «Основы духовно-нравственной культуры народов России» из </w:t>
      </w:r>
      <w:r w:rsidRPr="006051A2">
        <w:rPr>
          <w:rFonts w:ascii="Times New Roman" w:hAnsi="Times New Roman"/>
          <w:bCs/>
        </w:rPr>
        <w:t>внеурочной деятельности</w:t>
      </w:r>
      <w:r w:rsidRPr="006051A2">
        <w:rPr>
          <w:rFonts w:ascii="Times New Roman" w:hAnsi="Times New Roman"/>
        </w:rPr>
        <w:t xml:space="preserve"> выделено: </w:t>
      </w:r>
    </w:p>
    <w:p w14:paraId="45E5DC13" w14:textId="77777777" w:rsidR="00AF35C2" w:rsidRPr="006051A2" w:rsidRDefault="00AF35C2" w:rsidP="00AF35C2">
      <w:pPr>
        <w:spacing w:after="0" w:line="240" w:lineRule="auto"/>
        <w:jc w:val="both"/>
        <w:rPr>
          <w:rFonts w:ascii="Times New Roman" w:hAnsi="Times New Roman"/>
        </w:rPr>
      </w:pPr>
      <w:r w:rsidRPr="006051A2">
        <w:rPr>
          <w:rFonts w:ascii="Times New Roman" w:hAnsi="Times New Roman"/>
        </w:rPr>
        <w:t xml:space="preserve">        5- 9 классы – по 1 ч.         </w:t>
      </w:r>
    </w:p>
    <w:p w14:paraId="1E388E09" w14:textId="77777777" w:rsidR="00AF35C2" w:rsidRPr="006051A2" w:rsidRDefault="00AF35C2" w:rsidP="00AF35C2">
      <w:pPr>
        <w:spacing w:after="0" w:line="240" w:lineRule="auto"/>
        <w:rPr>
          <w:rFonts w:ascii="Times New Roman" w:hAnsi="Times New Roman"/>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1134"/>
        <w:gridCol w:w="1417"/>
        <w:gridCol w:w="1276"/>
        <w:gridCol w:w="1134"/>
      </w:tblGrid>
      <w:tr w:rsidR="00AF35C2" w:rsidRPr="00A45569" w14:paraId="3269E195" w14:textId="77777777" w:rsidTr="003300AE">
        <w:tc>
          <w:tcPr>
            <w:tcW w:w="3936" w:type="dxa"/>
          </w:tcPr>
          <w:p w14:paraId="7AADAD88" w14:textId="77777777" w:rsidR="00AF35C2" w:rsidRPr="00A45569" w:rsidRDefault="00AF35C2" w:rsidP="003300AE">
            <w:pPr>
              <w:spacing w:after="0" w:line="240" w:lineRule="auto"/>
              <w:rPr>
                <w:rFonts w:ascii="Times New Roman" w:hAnsi="Times New Roman"/>
                <w:bCs/>
              </w:rPr>
            </w:pPr>
          </w:p>
          <w:p w14:paraId="73E7386F" w14:textId="77777777" w:rsidR="00AF35C2" w:rsidRPr="00A45569" w:rsidRDefault="00AF35C2" w:rsidP="003300AE">
            <w:pPr>
              <w:spacing w:after="0" w:line="240" w:lineRule="auto"/>
              <w:rPr>
                <w:rFonts w:ascii="Times New Roman" w:hAnsi="Times New Roman"/>
                <w:bCs/>
              </w:rPr>
            </w:pPr>
          </w:p>
        </w:tc>
        <w:tc>
          <w:tcPr>
            <w:tcW w:w="1134" w:type="dxa"/>
          </w:tcPr>
          <w:p w14:paraId="086CE83F" w14:textId="77777777" w:rsidR="00AF35C2" w:rsidRPr="00A45569" w:rsidRDefault="00AF35C2" w:rsidP="003300AE">
            <w:pPr>
              <w:spacing w:after="0" w:line="240" w:lineRule="auto"/>
              <w:rPr>
                <w:rFonts w:ascii="Times New Roman" w:hAnsi="Times New Roman"/>
                <w:bCs/>
              </w:rPr>
            </w:pPr>
          </w:p>
          <w:p w14:paraId="55167E58"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1кл</w:t>
            </w:r>
          </w:p>
        </w:tc>
        <w:tc>
          <w:tcPr>
            <w:tcW w:w="1417" w:type="dxa"/>
          </w:tcPr>
          <w:p w14:paraId="5AF9DE6B" w14:textId="77777777" w:rsidR="00AF35C2" w:rsidRPr="00A45569" w:rsidRDefault="00AF35C2" w:rsidP="003300AE">
            <w:pPr>
              <w:spacing w:after="0" w:line="240" w:lineRule="auto"/>
              <w:rPr>
                <w:rFonts w:ascii="Times New Roman" w:hAnsi="Times New Roman"/>
                <w:bCs/>
              </w:rPr>
            </w:pPr>
          </w:p>
          <w:p w14:paraId="3ED690A7"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2 кл</w:t>
            </w:r>
          </w:p>
        </w:tc>
        <w:tc>
          <w:tcPr>
            <w:tcW w:w="1276" w:type="dxa"/>
          </w:tcPr>
          <w:p w14:paraId="48783215" w14:textId="77777777" w:rsidR="00AF35C2" w:rsidRPr="00A45569" w:rsidRDefault="00AF35C2" w:rsidP="003300AE">
            <w:pPr>
              <w:spacing w:after="0" w:line="240" w:lineRule="auto"/>
              <w:rPr>
                <w:rFonts w:ascii="Times New Roman" w:hAnsi="Times New Roman"/>
                <w:bCs/>
              </w:rPr>
            </w:pPr>
          </w:p>
          <w:p w14:paraId="46261A2F"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3 кл</w:t>
            </w:r>
          </w:p>
        </w:tc>
        <w:tc>
          <w:tcPr>
            <w:tcW w:w="1134" w:type="dxa"/>
          </w:tcPr>
          <w:p w14:paraId="3EC74CA6" w14:textId="77777777" w:rsidR="00AF35C2" w:rsidRPr="00A45569" w:rsidRDefault="00AF35C2" w:rsidP="003300AE">
            <w:pPr>
              <w:spacing w:after="0" w:line="240" w:lineRule="auto"/>
              <w:rPr>
                <w:rFonts w:ascii="Times New Roman" w:hAnsi="Times New Roman"/>
                <w:bCs/>
              </w:rPr>
            </w:pPr>
          </w:p>
          <w:p w14:paraId="7ED45265"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4</w:t>
            </w:r>
          </w:p>
        </w:tc>
      </w:tr>
      <w:tr w:rsidR="00AF35C2" w:rsidRPr="00A45569" w14:paraId="3A5B6CF9" w14:textId="77777777" w:rsidTr="003300AE">
        <w:tc>
          <w:tcPr>
            <w:tcW w:w="3936" w:type="dxa"/>
          </w:tcPr>
          <w:p w14:paraId="22FFD265" w14:textId="77777777" w:rsidR="00AF35C2" w:rsidRPr="00A45569" w:rsidRDefault="00AF35C2" w:rsidP="003300AE">
            <w:pPr>
              <w:spacing w:after="0" w:line="240" w:lineRule="auto"/>
              <w:rPr>
                <w:rFonts w:ascii="Times New Roman" w:hAnsi="Times New Roman"/>
                <w:bCs/>
              </w:rPr>
            </w:pPr>
          </w:p>
          <w:p w14:paraId="4B37282F"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Основы религиозных культур и светской этики</w:t>
            </w:r>
          </w:p>
        </w:tc>
        <w:tc>
          <w:tcPr>
            <w:tcW w:w="1134" w:type="dxa"/>
          </w:tcPr>
          <w:p w14:paraId="1E0D7575" w14:textId="77777777" w:rsidR="00AF35C2" w:rsidRPr="00A45569" w:rsidRDefault="00AF35C2" w:rsidP="003300AE">
            <w:pPr>
              <w:spacing w:after="0" w:line="240" w:lineRule="auto"/>
              <w:rPr>
                <w:rFonts w:ascii="Times New Roman" w:hAnsi="Times New Roman"/>
                <w:bCs/>
              </w:rPr>
            </w:pPr>
          </w:p>
        </w:tc>
        <w:tc>
          <w:tcPr>
            <w:tcW w:w="1417" w:type="dxa"/>
          </w:tcPr>
          <w:p w14:paraId="055FCFF1" w14:textId="77777777" w:rsidR="00AF35C2" w:rsidRPr="00A45569" w:rsidRDefault="00AF35C2" w:rsidP="003300AE">
            <w:pPr>
              <w:spacing w:after="0" w:line="240" w:lineRule="auto"/>
              <w:rPr>
                <w:rFonts w:ascii="Times New Roman" w:hAnsi="Times New Roman"/>
                <w:bCs/>
              </w:rPr>
            </w:pPr>
          </w:p>
        </w:tc>
        <w:tc>
          <w:tcPr>
            <w:tcW w:w="1276" w:type="dxa"/>
          </w:tcPr>
          <w:p w14:paraId="47B8FA23" w14:textId="77777777" w:rsidR="00AF35C2" w:rsidRPr="00A45569" w:rsidRDefault="00AF35C2" w:rsidP="003300AE">
            <w:pPr>
              <w:spacing w:after="0" w:line="240" w:lineRule="auto"/>
              <w:rPr>
                <w:rFonts w:ascii="Times New Roman" w:hAnsi="Times New Roman"/>
                <w:bCs/>
              </w:rPr>
            </w:pPr>
          </w:p>
        </w:tc>
        <w:tc>
          <w:tcPr>
            <w:tcW w:w="1134" w:type="dxa"/>
          </w:tcPr>
          <w:p w14:paraId="1E60E34A" w14:textId="77777777" w:rsidR="00AF35C2" w:rsidRPr="00A45569" w:rsidRDefault="00AF35C2" w:rsidP="003300AE">
            <w:pPr>
              <w:spacing w:after="0" w:line="240" w:lineRule="auto"/>
              <w:rPr>
                <w:rFonts w:ascii="Times New Roman" w:hAnsi="Times New Roman"/>
                <w:bCs/>
              </w:rPr>
            </w:pPr>
          </w:p>
          <w:p w14:paraId="05FC47CE"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1</w:t>
            </w:r>
          </w:p>
        </w:tc>
      </w:tr>
      <w:tr w:rsidR="00AF35C2" w:rsidRPr="00A45569" w14:paraId="134AE33A" w14:textId="77777777" w:rsidTr="003300AE">
        <w:tc>
          <w:tcPr>
            <w:tcW w:w="3936" w:type="dxa"/>
          </w:tcPr>
          <w:p w14:paraId="60705CB4" w14:textId="77777777" w:rsidR="00AF35C2" w:rsidRPr="00A45569" w:rsidRDefault="00AF35C2" w:rsidP="003300AE">
            <w:pPr>
              <w:spacing w:after="0" w:line="240" w:lineRule="auto"/>
              <w:rPr>
                <w:rFonts w:ascii="Times New Roman" w:hAnsi="Times New Roman"/>
                <w:bCs/>
              </w:rPr>
            </w:pPr>
          </w:p>
          <w:p w14:paraId="51A153D6"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Физическая культура</w:t>
            </w:r>
          </w:p>
        </w:tc>
        <w:tc>
          <w:tcPr>
            <w:tcW w:w="1134" w:type="dxa"/>
          </w:tcPr>
          <w:p w14:paraId="351A088B" w14:textId="77777777" w:rsidR="00AF35C2" w:rsidRPr="00A45569" w:rsidRDefault="00AF35C2" w:rsidP="003300AE">
            <w:pPr>
              <w:spacing w:after="0" w:line="240" w:lineRule="auto"/>
              <w:rPr>
                <w:rFonts w:ascii="Times New Roman" w:hAnsi="Times New Roman"/>
                <w:bCs/>
              </w:rPr>
            </w:pPr>
          </w:p>
          <w:p w14:paraId="42C68121"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1</w:t>
            </w:r>
          </w:p>
        </w:tc>
        <w:tc>
          <w:tcPr>
            <w:tcW w:w="1417" w:type="dxa"/>
          </w:tcPr>
          <w:p w14:paraId="5454B783" w14:textId="77777777" w:rsidR="00AF35C2" w:rsidRPr="00A45569" w:rsidRDefault="00AF35C2" w:rsidP="003300AE">
            <w:pPr>
              <w:spacing w:after="0" w:line="240" w:lineRule="auto"/>
              <w:rPr>
                <w:rFonts w:ascii="Times New Roman" w:hAnsi="Times New Roman"/>
                <w:bCs/>
              </w:rPr>
            </w:pPr>
          </w:p>
          <w:p w14:paraId="51110557"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1</w:t>
            </w:r>
          </w:p>
        </w:tc>
        <w:tc>
          <w:tcPr>
            <w:tcW w:w="1276" w:type="dxa"/>
          </w:tcPr>
          <w:p w14:paraId="1506B1E6" w14:textId="77777777" w:rsidR="00AF35C2" w:rsidRPr="00A45569" w:rsidRDefault="00AF35C2" w:rsidP="003300AE">
            <w:pPr>
              <w:spacing w:after="0" w:line="240" w:lineRule="auto"/>
              <w:rPr>
                <w:rFonts w:ascii="Times New Roman" w:hAnsi="Times New Roman"/>
                <w:bCs/>
              </w:rPr>
            </w:pPr>
          </w:p>
          <w:p w14:paraId="3CE38F7C"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1</w:t>
            </w:r>
          </w:p>
        </w:tc>
        <w:tc>
          <w:tcPr>
            <w:tcW w:w="1134" w:type="dxa"/>
          </w:tcPr>
          <w:p w14:paraId="0104541A" w14:textId="77777777" w:rsidR="00AF35C2" w:rsidRPr="00A45569" w:rsidRDefault="00AF35C2" w:rsidP="003300AE">
            <w:pPr>
              <w:spacing w:after="0" w:line="240" w:lineRule="auto"/>
              <w:rPr>
                <w:rFonts w:ascii="Times New Roman" w:hAnsi="Times New Roman"/>
                <w:bCs/>
              </w:rPr>
            </w:pPr>
          </w:p>
          <w:p w14:paraId="1E1B2AEF"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1</w:t>
            </w:r>
          </w:p>
        </w:tc>
      </w:tr>
      <w:tr w:rsidR="00AF35C2" w:rsidRPr="00A45569" w14:paraId="7180F79F" w14:textId="77777777" w:rsidTr="003300AE">
        <w:tc>
          <w:tcPr>
            <w:tcW w:w="3936" w:type="dxa"/>
          </w:tcPr>
          <w:p w14:paraId="3AFBE33A"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Финансовая грамотность</w:t>
            </w:r>
          </w:p>
        </w:tc>
        <w:tc>
          <w:tcPr>
            <w:tcW w:w="1134" w:type="dxa"/>
          </w:tcPr>
          <w:p w14:paraId="6C48FE46" w14:textId="77777777" w:rsidR="00AF35C2" w:rsidRPr="00A45569" w:rsidRDefault="00AF35C2" w:rsidP="003300AE">
            <w:pPr>
              <w:spacing w:after="0" w:line="240" w:lineRule="auto"/>
              <w:rPr>
                <w:rFonts w:ascii="Times New Roman" w:hAnsi="Times New Roman"/>
                <w:bCs/>
              </w:rPr>
            </w:pPr>
          </w:p>
        </w:tc>
        <w:tc>
          <w:tcPr>
            <w:tcW w:w="1417" w:type="dxa"/>
          </w:tcPr>
          <w:p w14:paraId="474FAFA0" w14:textId="77777777" w:rsidR="00AF35C2" w:rsidRPr="00A45569" w:rsidRDefault="00AF35C2" w:rsidP="003300AE">
            <w:pPr>
              <w:spacing w:after="0" w:line="240" w:lineRule="auto"/>
              <w:rPr>
                <w:rFonts w:ascii="Times New Roman" w:hAnsi="Times New Roman"/>
                <w:bCs/>
              </w:rPr>
            </w:pPr>
          </w:p>
        </w:tc>
        <w:tc>
          <w:tcPr>
            <w:tcW w:w="1276" w:type="dxa"/>
          </w:tcPr>
          <w:p w14:paraId="5711720D" w14:textId="77777777" w:rsidR="00AF35C2" w:rsidRPr="00A45569" w:rsidRDefault="00AF35C2" w:rsidP="003300AE">
            <w:pPr>
              <w:spacing w:after="0" w:line="240" w:lineRule="auto"/>
              <w:rPr>
                <w:rFonts w:ascii="Times New Roman" w:hAnsi="Times New Roman"/>
                <w:bCs/>
              </w:rPr>
            </w:pPr>
          </w:p>
        </w:tc>
        <w:tc>
          <w:tcPr>
            <w:tcW w:w="1134" w:type="dxa"/>
          </w:tcPr>
          <w:p w14:paraId="53515043"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1</w:t>
            </w:r>
          </w:p>
        </w:tc>
      </w:tr>
      <w:tr w:rsidR="00AF35C2" w:rsidRPr="00A45569" w14:paraId="2CBD180C" w14:textId="77777777" w:rsidTr="003300AE">
        <w:tc>
          <w:tcPr>
            <w:tcW w:w="3936" w:type="dxa"/>
          </w:tcPr>
          <w:p w14:paraId="7BA8946E"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Внеурочная деятельность</w:t>
            </w:r>
          </w:p>
        </w:tc>
        <w:tc>
          <w:tcPr>
            <w:tcW w:w="1134" w:type="dxa"/>
          </w:tcPr>
          <w:p w14:paraId="0D5341F7"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4</w:t>
            </w:r>
          </w:p>
        </w:tc>
        <w:tc>
          <w:tcPr>
            <w:tcW w:w="1417" w:type="dxa"/>
          </w:tcPr>
          <w:p w14:paraId="4E1659E6"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4</w:t>
            </w:r>
          </w:p>
        </w:tc>
        <w:tc>
          <w:tcPr>
            <w:tcW w:w="1276" w:type="dxa"/>
          </w:tcPr>
          <w:p w14:paraId="4A83BD19"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4</w:t>
            </w:r>
          </w:p>
        </w:tc>
        <w:tc>
          <w:tcPr>
            <w:tcW w:w="1134" w:type="dxa"/>
          </w:tcPr>
          <w:p w14:paraId="3AFA3B2E"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2</w:t>
            </w:r>
          </w:p>
        </w:tc>
      </w:tr>
    </w:tbl>
    <w:p w14:paraId="6D505102" w14:textId="77777777" w:rsidR="00AF35C2" w:rsidRPr="006051A2" w:rsidRDefault="00AF35C2" w:rsidP="00AF35C2">
      <w:pPr>
        <w:spacing w:after="0" w:line="240" w:lineRule="auto"/>
        <w:rPr>
          <w:rFonts w:ascii="Times New Roman" w:hAnsi="Times New Roman"/>
          <w:bCs/>
        </w:rPr>
      </w:pPr>
    </w:p>
    <w:p w14:paraId="3D40B2F6" w14:textId="77777777" w:rsidR="00AF35C2" w:rsidRPr="006051A2" w:rsidRDefault="00AF35C2" w:rsidP="00AF35C2">
      <w:pPr>
        <w:spacing w:after="0" w:line="240" w:lineRule="auto"/>
        <w:rPr>
          <w:rFonts w:ascii="Times New Roman" w:hAnsi="Times New Roman"/>
          <w:bCs/>
        </w:rPr>
      </w:pPr>
    </w:p>
    <w:p w14:paraId="761E5D4F" w14:textId="77777777" w:rsidR="00AF35C2" w:rsidRPr="006051A2" w:rsidRDefault="00AF35C2" w:rsidP="00AF35C2">
      <w:pPr>
        <w:spacing w:after="0" w:line="240" w:lineRule="auto"/>
        <w:rPr>
          <w:rFonts w:ascii="Times New Roman" w:hAnsi="Times New Roman"/>
          <w:bCs/>
        </w:rPr>
      </w:pPr>
    </w:p>
    <w:p w14:paraId="05EE86A8" w14:textId="77777777" w:rsidR="00AF35C2" w:rsidRPr="006051A2" w:rsidRDefault="00AF35C2" w:rsidP="00AF35C2">
      <w:pPr>
        <w:spacing w:after="0" w:line="240" w:lineRule="auto"/>
        <w:rPr>
          <w:rFonts w:ascii="Times New Roman" w:hAnsi="Times New Roman"/>
          <w:bCs/>
        </w:rPr>
      </w:pPr>
      <w:r w:rsidRPr="006051A2">
        <w:rPr>
          <w:rFonts w:ascii="Times New Roman" w:hAnsi="Times New Roman"/>
          <w:bCs/>
        </w:rPr>
        <w:t>Юлдашевский филиал   МБОУ СОШ  с.Кунакбаево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4"/>
        <w:gridCol w:w="1537"/>
        <w:gridCol w:w="1674"/>
        <w:gridCol w:w="1674"/>
        <w:gridCol w:w="1951"/>
      </w:tblGrid>
      <w:tr w:rsidR="00AF35C2" w:rsidRPr="00A45569" w14:paraId="6E300AFA" w14:textId="77777777" w:rsidTr="003300AE">
        <w:tc>
          <w:tcPr>
            <w:tcW w:w="2802" w:type="dxa"/>
          </w:tcPr>
          <w:p w14:paraId="2AB07E53" w14:textId="77777777" w:rsidR="00AF35C2" w:rsidRPr="00A45569" w:rsidRDefault="00AF35C2" w:rsidP="003300AE">
            <w:pPr>
              <w:spacing w:after="0" w:line="240" w:lineRule="auto"/>
              <w:rPr>
                <w:rFonts w:ascii="Times New Roman" w:hAnsi="Times New Roman"/>
                <w:bCs/>
              </w:rPr>
            </w:pPr>
          </w:p>
          <w:p w14:paraId="4FEAFED5" w14:textId="77777777" w:rsidR="00AF35C2" w:rsidRPr="00A45569" w:rsidRDefault="00AF35C2" w:rsidP="003300AE">
            <w:pPr>
              <w:spacing w:after="0" w:line="240" w:lineRule="auto"/>
              <w:rPr>
                <w:rFonts w:ascii="Times New Roman" w:hAnsi="Times New Roman"/>
                <w:bCs/>
              </w:rPr>
            </w:pPr>
          </w:p>
        </w:tc>
        <w:tc>
          <w:tcPr>
            <w:tcW w:w="1559" w:type="dxa"/>
          </w:tcPr>
          <w:p w14:paraId="053F1291" w14:textId="77777777" w:rsidR="00AF35C2" w:rsidRPr="00A45569" w:rsidRDefault="00AF35C2" w:rsidP="003300AE">
            <w:pPr>
              <w:spacing w:after="0" w:line="240" w:lineRule="auto"/>
              <w:rPr>
                <w:rFonts w:ascii="Times New Roman" w:hAnsi="Times New Roman"/>
                <w:bCs/>
              </w:rPr>
            </w:pPr>
          </w:p>
          <w:p w14:paraId="5FB7E857"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1кл</w:t>
            </w:r>
          </w:p>
        </w:tc>
        <w:tc>
          <w:tcPr>
            <w:tcW w:w="1701" w:type="dxa"/>
          </w:tcPr>
          <w:p w14:paraId="2D593D21" w14:textId="77777777" w:rsidR="00AF35C2" w:rsidRPr="00A45569" w:rsidRDefault="00AF35C2" w:rsidP="003300AE">
            <w:pPr>
              <w:spacing w:after="0" w:line="240" w:lineRule="auto"/>
              <w:rPr>
                <w:rFonts w:ascii="Times New Roman" w:hAnsi="Times New Roman"/>
                <w:bCs/>
              </w:rPr>
            </w:pPr>
          </w:p>
          <w:p w14:paraId="538AE790"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2 кл</w:t>
            </w:r>
          </w:p>
        </w:tc>
        <w:tc>
          <w:tcPr>
            <w:tcW w:w="1701" w:type="dxa"/>
          </w:tcPr>
          <w:p w14:paraId="12E27195" w14:textId="77777777" w:rsidR="00AF35C2" w:rsidRPr="00A45569" w:rsidRDefault="00AF35C2" w:rsidP="003300AE">
            <w:pPr>
              <w:spacing w:after="0" w:line="240" w:lineRule="auto"/>
              <w:rPr>
                <w:rFonts w:ascii="Times New Roman" w:hAnsi="Times New Roman"/>
                <w:bCs/>
              </w:rPr>
            </w:pPr>
          </w:p>
          <w:p w14:paraId="142C14AF"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3 кл</w:t>
            </w:r>
          </w:p>
        </w:tc>
        <w:tc>
          <w:tcPr>
            <w:tcW w:w="1984" w:type="dxa"/>
          </w:tcPr>
          <w:p w14:paraId="7A222FD9" w14:textId="77777777" w:rsidR="00AF35C2" w:rsidRPr="00A45569" w:rsidRDefault="00AF35C2" w:rsidP="003300AE">
            <w:pPr>
              <w:spacing w:after="0" w:line="240" w:lineRule="auto"/>
              <w:rPr>
                <w:rFonts w:ascii="Times New Roman" w:hAnsi="Times New Roman"/>
                <w:bCs/>
              </w:rPr>
            </w:pPr>
          </w:p>
          <w:p w14:paraId="0C929378"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4 кл</w:t>
            </w:r>
          </w:p>
        </w:tc>
      </w:tr>
      <w:tr w:rsidR="00AF35C2" w:rsidRPr="00A45569" w14:paraId="07A15BD9" w14:textId="77777777" w:rsidTr="003300AE">
        <w:tc>
          <w:tcPr>
            <w:tcW w:w="2802" w:type="dxa"/>
          </w:tcPr>
          <w:p w14:paraId="4422155A" w14:textId="77777777" w:rsidR="00AF35C2" w:rsidRPr="00A45569" w:rsidRDefault="00AF35C2" w:rsidP="003300AE">
            <w:pPr>
              <w:spacing w:after="0" w:line="240" w:lineRule="auto"/>
              <w:rPr>
                <w:rFonts w:ascii="Times New Roman" w:hAnsi="Times New Roman"/>
                <w:bCs/>
              </w:rPr>
            </w:pPr>
          </w:p>
          <w:p w14:paraId="6A99F356"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Основы религиозных культур и светской этики</w:t>
            </w:r>
          </w:p>
        </w:tc>
        <w:tc>
          <w:tcPr>
            <w:tcW w:w="1559" w:type="dxa"/>
          </w:tcPr>
          <w:p w14:paraId="2F191BAF" w14:textId="77777777" w:rsidR="00AF35C2" w:rsidRPr="00A45569" w:rsidRDefault="00AF35C2" w:rsidP="003300AE">
            <w:pPr>
              <w:spacing w:after="0" w:line="240" w:lineRule="auto"/>
              <w:rPr>
                <w:rFonts w:ascii="Times New Roman" w:hAnsi="Times New Roman"/>
                <w:bCs/>
              </w:rPr>
            </w:pPr>
          </w:p>
        </w:tc>
        <w:tc>
          <w:tcPr>
            <w:tcW w:w="1701" w:type="dxa"/>
          </w:tcPr>
          <w:p w14:paraId="7147E28F" w14:textId="77777777" w:rsidR="00AF35C2" w:rsidRPr="00A45569" w:rsidRDefault="00AF35C2" w:rsidP="003300AE">
            <w:pPr>
              <w:spacing w:after="0" w:line="240" w:lineRule="auto"/>
              <w:rPr>
                <w:rFonts w:ascii="Times New Roman" w:hAnsi="Times New Roman"/>
                <w:bCs/>
              </w:rPr>
            </w:pPr>
          </w:p>
        </w:tc>
        <w:tc>
          <w:tcPr>
            <w:tcW w:w="1701" w:type="dxa"/>
          </w:tcPr>
          <w:p w14:paraId="6DCB8DEB" w14:textId="77777777" w:rsidR="00AF35C2" w:rsidRPr="00A45569" w:rsidRDefault="00AF35C2" w:rsidP="003300AE">
            <w:pPr>
              <w:spacing w:after="0" w:line="240" w:lineRule="auto"/>
              <w:rPr>
                <w:rFonts w:ascii="Times New Roman" w:hAnsi="Times New Roman"/>
                <w:bCs/>
              </w:rPr>
            </w:pPr>
          </w:p>
        </w:tc>
        <w:tc>
          <w:tcPr>
            <w:tcW w:w="1984" w:type="dxa"/>
          </w:tcPr>
          <w:p w14:paraId="351067E2" w14:textId="77777777" w:rsidR="00AF35C2" w:rsidRPr="00A45569" w:rsidRDefault="00AF35C2" w:rsidP="003300AE">
            <w:pPr>
              <w:spacing w:after="0" w:line="240" w:lineRule="auto"/>
              <w:rPr>
                <w:rFonts w:ascii="Times New Roman" w:hAnsi="Times New Roman"/>
                <w:bCs/>
              </w:rPr>
            </w:pPr>
          </w:p>
          <w:p w14:paraId="516E1826"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1</w:t>
            </w:r>
          </w:p>
        </w:tc>
      </w:tr>
      <w:tr w:rsidR="00AF35C2" w:rsidRPr="00A45569" w14:paraId="6FDCE2AC" w14:textId="77777777" w:rsidTr="003300AE">
        <w:tc>
          <w:tcPr>
            <w:tcW w:w="2802" w:type="dxa"/>
          </w:tcPr>
          <w:p w14:paraId="544D58D7" w14:textId="77777777" w:rsidR="00AF35C2" w:rsidRPr="00A45569" w:rsidRDefault="00AF35C2" w:rsidP="003300AE">
            <w:pPr>
              <w:spacing w:after="0" w:line="240" w:lineRule="auto"/>
              <w:rPr>
                <w:rFonts w:ascii="Times New Roman" w:hAnsi="Times New Roman"/>
                <w:bCs/>
              </w:rPr>
            </w:pPr>
          </w:p>
          <w:p w14:paraId="3656151C"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Физическая культура</w:t>
            </w:r>
          </w:p>
        </w:tc>
        <w:tc>
          <w:tcPr>
            <w:tcW w:w="1559" w:type="dxa"/>
          </w:tcPr>
          <w:p w14:paraId="1F74A752" w14:textId="77777777" w:rsidR="00AF35C2" w:rsidRPr="00A45569" w:rsidRDefault="00AF35C2" w:rsidP="003300AE">
            <w:pPr>
              <w:spacing w:after="0" w:line="240" w:lineRule="auto"/>
              <w:rPr>
                <w:rFonts w:ascii="Times New Roman" w:hAnsi="Times New Roman"/>
                <w:bCs/>
              </w:rPr>
            </w:pPr>
          </w:p>
          <w:p w14:paraId="5943A797"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1</w:t>
            </w:r>
          </w:p>
        </w:tc>
        <w:tc>
          <w:tcPr>
            <w:tcW w:w="1701" w:type="dxa"/>
          </w:tcPr>
          <w:p w14:paraId="13812B8B" w14:textId="77777777" w:rsidR="00AF35C2" w:rsidRPr="00A45569" w:rsidRDefault="00AF35C2" w:rsidP="003300AE">
            <w:pPr>
              <w:spacing w:after="0" w:line="240" w:lineRule="auto"/>
              <w:rPr>
                <w:rFonts w:ascii="Times New Roman" w:hAnsi="Times New Roman"/>
                <w:bCs/>
              </w:rPr>
            </w:pPr>
          </w:p>
          <w:p w14:paraId="5D70253F"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1</w:t>
            </w:r>
          </w:p>
        </w:tc>
        <w:tc>
          <w:tcPr>
            <w:tcW w:w="1701" w:type="dxa"/>
          </w:tcPr>
          <w:p w14:paraId="3251D31B" w14:textId="77777777" w:rsidR="00AF35C2" w:rsidRPr="00A45569" w:rsidRDefault="00AF35C2" w:rsidP="003300AE">
            <w:pPr>
              <w:spacing w:after="0" w:line="240" w:lineRule="auto"/>
              <w:rPr>
                <w:rFonts w:ascii="Times New Roman" w:hAnsi="Times New Roman"/>
                <w:bCs/>
              </w:rPr>
            </w:pPr>
          </w:p>
          <w:p w14:paraId="081C77E5"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1</w:t>
            </w:r>
          </w:p>
        </w:tc>
        <w:tc>
          <w:tcPr>
            <w:tcW w:w="1984" w:type="dxa"/>
          </w:tcPr>
          <w:p w14:paraId="473051CD" w14:textId="77777777" w:rsidR="00AF35C2" w:rsidRPr="00A45569" w:rsidRDefault="00AF35C2" w:rsidP="003300AE">
            <w:pPr>
              <w:spacing w:after="0" w:line="240" w:lineRule="auto"/>
              <w:rPr>
                <w:rFonts w:ascii="Times New Roman" w:hAnsi="Times New Roman"/>
                <w:bCs/>
              </w:rPr>
            </w:pPr>
          </w:p>
          <w:p w14:paraId="23BEF580"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1</w:t>
            </w:r>
          </w:p>
        </w:tc>
      </w:tr>
      <w:tr w:rsidR="00AF35C2" w:rsidRPr="00A45569" w14:paraId="55A100C7" w14:textId="77777777" w:rsidTr="003300AE">
        <w:tc>
          <w:tcPr>
            <w:tcW w:w="2802" w:type="dxa"/>
          </w:tcPr>
          <w:p w14:paraId="07F0E303"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Финансовая грамотность</w:t>
            </w:r>
          </w:p>
        </w:tc>
        <w:tc>
          <w:tcPr>
            <w:tcW w:w="1559" w:type="dxa"/>
          </w:tcPr>
          <w:p w14:paraId="3F41ADC0" w14:textId="77777777" w:rsidR="00AF35C2" w:rsidRPr="00A45569" w:rsidRDefault="00AF35C2" w:rsidP="003300AE">
            <w:pPr>
              <w:spacing w:after="0" w:line="240" w:lineRule="auto"/>
              <w:rPr>
                <w:rFonts w:ascii="Times New Roman" w:hAnsi="Times New Roman"/>
                <w:bCs/>
              </w:rPr>
            </w:pPr>
          </w:p>
        </w:tc>
        <w:tc>
          <w:tcPr>
            <w:tcW w:w="1701" w:type="dxa"/>
          </w:tcPr>
          <w:p w14:paraId="55B3796A" w14:textId="77777777" w:rsidR="00AF35C2" w:rsidRPr="00A45569" w:rsidRDefault="00AF35C2" w:rsidP="003300AE">
            <w:pPr>
              <w:spacing w:after="0" w:line="240" w:lineRule="auto"/>
              <w:rPr>
                <w:rFonts w:ascii="Times New Roman" w:hAnsi="Times New Roman"/>
                <w:bCs/>
              </w:rPr>
            </w:pPr>
          </w:p>
        </w:tc>
        <w:tc>
          <w:tcPr>
            <w:tcW w:w="1701" w:type="dxa"/>
          </w:tcPr>
          <w:p w14:paraId="6145A91A" w14:textId="77777777" w:rsidR="00AF35C2" w:rsidRPr="00A45569" w:rsidRDefault="00AF35C2" w:rsidP="003300AE">
            <w:pPr>
              <w:spacing w:after="0" w:line="240" w:lineRule="auto"/>
              <w:rPr>
                <w:rFonts w:ascii="Times New Roman" w:hAnsi="Times New Roman"/>
                <w:bCs/>
              </w:rPr>
            </w:pPr>
          </w:p>
        </w:tc>
        <w:tc>
          <w:tcPr>
            <w:tcW w:w="1984" w:type="dxa"/>
          </w:tcPr>
          <w:p w14:paraId="4875433B"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1</w:t>
            </w:r>
          </w:p>
        </w:tc>
      </w:tr>
      <w:tr w:rsidR="00AF35C2" w:rsidRPr="00A45569" w14:paraId="5F88A7C9" w14:textId="77777777" w:rsidTr="003300AE">
        <w:tc>
          <w:tcPr>
            <w:tcW w:w="2802" w:type="dxa"/>
          </w:tcPr>
          <w:p w14:paraId="1CA7C409"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Внеурочная деятельность</w:t>
            </w:r>
          </w:p>
        </w:tc>
        <w:tc>
          <w:tcPr>
            <w:tcW w:w="1559" w:type="dxa"/>
          </w:tcPr>
          <w:p w14:paraId="6B185CC4"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4</w:t>
            </w:r>
          </w:p>
        </w:tc>
        <w:tc>
          <w:tcPr>
            <w:tcW w:w="1701" w:type="dxa"/>
          </w:tcPr>
          <w:p w14:paraId="20ABC0B1"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4</w:t>
            </w:r>
          </w:p>
        </w:tc>
        <w:tc>
          <w:tcPr>
            <w:tcW w:w="1701" w:type="dxa"/>
          </w:tcPr>
          <w:p w14:paraId="780C18F2"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4</w:t>
            </w:r>
          </w:p>
        </w:tc>
        <w:tc>
          <w:tcPr>
            <w:tcW w:w="1984" w:type="dxa"/>
          </w:tcPr>
          <w:p w14:paraId="0325E32B"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2</w:t>
            </w:r>
          </w:p>
        </w:tc>
      </w:tr>
    </w:tbl>
    <w:p w14:paraId="1899A896" w14:textId="77777777" w:rsidR="00AF35C2" w:rsidRPr="006051A2" w:rsidRDefault="00AF35C2" w:rsidP="00AF35C2">
      <w:pPr>
        <w:spacing w:after="0" w:line="240" w:lineRule="auto"/>
        <w:rPr>
          <w:rFonts w:ascii="Times New Roman" w:hAnsi="Times New Roman"/>
          <w:bCs/>
        </w:rPr>
      </w:pPr>
    </w:p>
    <w:p w14:paraId="59E52F73" w14:textId="77777777" w:rsidR="00AF35C2" w:rsidRPr="006051A2" w:rsidRDefault="00AF35C2" w:rsidP="00AF35C2">
      <w:pPr>
        <w:spacing w:after="0" w:line="240" w:lineRule="auto"/>
        <w:rPr>
          <w:rFonts w:ascii="Times New Roman" w:hAnsi="Times New Roman"/>
          <w:bCs/>
        </w:rPr>
      </w:pPr>
    </w:p>
    <w:tbl>
      <w:tblPr>
        <w:tblW w:w="9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708"/>
        <w:gridCol w:w="851"/>
        <w:gridCol w:w="709"/>
        <w:gridCol w:w="708"/>
        <w:gridCol w:w="709"/>
        <w:gridCol w:w="709"/>
        <w:gridCol w:w="709"/>
        <w:gridCol w:w="708"/>
        <w:gridCol w:w="708"/>
        <w:gridCol w:w="709"/>
      </w:tblGrid>
      <w:tr w:rsidR="00AF35C2" w:rsidRPr="00A45569" w14:paraId="192A411D" w14:textId="77777777" w:rsidTr="003300AE">
        <w:tc>
          <w:tcPr>
            <w:tcW w:w="2235" w:type="dxa"/>
          </w:tcPr>
          <w:p w14:paraId="485A2804" w14:textId="77777777" w:rsidR="00AF35C2" w:rsidRPr="00A45569" w:rsidRDefault="00AF35C2" w:rsidP="003300AE">
            <w:pPr>
              <w:spacing w:after="0" w:line="240" w:lineRule="auto"/>
              <w:rPr>
                <w:rFonts w:ascii="Times New Roman" w:hAnsi="Times New Roman"/>
                <w:bCs/>
              </w:rPr>
            </w:pPr>
          </w:p>
          <w:p w14:paraId="45BE081B" w14:textId="77777777" w:rsidR="00AF35C2" w:rsidRPr="00A45569" w:rsidRDefault="00AF35C2" w:rsidP="003300AE">
            <w:pPr>
              <w:spacing w:after="0" w:line="240" w:lineRule="auto"/>
              <w:rPr>
                <w:rFonts w:ascii="Times New Roman" w:hAnsi="Times New Roman"/>
                <w:bCs/>
              </w:rPr>
            </w:pPr>
          </w:p>
        </w:tc>
        <w:tc>
          <w:tcPr>
            <w:tcW w:w="708" w:type="dxa"/>
          </w:tcPr>
          <w:p w14:paraId="2649C7CE" w14:textId="77777777" w:rsidR="00AF35C2" w:rsidRPr="00A45569" w:rsidRDefault="00AF35C2" w:rsidP="003300AE">
            <w:pPr>
              <w:spacing w:after="0" w:line="240" w:lineRule="auto"/>
              <w:rPr>
                <w:rFonts w:ascii="Times New Roman" w:hAnsi="Times New Roman"/>
                <w:bCs/>
              </w:rPr>
            </w:pPr>
          </w:p>
          <w:p w14:paraId="7782F510"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5</w:t>
            </w:r>
          </w:p>
        </w:tc>
        <w:tc>
          <w:tcPr>
            <w:tcW w:w="851" w:type="dxa"/>
          </w:tcPr>
          <w:p w14:paraId="76004EBC" w14:textId="77777777" w:rsidR="00AF35C2" w:rsidRPr="00A45569" w:rsidRDefault="00AF35C2" w:rsidP="003300AE">
            <w:pPr>
              <w:spacing w:after="0" w:line="240" w:lineRule="auto"/>
              <w:rPr>
                <w:rFonts w:ascii="Times New Roman" w:hAnsi="Times New Roman"/>
                <w:bCs/>
              </w:rPr>
            </w:pPr>
          </w:p>
          <w:p w14:paraId="04D9801B"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6а</w:t>
            </w:r>
          </w:p>
        </w:tc>
        <w:tc>
          <w:tcPr>
            <w:tcW w:w="709" w:type="dxa"/>
          </w:tcPr>
          <w:p w14:paraId="27143E63" w14:textId="77777777" w:rsidR="00AF35C2" w:rsidRPr="00A45569" w:rsidRDefault="00AF35C2" w:rsidP="003300AE">
            <w:pPr>
              <w:spacing w:after="0" w:line="240" w:lineRule="auto"/>
              <w:rPr>
                <w:rFonts w:ascii="Times New Roman" w:hAnsi="Times New Roman"/>
                <w:bCs/>
              </w:rPr>
            </w:pPr>
          </w:p>
          <w:p w14:paraId="4EAA26BE"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6б</w:t>
            </w:r>
          </w:p>
        </w:tc>
        <w:tc>
          <w:tcPr>
            <w:tcW w:w="708" w:type="dxa"/>
          </w:tcPr>
          <w:p w14:paraId="709D2B80" w14:textId="77777777" w:rsidR="00AF35C2" w:rsidRPr="00A45569" w:rsidRDefault="00AF35C2" w:rsidP="003300AE">
            <w:pPr>
              <w:spacing w:after="0" w:line="240" w:lineRule="auto"/>
              <w:rPr>
                <w:rFonts w:ascii="Times New Roman" w:hAnsi="Times New Roman"/>
                <w:bCs/>
              </w:rPr>
            </w:pPr>
          </w:p>
          <w:p w14:paraId="589ABD97"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 xml:space="preserve">7а </w:t>
            </w:r>
          </w:p>
        </w:tc>
        <w:tc>
          <w:tcPr>
            <w:tcW w:w="709" w:type="dxa"/>
          </w:tcPr>
          <w:p w14:paraId="43683FDE" w14:textId="77777777" w:rsidR="00AF35C2" w:rsidRPr="00A45569" w:rsidRDefault="00AF35C2" w:rsidP="003300AE">
            <w:pPr>
              <w:spacing w:after="0" w:line="240" w:lineRule="auto"/>
              <w:rPr>
                <w:rFonts w:ascii="Times New Roman" w:hAnsi="Times New Roman"/>
                <w:bCs/>
              </w:rPr>
            </w:pPr>
          </w:p>
          <w:p w14:paraId="116704B6"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 xml:space="preserve">7б </w:t>
            </w:r>
          </w:p>
        </w:tc>
        <w:tc>
          <w:tcPr>
            <w:tcW w:w="709" w:type="dxa"/>
          </w:tcPr>
          <w:p w14:paraId="382C8486" w14:textId="77777777" w:rsidR="00AF35C2" w:rsidRPr="00A45569" w:rsidRDefault="00AF35C2" w:rsidP="003300AE">
            <w:pPr>
              <w:spacing w:after="0" w:line="240" w:lineRule="auto"/>
              <w:rPr>
                <w:rFonts w:ascii="Times New Roman" w:hAnsi="Times New Roman"/>
                <w:bCs/>
              </w:rPr>
            </w:pPr>
          </w:p>
          <w:p w14:paraId="1EE4CA52"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8</w:t>
            </w:r>
          </w:p>
        </w:tc>
        <w:tc>
          <w:tcPr>
            <w:tcW w:w="709" w:type="dxa"/>
          </w:tcPr>
          <w:p w14:paraId="4A3263C3" w14:textId="77777777" w:rsidR="00AF35C2" w:rsidRPr="00A45569" w:rsidRDefault="00AF35C2" w:rsidP="003300AE">
            <w:pPr>
              <w:spacing w:after="0" w:line="240" w:lineRule="auto"/>
              <w:rPr>
                <w:rFonts w:ascii="Times New Roman" w:hAnsi="Times New Roman"/>
                <w:bCs/>
              </w:rPr>
            </w:pPr>
          </w:p>
          <w:p w14:paraId="0A29FD9E"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9а</w:t>
            </w:r>
          </w:p>
        </w:tc>
        <w:tc>
          <w:tcPr>
            <w:tcW w:w="708" w:type="dxa"/>
            <w:vAlign w:val="bottom"/>
          </w:tcPr>
          <w:p w14:paraId="07F35EB5"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9б</w:t>
            </w:r>
          </w:p>
        </w:tc>
        <w:tc>
          <w:tcPr>
            <w:tcW w:w="708" w:type="dxa"/>
          </w:tcPr>
          <w:p w14:paraId="1E850419" w14:textId="77777777" w:rsidR="00AF35C2" w:rsidRPr="00A45569" w:rsidRDefault="00AF35C2" w:rsidP="003300AE">
            <w:pPr>
              <w:spacing w:after="0" w:line="240" w:lineRule="auto"/>
              <w:rPr>
                <w:rFonts w:ascii="Times New Roman" w:hAnsi="Times New Roman"/>
                <w:bCs/>
              </w:rPr>
            </w:pPr>
          </w:p>
          <w:p w14:paraId="6FFAEB5A"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10</w:t>
            </w:r>
          </w:p>
        </w:tc>
        <w:tc>
          <w:tcPr>
            <w:tcW w:w="709" w:type="dxa"/>
          </w:tcPr>
          <w:p w14:paraId="0823C559" w14:textId="77777777" w:rsidR="00AF35C2" w:rsidRPr="00A45569" w:rsidRDefault="00AF35C2" w:rsidP="003300AE">
            <w:pPr>
              <w:spacing w:after="0" w:line="240" w:lineRule="auto"/>
              <w:rPr>
                <w:rFonts w:ascii="Times New Roman" w:hAnsi="Times New Roman"/>
                <w:bCs/>
              </w:rPr>
            </w:pPr>
          </w:p>
          <w:p w14:paraId="5F569F4D"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11</w:t>
            </w:r>
          </w:p>
        </w:tc>
      </w:tr>
      <w:tr w:rsidR="00AF35C2" w:rsidRPr="00A45569" w14:paraId="2CBCA978" w14:textId="77777777" w:rsidTr="003300AE">
        <w:tc>
          <w:tcPr>
            <w:tcW w:w="2235" w:type="dxa"/>
          </w:tcPr>
          <w:p w14:paraId="0510BDD8"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ОДНКНР</w:t>
            </w:r>
          </w:p>
        </w:tc>
        <w:tc>
          <w:tcPr>
            <w:tcW w:w="708" w:type="dxa"/>
          </w:tcPr>
          <w:p w14:paraId="6E4FC5CE" w14:textId="77777777" w:rsidR="00AF35C2" w:rsidRPr="00A45569" w:rsidRDefault="00AF35C2" w:rsidP="003300AE">
            <w:pPr>
              <w:tabs>
                <w:tab w:val="center" w:pos="246"/>
              </w:tabs>
              <w:spacing w:after="0" w:line="240" w:lineRule="auto"/>
              <w:rPr>
                <w:rFonts w:ascii="Times New Roman" w:hAnsi="Times New Roman"/>
                <w:bCs/>
              </w:rPr>
            </w:pPr>
            <w:r w:rsidRPr="00A45569">
              <w:rPr>
                <w:rFonts w:ascii="Times New Roman" w:hAnsi="Times New Roman"/>
                <w:bCs/>
              </w:rPr>
              <w:tab/>
              <w:t>1</w:t>
            </w:r>
          </w:p>
        </w:tc>
        <w:tc>
          <w:tcPr>
            <w:tcW w:w="851" w:type="dxa"/>
          </w:tcPr>
          <w:p w14:paraId="056474D6"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1</w:t>
            </w:r>
          </w:p>
        </w:tc>
        <w:tc>
          <w:tcPr>
            <w:tcW w:w="709" w:type="dxa"/>
          </w:tcPr>
          <w:p w14:paraId="79E2F919"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1</w:t>
            </w:r>
          </w:p>
        </w:tc>
        <w:tc>
          <w:tcPr>
            <w:tcW w:w="708" w:type="dxa"/>
          </w:tcPr>
          <w:p w14:paraId="137B3F9A"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1</w:t>
            </w:r>
          </w:p>
          <w:p w14:paraId="7A43B2CF" w14:textId="77777777" w:rsidR="00AF35C2" w:rsidRPr="00A45569" w:rsidRDefault="00AF35C2" w:rsidP="003300AE">
            <w:pPr>
              <w:spacing w:after="0" w:line="240" w:lineRule="auto"/>
              <w:jc w:val="center"/>
              <w:rPr>
                <w:rFonts w:ascii="Times New Roman" w:hAnsi="Times New Roman"/>
                <w:bCs/>
              </w:rPr>
            </w:pPr>
          </w:p>
        </w:tc>
        <w:tc>
          <w:tcPr>
            <w:tcW w:w="709" w:type="dxa"/>
          </w:tcPr>
          <w:p w14:paraId="122FB46D"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709" w:type="dxa"/>
          </w:tcPr>
          <w:p w14:paraId="4B296B93"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1</w:t>
            </w:r>
          </w:p>
        </w:tc>
        <w:tc>
          <w:tcPr>
            <w:tcW w:w="709" w:type="dxa"/>
          </w:tcPr>
          <w:p w14:paraId="0F10C62A"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1</w:t>
            </w:r>
          </w:p>
        </w:tc>
        <w:tc>
          <w:tcPr>
            <w:tcW w:w="708" w:type="dxa"/>
          </w:tcPr>
          <w:p w14:paraId="118EF1FB" w14:textId="77777777" w:rsidR="00AF35C2" w:rsidRPr="00A45569" w:rsidRDefault="00AF35C2" w:rsidP="003300AE">
            <w:pPr>
              <w:spacing w:after="0" w:line="240" w:lineRule="auto"/>
              <w:jc w:val="center"/>
              <w:rPr>
                <w:rFonts w:ascii="Times New Roman" w:hAnsi="Times New Roman"/>
                <w:bCs/>
              </w:rPr>
            </w:pPr>
            <w:r w:rsidRPr="00A45569">
              <w:rPr>
                <w:rFonts w:ascii="Times New Roman" w:hAnsi="Times New Roman"/>
                <w:bCs/>
              </w:rPr>
              <w:t>1</w:t>
            </w:r>
          </w:p>
        </w:tc>
        <w:tc>
          <w:tcPr>
            <w:tcW w:w="708" w:type="dxa"/>
          </w:tcPr>
          <w:p w14:paraId="33E5F0EB" w14:textId="77777777" w:rsidR="00AF35C2" w:rsidRPr="00A45569" w:rsidRDefault="00AF35C2" w:rsidP="003300AE">
            <w:pPr>
              <w:spacing w:after="0" w:line="240" w:lineRule="auto"/>
              <w:jc w:val="center"/>
              <w:rPr>
                <w:rFonts w:ascii="Times New Roman" w:hAnsi="Times New Roman"/>
                <w:bCs/>
              </w:rPr>
            </w:pPr>
          </w:p>
        </w:tc>
        <w:tc>
          <w:tcPr>
            <w:tcW w:w="709" w:type="dxa"/>
          </w:tcPr>
          <w:p w14:paraId="17582CD5" w14:textId="77777777" w:rsidR="00AF35C2" w:rsidRPr="00A45569" w:rsidRDefault="00AF35C2" w:rsidP="003300AE">
            <w:pPr>
              <w:spacing w:after="0" w:line="240" w:lineRule="auto"/>
              <w:jc w:val="center"/>
              <w:rPr>
                <w:rFonts w:ascii="Times New Roman" w:hAnsi="Times New Roman"/>
                <w:bCs/>
              </w:rPr>
            </w:pPr>
          </w:p>
        </w:tc>
      </w:tr>
      <w:tr w:rsidR="00AF35C2" w:rsidRPr="00A45569" w14:paraId="0FC4BFE9" w14:textId="77777777" w:rsidTr="003300AE">
        <w:tc>
          <w:tcPr>
            <w:tcW w:w="2235" w:type="dxa"/>
          </w:tcPr>
          <w:p w14:paraId="5CBE1C03"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Семьеведение</w:t>
            </w:r>
          </w:p>
        </w:tc>
        <w:tc>
          <w:tcPr>
            <w:tcW w:w="708" w:type="dxa"/>
          </w:tcPr>
          <w:p w14:paraId="04457A82" w14:textId="77777777" w:rsidR="00AF35C2" w:rsidRPr="00A45569" w:rsidRDefault="00AF35C2" w:rsidP="003300AE">
            <w:pPr>
              <w:spacing w:after="0" w:line="240" w:lineRule="auto"/>
              <w:rPr>
                <w:rFonts w:ascii="Times New Roman" w:hAnsi="Times New Roman"/>
                <w:bCs/>
              </w:rPr>
            </w:pPr>
          </w:p>
          <w:p w14:paraId="7879716A" w14:textId="77777777" w:rsidR="00AF35C2" w:rsidRPr="00A45569" w:rsidRDefault="00AF35C2" w:rsidP="003300AE">
            <w:pPr>
              <w:spacing w:after="0" w:line="240" w:lineRule="auto"/>
              <w:rPr>
                <w:rFonts w:ascii="Times New Roman" w:hAnsi="Times New Roman"/>
                <w:bCs/>
              </w:rPr>
            </w:pPr>
          </w:p>
        </w:tc>
        <w:tc>
          <w:tcPr>
            <w:tcW w:w="851" w:type="dxa"/>
          </w:tcPr>
          <w:p w14:paraId="6600E571" w14:textId="77777777" w:rsidR="00AF35C2" w:rsidRPr="00A45569" w:rsidRDefault="00AF35C2" w:rsidP="003300AE">
            <w:pPr>
              <w:spacing w:after="0" w:line="240" w:lineRule="auto"/>
              <w:rPr>
                <w:rFonts w:ascii="Times New Roman" w:hAnsi="Times New Roman"/>
                <w:bCs/>
              </w:rPr>
            </w:pPr>
          </w:p>
          <w:p w14:paraId="4B6F1CA8" w14:textId="77777777" w:rsidR="00AF35C2" w:rsidRPr="00A45569" w:rsidRDefault="00AF35C2" w:rsidP="003300AE">
            <w:pPr>
              <w:spacing w:after="0" w:line="240" w:lineRule="auto"/>
              <w:rPr>
                <w:rFonts w:ascii="Times New Roman" w:hAnsi="Times New Roman"/>
                <w:bCs/>
              </w:rPr>
            </w:pPr>
          </w:p>
        </w:tc>
        <w:tc>
          <w:tcPr>
            <w:tcW w:w="709" w:type="dxa"/>
          </w:tcPr>
          <w:p w14:paraId="00AB357F" w14:textId="77777777" w:rsidR="00AF35C2" w:rsidRPr="00A45569" w:rsidRDefault="00AF35C2" w:rsidP="003300AE">
            <w:pPr>
              <w:spacing w:after="0" w:line="240" w:lineRule="auto"/>
              <w:rPr>
                <w:rFonts w:ascii="Times New Roman" w:hAnsi="Times New Roman"/>
                <w:bCs/>
              </w:rPr>
            </w:pPr>
          </w:p>
          <w:p w14:paraId="43300228" w14:textId="77777777" w:rsidR="00AF35C2" w:rsidRPr="00A45569" w:rsidRDefault="00AF35C2" w:rsidP="003300AE">
            <w:pPr>
              <w:spacing w:after="0" w:line="240" w:lineRule="auto"/>
              <w:rPr>
                <w:rFonts w:ascii="Times New Roman" w:hAnsi="Times New Roman"/>
                <w:bCs/>
              </w:rPr>
            </w:pPr>
          </w:p>
        </w:tc>
        <w:tc>
          <w:tcPr>
            <w:tcW w:w="708" w:type="dxa"/>
          </w:tcPr>
          <w:p w14:paraId="23CF9B24" w14:textId="77777777" w:rsidR="00AF35C2" w:rsidRPr="00A45569" w:rsidRDefault="00AF35C2" w:rsidP="003300AE">
            <w:pPr>
              <w:spacing w:after="0" w:line="240" w:lineRule="auto"/>
              <w:rPr>
                <w:rFonts w:ascii="Times New Roman" w:hAnsi="Times New Roman"/>
                <w:bCs/>
              </w:rPr>
            </w:pPr>
          </w:p>
          <w:p w14:paraId="6E7F7484" w14:textId="77777777" w:rsidR="00AF35C2" w:rsidRPr="00A45569" w:rsidRDefault="00AF35C2" w:rsidP="003300AE">
            <w:pPr>
              <w:spacing w:after="0" w:line="240" w:lineRule="auto"/>
              <w:rPr>
                <w:rFonts w:ascii="Times New Roman" w:hAnsi="Times New Roman"/>
                <w:bCs/>
              </w:rPr>
            </w:pPr>
          </w:p>
        </w:tc>
        <w:tc>
          <w:tcPr>
            <w:tcW w:w="709" w:type="dxa"/>
          </w:tcPr>
          <w:p w14:paraId="2AA5CDE3" w14:textId="77777777" w:rsidR="00AF35C2" w:rsidRPr="00A45569" w:rsidRDefault="00AF35C2" w:rsidP="003300AE">
            <w:pPr>
              <w:spacing w:after="0" w:line="240" w:lineRule="auto"/>
              <w:rPr>
                <w:rFonts w:ascii="Times New Roman" w:hAnsi="Times New Roman"/>
                <w:bCs/>
              </w:rPr>
            </w:pPr>
          </w:p>
          <w:p w14:paraId="35D84087" w14:textId="77777777" w:rsidR="00AF35C2" w:rsidRPr="00A45569" w:rsidRDefault="00AF35C2" w:rsidP="003300AE">
            <w:pPr>
              <w:spacing w:after="0" w:line="240" w:lineRule="auto"/>
              <w:rPr>
                <w:rFonts w:ascii="Times New Roman" w:hAnsi="Times New Roman"/>
                <w:bCs/>
              </w:rPr>
            </w:pPr>
          </w:p>
        </w:tc>
        <w:tc>
          <w:tcPr>
            <w:tcW w:w="709" w:type="dxa"/>
          </w:tcPr>
          <w:p w14:paraId="44304453"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1</w:t>
            </w:r>
          </w:p>
        </w:tc>
        <w:tc>
          <w:tcPr>
            <w:tcW w:w="709" w:type="dxa"/>
          </w:tcPr>
          <w:p w14:paraId="0AB9F05C" w14:textId="77777777" w:rsidR="00AF35C2" w:rsidRPr="00A45569" w:rsidRDefault="00AF35C2" w:rsidP="003300AE">
            <w:pPr>
              <w:spacing w:after="0" w:line="240" w:lineRule="auto"/>
              <w:rPr>
                <w:rFonts w:ascii="Times New Roman" w:hAnsi="Times New Roman"/>
                <w:bCs/>
              </w:rPr>
            </w:pPr>
          </w:p>
        </w:tc>
        <w:tc>
          <w:tcPr>
            <w:tcW w:w="708" w:type="dxa"/>
          </w:tcPr>
          <w:p w14:paraId="1A46A27C" w14:textId="77777777" w:rsidR="00AF35C2" w:rsidRPr="00A45569" w:rsidRDefault="00AF35C2" w:rsidP="003300AE">
            <w:pPr>
              <w:spacing w:after="0" w:line="240" w:lineRule="auto"/>
              <w:rPr>
                <w:rFonts w:ascii="Times New Roman" w:hAnsi="Times New Roman"/>
                <w:bCs/>
              </w:rPr>
            </w:pPr>
          </w:p>
        </w:tc>
        <w:tc>
          <w:tcPr>
            <w:tcW w:w="708" w:type="dxa"/>
          </w:tcPr>
          <w:p w14:paraId="22D43734" w14:textId="77777777" w:rsidR="00AF35C2" w:rsidRPr="00A45569" w:rsidRDefault="00AF35C2" w:rsidP="003300AE">
            <w:pPr>
              <w:spacing w:after="0" w:line="240" w:lineRule="auto"/>
              <w:rPr>
                <w:rFonts w:ascii="Times New Roman" w:hAnsi="Times New Roman"/>
                <w:bCs/>
              </w:rPr>
            </w:pPr>
          </w:p>
        </w:tc>
        <w:tc>
          <w:tcPr>
            <w:tcW w:w="709" w:type="dxa"/>
          </w:tcPr>
          <w:p w14:paraId="42569CA8" w14:textId="77777777" w:rsidR="00AF35C2" w:rsidRPr="00A45569" w:rsidRDefault="00AF35C2" w:rsidP="003300AE">
            <w:pPr>
              <w:spacing w:after="0" w:line="240" w:lineRule="auto"/>
              <w:rPr>
                <w:rFonts w:ascii="Times New Roman" w:hAnsi="Times New Roman"/>
                <w:bCs/>
              </w:rPr>
            </w:pPr>
          </w:p>
        </w:tc>
      </w:tr>
      <w:tr w:rsidR="00AF35C2" w:rsidRPr="00A45569" w14:paraId="581ABFEE" w14:textId="77777777" w:rsidTr="003300AE">
        <w:tc>
          <w:tcPr>
            <w:tcW w:w="2235" w:type="dxa"/>
          </w:tcPr>
          <w:p w14:paraId="0A03102F"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Физическая культура</w:t>
            </w:r>
          </w:p>
        </w:tc>
        <w:tc>
          <w:tcPr>
            <w:tcW w:w="708" w:type="dxa"/>
          </w:tcPr>
          <w:p w14:paraId="329099F1"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1</w:t>
            </w:r>
          </w:p>
        </w:tc>
        <w:tc>
          <w:tcPr>
            <w:tcW w:w="851" w:type="dxa"/>
          </w:tcPr>
          <w:p w14:paraId="706E753C"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1</w:t>
            </w:r>
          </w:p>
        </w:tc>
        <w:tc>
          <w:tcPr>
            <w:tcW w:w="709" w:type="dxa"/>
          </w:tcPr>
          <w:p w14:paraId="589471F6"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1</w:t>
            </w:r>
          </w:p>
        </w:tc>
        <w:tc>
          <w:tcPr>
            <w:tcW w:w="708" w:type="dxa"/>
          </w:tcPr>
          <w:p w14:paraId="51E4CB40"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1</w:t>
            </w:r>
          </w:p>
        </w:tc>
        <w:tc>
          <w:tcPr>
            <w:tcW w:w="709" w:type="dxa"/>
          </w:tcPr>
          <w:p w14:paraId="51562AC5"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1</w:t>
            </w:r>
          </w:p>
        </w:tc>
        <w:tc>
          <w:tcPr>
            <w:tcW w:w="709" w:type="dxa"/>
          </w:tcPr>
          <w:p w14:paraId="71B39D35"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1</w:t>
            </w:r>
          </w:p>
        </w:tc>
        <w:tc>
          <w:tcPr>
            <w:tcW w:w="709" w:type="dxa"/>
          </w:tcPr>
          <w:p w14:paraId="12A2EBB3"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1</w:t>
            </w:r>
          </w:p>
        </w:tc>
        <w:tc>
          <w:tcPr>
            <w:tcW w:w="708" w:type="dxa"/>
          </w:tcPr>
          <w:p w14:paraId="0F38E5CE"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1</w:t>
            </w:r>
          </w:p>
        </w:tc>
        <w:tc>
          <w:tcPr>
            <w:tcW w:w="708" w:type="dxa"/>
          </w:tcPr>
          <w:p w14:paraId="14D4D705"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1</w:t>
            </w:r>
          </w:p>
        </w:tc>
        <w:tc>
          <w:tcPr>
            <w:tcW w:w="709" w:type="dxa"/>
          </w:tcPr>
          <w:p w14:paraId="4449A3B9"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1</w:t>
            </w:r>
          </w:p>
        </w:tc>
      </w:tr>
      <w:tr w:rsidR="00AF35C2" w:rsidRPr="00A45569" w14:paraId="2EF65BA1" w14:textId="77777777" w:rsidTr="003300AE">
        <w:tc>
          <w:tcPr>
            <w:tcW w:w="2235" w:type="dxa"/>
          </w:tcPr>
          <w:p w14:paraId="1541F17E"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Башкирская литература</w:t>
            </w:r>
          </w:p>
        </w:tc>
        <w:tc>
          <w:tcPr>
            <w:tcW w:w="708" w:type="dxa"/>
          </w:tcPr>
          <w:p w14:paraId="1DDA350F"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1</w:t>
            </w:r>
          </w:p>
        </w:tc>
        <w:tc>
          <w:tcPr>
            <w:tcW w:w="851" w:type="dxa"/>
          </w:tcPr>
          <w:p w14:paraId="57324276"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1</w:t>
            </w:r>
          </w:p>
        </w:tc>
        <w:tc>
          <w:tcPr>
            <w:tcW w:w="709" w:type="dxa"/>
          </w:tcPr>
          <w:p w14:paraId="3E2C83AE"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1</w:t>
            </w:r>
          </w:p>
        </w:tc>
        <w:tc>
          <w:tcPr>
            <w:tcW w:w="708" w:type="dxa"/>
          </w:tcPr>
          <w:p w14:paraId="4CC489BE"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1</w:t>
            </w:r>
          </w:p>
        </w:tc>
        <w:tc>
          <w:tcPr>
            <w:tcW w:w="709" w:type="dxa"/>
          </w:tcPr>
          <w:p w14:paraId="2AE52E91"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1</w:t>
            </w:r>
          </w:p>
        </w:tc>
        <w:tc>
          <w:tcPr>
            <w:tcW w:w="709" w:type="dxa"/>
          </w:tcPr>
          <w:p w14:paraId="353843C6"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1</w:t>
            </w:r>
          </w:p>
        </w:tc>
        <w:tc>
          <w:tcPr>
            <w:tcW w:w="709" w:type="dxa"/>
          </w:tcPr>
          <w:p w14:paraId="4A8CC744"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1</w:t>
            </w:r>
          </w:p>
        </w:tc>
        <w:tc>
          <w:tcPr>
            <w:tcW w:w="708" w:type="dxa"/>
          </w:tcPr>
          <w:p w14:paraId="15C5485C"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1</w:t>
            </w:r>
          </w:p>
        </w:tc>
        <w:tc>
          <w:tcPr>
            <w:tcW w:w="708" w:type="dxa"/>
          </w:tcPr>
          <w:p w14:paraId="4C759DEE" w14:textId="77777777" w:rsidR="00AF35C2" w:rsidRPr="00A45569" w:rsidRDefault="00AF35C2" w:rsidP="003300AE">
            <w:pPr>
              <w:spacing w:after="0" w:line="240" w:lineRule="auto"/>
              <w:rPr>
                <w:rFonts w:ascii="Times New Roman" w:hAnsi="Times New Roman"/>
                <w:bCs/>
              </w:rPr>
            </w:pPr>
          </w:p>
        </w:tc>
        <w:tc>
          <w:tcPr>
            <w:tcW w:w="709" w:type="dxa"/>
          </w:tcPr>
          <w:p w14:paraId="57388941" w14:textId="77777777" w:rsidR="00AF35C2" w:rsidRPr="00A45569" w:rsidRDefault="00AF35C2" w:rsidP="003300AE">
            <w:pPr>
              <w:spacing w:after="0" w:line="240" w:lineRule="auto"/>
              <w:rPr>
                <w:rFonts w:ascii="Times New Roman" w:hAnsi="Times New Roman"/>
                <w:bCs/>
              </w:rPr>
            </w:pPr>
          </w:p>
        </w:tc>
      </w:tr>
      <w:tr w:rsidR="00AF35C2" w:rsidRPr="00A45569" w14:paraId="2D7FDD4A" w14:textId="77777777" w:rsidTr="003300AE">
        <w:tc>
          <w:tcPr>
            <w:tcW w:w="2235" w:type="dxa"/>
          </w:tcPr>
          <w:p w14:paraId="3C26013C"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Внеурочная деятельность</w:t>
            </w:r>
          </w:p>
        </w:tc>
        <w:tc>
          <w:tcPr>
            <w:tcW w:w="708" w:type="dxa"/>
          </w:tcPr>
          <w:p w14:paraId="190A3B28"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2</w:t>
            </w:r>
          </w:p>
        </w:tc>
        <w:tc>
          <w:tcPr>
            <w:tcW w:w="851" w:type="dxa"/>
          </w:tcPr>
          <w:p w14:paraId="388C37A3"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2</w:t>
            </w:r>
          </w:p>
        </w:tc>
        <w:tc>
          <w:tcPr>
            <w:tcW w:w="709" w:type="dxa"/>
          </w:tcPr>
          <w:p w14:paraId="763F3457"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2</w:t>
            </w:r>
          </w:p>
        </w:tc>
        <w:tc>
          <w:tcPr>
            <w:tcW w:w="708" w:type="dxa"/>
          </w:tcPr>
          <w:p w14:paraId="71C7DC6C"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2</w:t>
            </w:r>
          </w:p>
        </w:tc>
        <w:tc>
          <w:tcPr>
            <w:tcW w:w="709" w:type="dxa"/>
          </w:tcPr>
          <w:p w14:paraId="1B600DF4"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2</w:t>
            </w:r>
          </w:p>
        </w:tc>
        <w:tc>
          <w:tcPr>
            <w:tcW w:w="709" w:type="dxa"/>
          </w:tcPr>
          <w:p w14:paraId="4F0400B6"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1</w:t>
            </w:r>
          </w:p>
        </w:tc>
        <w:tc>
          <w:tcPr>
            <w:tcW w:w="709" w:type="dxa"/>
          </w:tcPr>
          <w:p w14:paraId="679C335C"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2</w:t>
            </w:r>
          </w:p>
        </w:tc>
        <w:tc>
          <w:tcPr>
            <w:tcW w:w="708" w:type="dxa"/>
          </w:tcPr>
          <w:p w14:paraId="6E6B4A2E"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2</w:t>
            </w:r>
          </w:p>
        </w:tc>
        <w:tc>
          <w:tcPr>
            <w:tcW w:w="708" w:type="dxa"/>
          </w:tcPr>
          <w:p w14:paraId="2509A6EC"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4</w:t>
            </w:r>
          </w:p>
        </w:tc>
        <w:tc>
          <w:tcPr>
            <w:tcW w:w="709" w:type="dxa"/>
          </w:tcPr>
          <w:p w14:paraId="7E5567E6" w14:textId="77777777" w:rsidR="00AF35C2" w:rsidRPr="00A45569" w:rsidRDefault="00AF35C2" w:rsidP="003300AE">
            <w:pPr>
              <w:spacing w:after="0" w:line="240" w:lineRule="auto"/>
              <w:rPr>
                <w:rFonts w:ascii="Times New Roman" w:hAnsi="Times New Roman"/>
                <w:bCs/>
              </w:rPr>
            </w:pPr>
            <w:r w:rsidRPr="00A45569">
              <w:rPr>
                <w:rFonts w:ascii="Times New Roman" w:hAnsi="Times New Roman"/>
                <w:bCs/>
              </w:rPr>
              <w:t>4</w:t>
            </w:r>
          </w:p>
        </w:tc>
      </w:tr>
    </w:tbl>
    <w:p w14:paraId="1D5927BE" w14:textId="77777777" w:rsidR="00AF35C2" w:rsidRPr="007A6D19" w:rsidRDefault="00AF35C2" w:rsidP="00AF35C2">
      <w:pPr>
        <w:shd w:val="clear" w:color="auto" w:fill="FFFFFF"/>
        <w:spacing w:after="0" w:line="336" w:lineRule="atLeast"/>
        <w:ind w:left="-993" w:firstLine="284"/>
        <w:jc w:val="both"/>
        <w:rPr>
          <w:rFonts w:ascii="Times New Roman" w:hAnsi="Times New Roman"/>
          <w:b/>
          <w:bCs/>
          <w:u w:val="single"/>
        </w:rPr>
      </w:pPr>
      <w:r w:rsidRPr="007A6D19">
        <w:rPr>
          <w:rFonts w:ascii="Times New Roman" w:hAnsi="Times New Roman"/>
          <w:b/>
          <w:bCs/>
        </w:rPr>
        <w:t>2.2</w:t>
      </w:r>
      <w:r w:rsidRPr="007A6D19">
        <w:rPr>
          <w:rFonts w:ascii="Times New Roman" w:hAnsi="Times New Roman"/>
          <w:b/>
          <w:bCs/>
          <w:u w:val="single"/>
        </w:rPr>
        <w:t>. Дополнительные  образовательные услуги</w:t>
      </w:r>
    </w:p>
    <w:p w14:paraId="00565EEC" w14:textId="77777777" w:rsidR="00AF35C2" w:rsidRPr="007A6D19" w:rsidRDefault="00AF35C2" w:rsidP="00AF35C2">
      <w:pPr>
        <w:shd w:val="clear" w:color="auto" w:fill="FFFFFF"/>
        <w:spacing w:after="0" w:line="336" w:lineRule="atLeast"/>
        <w:ind w:left="-993" w:firstLine="284"/>
        <w:jc w:val="both"/>
        <w:rPr>
          <w:rFonts w:ascii="Times New Roman" w:hAnsi="Times New Roman"/>
          <w:b/>
          <w:bCs/>
          <w:u w:val="single"/>
        </w:rPr>
      </w:pPr>
    </w:p>
    <w:p w14:paraId="0C842E5F" w14:textId="77777777" w:rsidR="00AF35C2" w:rsidRPr="007A6D19" w:rsidRDefault="00AF35C2" w:rsidP="00AF35C2">
      <w:pPr>
        <w:shd w:val="clear" w:color="auto" w:fill="FFFFFF"/>
        <w:spacing w:after="0" w:line="336" w:lineRule="atLeast"/>
        <w:ind w:firstLine="284"/>
        <w:jc w:val="both"/>
        <w:rPr>
          <w:rFonts w:ascii="Times New Roman" w:hAnsi="Times New Roman"/>
          <w:bCs/>
        </w:rPr>
      </w:pPr>
      <w:r>
        <w:rPr>
          <w:rFonts w:ascii="Times New Roman" w:hAnsi="Times New Roman"/>
          <w:bCs/>
        </w:rPr>
        <w:t xml:space="preserve">        </w:t>
      </w:r>
      <w:r w:rsidRPr="007A6D19">
        <w:rPr>
          <w:rFonts w:ascii="Times New Roman" w:hAnsi="Times New Roman"/>
          <w:bCs/>
        </w:rPr>
        <w:t>МБОУ СОШ с.Кунакбаево оказывает только бесплатные дополнительные  образовательные услуги.</w:t>
      </w:r>
    </w:p>
    <w:p w14:paraId="45F3B38D" w14:textId="77777777" w:rsidR="00AF35C2" w:rsidRPr="007A6D19" w:rsidRDefault="00AF35C2" w:rsidP="00AF35C2">
      <w:pPr>
        <w:widowControl w:val="0"/>
        <w:suppressAutoHyphens/>
        <w:autoSpaceDE w:val="0"/>
        <w:spacing w:after="0" w:line="240" w:lineRule="auto"/>
        <w:ind w:firstLine="567"/>
        <w:jc w:val="both"/>
        <w:rPr>
          <w:rFonts w:ascii="Times New Roman" w:hAnsi="Times New Roman"/>
          <w:kern w:val="1"/>
          <w:lang w:bidi="ru-RU"/>
        </w:rPr>
      </w:pPr>
      <w:r w:rsidRPr="007A6D19">
        <w:rPr>
          <w:rFonts w:ascii="Times New Roman" w:hAnsi="Times New Roman"/>
          <w:i/>
          <w:iCs/>
          <w:kern w:val="1"/>
          <w:lang w:bidi="ru-RU"/>
        </w:rPr>
        <w:t>Целью дополнительного образования является выявление и развитие способностей</w:t>
      </w:r>
      <w:r w:rsidRPr="007A6D19">
        <w:rPr>
          <w:rFonts w:ascii="Times New Roman" w:hAnsi="Times New Roman"/>
          <w:kern w:val="1"/>
          <w:lang w:bidi="ru-RU"/>
        </w:rPr>
        <w:t> каждого ребенка, формирование духовно богатой, свободной, физически здоровой, творчески мыслящей личности, обладающей прочными базовыми знаниями, способной впоследствии на участие в духовном развитии общества.</w:t>
      </w:r>
    </w:p>
    <w:p w14:paraId="313C038D" w14:textId="77777777" w:rsidR="00AF35C2" w:rsidRPr="007A6D19" w:rsidRDefault="00AF35C2" w:rsidP="00AF35C2">
      <w:pPr>
        <w:widowControl w:val="0"/>
        <w:suppressAutoHyphens/>
        <w:autoSpaceDE w:val="0"/>
        <w:spacing w:after="0" w:line="240" w:lineRule="auto"/>
        <w:ind w:firstLine="567"/>
        <w:jc w:val="both"/>
        <w:rPr>
          <w:rFonts w:ascii="Times New Roman" w:hAnsi="Times New Roman"/>
          <w:kern w:val="1"/>
          <w:lang w:bidi="ru-RU"/>
        </w:rPr>
      </w:pPr>
      <w:r w:rsidRPr="007A6D19">
        <w:rPr>
          <w:rFonts w:ascii="Times New Roman" w:hAnsi="Times New Roman"/>
          <w:kern w:val="1"/>
          <w:lang w:bidi="ru-RU"/>
        </w:rPr>
        <w:t>Одним из актуальных напра</w:t>
      </w:r>
      <w:r>
        <w:rPr>
          <w:rFonts w:ascii="Times New Roman" w:hAnsi="Times New Roman"/>
          <w:kern w:val="1"/>
          <w:lang w:bidi="ru-RU"/>
        </w:rPr>
        <w:t>влений деятельности школы в 2019</w:t>
      </w:r>
      <w:r w:rsidRPr="007A6D19">
        <w:rPr>
          <w:rFonts w:ascii="Times New Roman" w:hAnsi="Times New Roman"/>
          <w:kern w:val="1"/>
          <w:lang w:bidi="ru-RU"/>
        </w:rPr>
        <w:t xml:space="preserve">  году стала деятельность по интеграции урочной и внеурочной деятельности, направленная на выполнение задач по дальнейшему обеспечению доступных форм обучения учащихся во внеурочное время с учетом их индивидуальных особенностей, на социализацию обучающихся и формирование у них ключевых компетентностей. Интеграция урочной и внеурочной деятельности осуществлялась через спортивные секции, объединения по интересам и занятия в МБОУ ДОД ДШИ с. Кунакбаево. Спортивно-оздоровительное – волейбол, баскетбол, футбол; художественно-эстетическое – хореография, вокал, кубыз, думбыра, флейта, баян, фортепиано, гитара, ИЗО.</w:t>
      </w:r>
    </w:p>
    <w:p w14:paraId="666112E2" w14:textId="77777777" w:rsidR="00AF35C2" w:rsidRPr="007A6D19" w:rsidRDefault="00AF35C2" w:rsidP="00AF35C2">
      <w:pPr>
        <w:autoSpaceDE w:val="0"/>
        <w:ind w:firstLine="567"/>
        <w:rPr>
          <w:rFonts w:ascii="Times New Roman" w:hAnsi="Times New Roman"/>
        </w:rPr>
      </w:pPr>
      <w:r w:rsidRPr="007A6D19">
        <w:rPr>
          <w:rFonts w:ascii="Times New Roman" w:hAnsi="Times New Roman"/>
        </w:rPr>
        <w:t xml:space="preserve">В ОУ сложилась система традиционных, востребованных (по итогам анкетирования) массовых спортивных мероприятий, реализуемых в течение учебного года в рамках внеурочной деятельности. Это такие традиционные мероприятия, как  соревнования по баскетболу, волейболу, футболу, осенний легкоатлетический кросс, президентские состязания, фестиваль ВФСК ГТО. </w:t>
      </w:r>
      <w:r w:rsidRPr="007A6D19">
        <w:rPr>
          <w:rFonts w:ascii="Times New Roman" w:hAnsi="Times New Roman"/>
          <w:kern w:val="2"/>
        </w:rPr>
        <w:t>В течение года школьники принимали участие на различных  соревнованиях и спортивных мероприятиях.</w:t>
      </w:r>
    </w:p>
    <w:p w14:paraId="351E6010" w14:textId="77777777" w:rsidR="00AF35C2" w:rsidRPr="007A6D19" w:rsidRDefault="00AF35C2" w:rsidP="00AF35C2">
      <w:pPr>
        <w:shd w:val="clear" w:color="auto" w:fill="FFFFFF"/>
        <w:spacing w:after="0" w:line="336" w:lineRule="atLeast"/>
        <w:ind w:left="-567" w:firstLine="709"/>
        <w:rPr>
          <w:rFonts w:ascii="Times New Roman" w:hAnsi="Times New Roman"/>
        </w:rPr>
      </w:pPr>
      <w:r w:rsidRPr="007A6D19">
        <w:rPr>
          <w:rFonts w:ascii="Times New Roman" w:hAnsi="Times New Roman"/>
          <w:b/>
          <w:bCs/>
          <w:u w:val="single"/>
        </w:rPr>
        <w:t>2.3. Инновационные образовательные программы и технологии, в т.ч. информационные технологии.</w:t>
      </w:r>
    </w:p>
    <w:p w14:paraId="6958183B" w14:textId="77777777" w:rsidR="00AF35C2" w:rsidRPr="007A6D19" w:rsidRDefault="00AF35C2" w:rsidP="00AF35C2">
      <w:pPr>
        <w:shd w:val="clear" w:color="auto" w:fill="FFFFFF"/>
        <w:spacing w:after="0" w:line="240" w:lineRule="auto"/>
        <w:ind w:left="-567" w:firstLine="709"/>
        <w:jc w:val="both"/>
        <w:rPr>
          <w:rFonts w:ascii="Times New Roman" w:hAnsi="Times New Roman"/>
        </w:rPr>
      </w:pPr>
      <w:r w:rsidRPr="007A6D19">
        <w:rPr>
          <w:rFonts w:ascii="Times New Roman" w:hAnsi="Times New Roman"/>
        </w:rPr>
        <w:t>Обучение должно исходить из уровня развития каждого ученика, т.е. должно быть индивидуализировано. Поэтому мы отдаем предпочтение внедрению педагогических технологией на основе индивидуально-личностного ориентирования. Педагоги используют мультимедийные учебно-методические пособия, у учителей имеются  ноутбуки, 14 кабинетов оборудованы проектором  и интерактивной доской, что позволяет существенно повысить мастерство учителей, организовывать более эффективные формы методической учебы, внедрить новые формы контроля и руководства образовательным процессом.</w:t>
      </w:r>
    </w:p>
    <w:p w14:paraId="73A68824" w14:textId="77777777" w:rsidR="00AF35C2" w:rsidRPr="007A6D19" w:rsidRDefault="00AF35C2" w:rsidP="00AF35C2">
      <w:pPr>
        <w:shd w:val="clear" w:color="auto" w:fill="FFFFFF"/>
        <w:spacing w:after="0" w:line="240" w:lineRule="auto"/>
        <w:ind w:left="-567" w:firstLine="709"/>
        <w:rPr>
          <w:rFonts w:ascii="Times New Roman" w:hAnsi="Times New Roman"/>
        </w:rPr>
      </w:pPr>
      <w:r w:rsidRPr="007A6D19">
        <w:rPr>
          <w:rFonts w:ascii="Times New Roman" w:hAnsi="Times New Roman"/>
          <w:b/>
          <w:bCs/>
        </w:rPr>
        <w:t>    Применяются элементы медиаобразования</w:t>
      </w:r>
      <w:r w:rsidRPr="007A6D19">
        <w:rPr>
          <w:rFonts w:ascii="Times New Roman" w:hAnsi="Times New Roman"/>
        </w:rPr>
        <w:t> на уроках в форме защиты рефератов, предоставления докладов, сообщений, в воспитательной работе в виде создания презентаций, видеороликов на заданную тему и т.д.</w:t>
      </w:r>
    </w:p>
    <w:p w14:paraId="56C1BED1" w14:textId="77777777" w:rsidR="00AF35C2" w:rsidRPr="007A6D19" w:rsidRDefault="00AF35C2" w:rsidP="00AF35C2">
      <w:pPr>
        <w:shd w:val="clear" w:color="auto" w:fill="FFFFFF"/>
        <w:spacing w:after="0" w:line="240" w:lineRule="auto"/>
        <w:ind w:left="-567" w:firstLine="709"/>
        <w:rPr>
          <w:rFonts w:ascii="Times New Roman" w:hAnsi="Times New Roman"/>
        </w:rPr>
      </w:pPr>
      <w:r w:rsidRPr="007A6D19">
        <w:rPr>
          <w:rFonts w:ascii="Times New Roman" w:hAnsi="Times New Roman"/>
          <w:b/>
          <w:bCs/>
        </w:rPr>
        <w:t>   Технологии развивающего обучения</w:t>
      </w:r>
      <w:r w:rsidRPr="007A6D19">
        <w:rPr>
          <w:rFonts w:ascii="Times New Roman" w:hAnsi="Times New Roman"/>
        </w:rPr>
        <w:t xml:space="preserve"> предусматривают внедрение элементов проектной и исследовательской деятельности, медиаобразования в образовательный процесс, групповое обучение (дифференцированный подход), , активное применение ТСО. </w:t>
      </w:r>
    </w:p>
    <w:p w14:paraId="61C24DF0" w14:textId="77777777" w:rsidR="00AF35C2" w:rsidRPr="007A6D19" w:rsidRDefault="00AF35C2" w:rsidP="00AF35C2">
      <w:pPr>
        <w:shd w:val="clear" w:color="auto" w:fill="FFFFFF"/>
        <w:spacing w:after="0" w:line="240" w:lineRule="auto"/>
        <w:ind w:left="-567"/>
        <w:rPr>
          <w:rFonts w:ascii="Times New Roman" w:hAnsi="Times New Roman"/>
        </w:rPr>
      </w:pPr>
      <w:r w:rsidRPr="007A6D19">
        <w:rPr>
          <w:rFonts w:ascii="Times New Roman" w:hAnsi="Times New Roman"/>
          <w:b/>
          <w:bCs/>
        </w:rPr>
        <w:t>Технология адаптивного обучения (100% охват 4х и 5х классов, 10х классов) –</w:t>
      </w:r>
      <w:r w:rsidRPr="007A6D19">
        <w:rPr>
          <w:rFonts w:ascii="Times New Roman" w:hAnsi="Times New Roman"/>
          <w:bCs/>
        </w:rPr>
        <w:t>классно-обобщающий контроль</w:t>
      </w:r>
      <w:r w:rsidRPr="007A6D19">
        <w:rPr>
          <w:rFonts w:ascii="Times New Roman" w:hAnsi="Times New Roman"/>
          <w:b/>
          <w:bCs/>
        </w:rPr>
        <w:t xml:space="preserve">, </w:t>
      </w:r>
      <w:r w:rsidRPr="007A6D19">
        <w:rPr>
          <w:rFonts w:ascii="Times New Roman" w:hAnsi="Times New Roman"/>
        </w:rPr>
        <w:t>посещение уроков, контрольные срезы, анкетирования, родительские собрания совместно с учителями.</w:t>
      </w:r>
    </w:p>
    <w:p w14:paraId="7634CD3F" w14:textId="77777777" w:rsidR="00AF35C2" w:rsidRPr="007A6D19" w:rsidRDefault="00AF35C2" w:rsidP="00AF35C2">
      <w:pPr>
        <w:shd w:val="clear" w:color="auto" w:fill="FFFFFF"/>
        <w:spacing w:after="0" w:line="240" w:lineRule="auto"/>
        <w:ind w:left="-567" w:firstLine="284"/>
        <w:rPr>
          <w:rFonts w:ascii="Times New Roman" w:hAnsi="Times New Roman"/>
        </w:rPr>
      </w:pPr>
      <w:r w:rsidRPr="007A6D19">
        <w:rPr>
          <w:rFonts w:ascii="Times New Roman" w:hAnsi="Times New Roman"/>
          <w:b/>
          <w:bCs/>
        </w:rPr>
        <w:t> Организация индивидуальных и групповых форм работы. </w:t>
      </w:r>
      <w:r w:rsidRPr="007A6D19">
        <w:rPr>
          <w:rFonts w:ascii="Times New Roman" w:hAnsi="Times New Roman"/>
        </w:rPr>
        <w:t xml:space="preserve">По результатам мониторинга каждым учителем составляется план работы в групповых формах и индивидуально со всеми слабоуспевающими детьми во избежание второгодничества, или с развитыми детьми в рамках подготовки к предметным </w:t>
      </w:r>
      <w:r w:rsidRPr="007A6D19">
        <w:rPr>
          <w:rFonts w:ascii="Times New Roman" w:hAnsi="Times New Roman"/>
        </w:rPr>
        <w:lastRenderedPageBreak/>
        <w:t xml:space="preserve">олимпиадам, конференциям и т.д. Дополнительные занятия дают возможность преодолеть пробелы и проблемы в обучении.  </w:t>
      </w:r>
    </w:p>
    <w:p w14:paraId="62B2DAA7" w14:textId="77777777" w:rsidR="00AF35C2" w:rsidRPr="007A6D19" w:rsidRDefault="00AF35C2" w:rsidP="00AF35C2">
      <w:pPr>
        <w:shd w:val="clear" w:color="auto" w:fill="FFFFFF"/>
        <w:spacing w:after="0" w:line="240" w:lineRule="auto"/>
        <w:ind w:left="-567" w:firstLine="284"/>
        <w:rPr>
          <w:rFonts w:ascii="Times New Roman" w:hAnsi="Times New Roman"/>
        </w:rPr>
      </w:pPr>
      <w:r w:rsidRPr="007A6D19">
        <w:rPr>
          <w:rFonts w:ascii="Times New Roman" w:hAnsi="Times New Roman"/>
          <w:b/>
          <w:bCs/>
        </w:rPr>
        <w:t>Использование ИКТ в образовании</w:t>
      </w:r>
      <w:r w:rsidRPr="007A6D19">
        <w:rPr>
          <w:rFonts w:ascii="Times New Roman" w:hAnsi="Times New Roman"/>
        </w:rPr>
        <w:t>. В учебно-воспитательный процесс внедрены информационные технологии. Они позволяют оптимизировать и модернизировать процесс обучения; осуществлять диагностику и управление учебным процессом; использовать возможности мультимедиа-технологий; организовать разнообразные формы деятельности обучаемых по самостоятельному извлечению и представлению знаний; реализовать принцип личной ориентации процесса обучения; развивать навыки анализа информации, исследовательской деятельности; стимулировать мотивацию учащихся к обучению; повысить их социальную и профессиональную мобильность; расширить кругозор учащихся, способствовать формированию коммуникативных умений.</w:t>
      </w:r>
    </w:p>
    <w:p w14:paraId="027B20BF" w14:textId="77777777" w:rsidR="00AF35C2" w:rsidRPr="007A6D19" w:rsidRDefault="00AF35C2" w:rsidP="00AF35C2">
      <w:pPr>
        <w:shd w:val="clear" w:color="auto" w:fill="FFFFFF"/>
        <w:spacing w:after="0" w:line="240" w:lineRule="auto"/>
        <w:ind w:left="-567" w:firstLine="284"/>
        <w:rPr>
          <w:rFonts w:ascii="Times New Roman" w:hAnsi="Times New Roman"/>
        </w:rPr>
      </w:pPr>
      <w:r w:rsidRPr="007A6D19">
        <w:rPr>
          <w:rFonts w:ascii="Times New Roman" w:hAnsi="Times New Roman"/>
        </w:rPr>
        <w:t>Технологии мультимедиа позволили соединить в единое формы представления учебной информации: текст, графику, иллюстрации, видео, аудиоматериалы. Это позитивно отразилось на качестве образования в целом.</w:t>
      </w:r>
    </w:p>
    <w:p w14:paraId="48A3FE54" w14:textId="77777777" w:rsidR="00AF35C2" w:rsidRPr="007A6D19" w:rsidRDefault="00AF35C2" w:rsidP="00AF35C2">
      <w:pPr>
        <w:shd w:val="clear" w:color="auto" w:fill="FFFFFF"/>
        <w:spacing w:after="0" w:line="240" w:lineRule="auto"/>
        <w:ind w:left="-567" w:firstLine="284"/>
        <w:rPr>
          <w:rFonts w:ascii="Times New Roman" w:hAnsi="Times New Roman"/>
        </w:rPr>
      </w:pPr>
      <w:r w:rsidRPr="007A6D19">
        <w:rPr>
          <w:rFonts w:ascii="Times New Roman" w:hAnsi="Times New Roman"/>
        </w:rPr>
        <w:t>Однако, недостаточно используется учителями школы метод проектов. На данном этапе охват учащихся и педагогов проектной деятельностью невысок, хотя проектная деятельность дает возможность изменить образовательный процесс таким образом, чтобы обучение строилось на активной основе через целесообразную деятельность ученика. Для решения проблемы ученик должен не только самостоятельно добыть недостающие знания, но и применить их на практике, а затем защитить полученный результат.</w:t>
      </w:r>
    </w:p>
    <w:p w14:paraId="5660A62C" w14:textId="77777777" w:rsidR="00AF35C2" w:rsidRPr="007A6D19" w:rsidRDefault="00AF35C2" w:rsidP="00AF35C2">
      <w:pPr>
        <w:shd w:val="clear" w:color="auto" w:fill="FFFFFF"/>
        <w:spacing w:after="0" w:line="240" w:lineRule="auto"/>
        <w:ind w:left="-567" w:firstLine="284"/>
        <w:rPr>
          <w:rFonts w:ascii="Times New Roman" w:hAnsi="Times New Roman"/>
        </w:rPr>
      </w:pPr>
    </w:p>
    <w:p w14:paraId="54D3C5AB" w14:textId="77777777" w:rsidR="00AF35C2" w:rsidRPr="007A6D19" w:rsidRDefault="00AF35C2" w:rsidP="00AF35C2">
      <w:pPr>
        <w:shd w:val="clear" w:color="auto" w:fill="FFFFFF"/>
        <w:spacing w:after="0" w:line="336" w:lineRule="atLeast"/>
        <w:ind w:left="-567" w:firstLine="284"/>
        <w:rPr>
          <w:rFonts w:ascii="Times New Roman" w:hAnsi="Times New Roman"/>
          <w:b/>
          <w:bCs/>
          <w:u w:val="single"/>
        </w:rPr>
      </w:pPr>
      <w:r w:rsidRPr="007A6D19">
        <w:rPr>
          <w:rFonts w:ascii="Times New Roman" w:hAnsi="Times New Roman"/>
          <w:b/>
          <w:bCs/>
        </w:rPr>
        <w:t>     2.4.</w:t>
      </w:r>
      <w:r w:rsidRPr="007A6D19">
        <w:rPr>
          <w:rFonts w:ascii="Times New Roman" w:hAnsi="Times New Roman"/>
          <w:b/>
          <w:bCs/>
          <w:u w:val="single"/>
        </w:rPr>
        <w:t> Основные направления воспитательной деятельности</w:t>
      </w:r>
    </w:p>
    <w:p w14:paraId="5B53093C" w14:textId="77777777" w:rsidR="00AF35C2" w:rsidRPr="009B54DF" w:rsidRDefault="00AF35C2" w:rsidP="00AF35C2">
      <w:pPr>
        <w:shd w:val="clear" w:color="auto" w:fill="FFFFFF"/>
        <w:jc w:val="both"/>
        <w:rPr>
          <w:rFonts w:ascii="Times New Roman" w:hAnsi="Times New Roman"/>
          <w:b/>
          <w:bCs/>
          <w:color w:val="FF0000"/>
          <w:sz w:val="28"/>
          <w:szCs w:val="28"/>
        </w:rPr>
      </w:pPr>
    </w:p>
    <w:p w14:paraId="5989C689" w14:textId="17078948"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Целью воспитательной работы школы в  2021 – 2021   учебном году было:</w:t>
      </w:r>
      <w:r>
        <w:rPr>
          <w:rFonts w:ascii="Times New Roman" w:hAnsi="Times New Roman"/>
          <w:b/>
          <w:bCs/>
        </w:rPr>
        <w:t xml:space="preserve"> </w:t>
      </w:r>
      <w:r w:rsidRPr="00B078D3">
        <w:rPr>
          <w:rFonts w:ascii="Times New Roman" w:hAnsi="Times New Roman"/>
          <w:b/>
          <w:bCs/>
        </w:rPr>
        <w:t xml:space="preserve">совершенствование воспитательной деятельности, способствующей развитию нравственной, физически здоровой личности, способной к творчеству и самоопределению.                  </w:t>
      </w:r>
    </w:p>
    <w:p w14:paraId="159259CD"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Задачи воспитательной работы:</w:t>
      </w:r>
    </w:p>
    <w:p w14:paraId="2A8BD3C2"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1.Воспитание социально активной и творческой личности через:</w:t>
      </w:r>
    </w:p>
    <w:p w14:paraId="51477B7D" w14:textId="77777777" w:rsidR="00B078D3" w:rsidRPr="00B078D3" w:rsidRDefault="00B078D3" w:rsidP="00471E2A">
      <w:pPr>
        <w:numPr>
          <w:ilvl w:val="0"/>
          <w:numId w:val="15"/>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развитие самоуправления обучающихся, предоставление подросткам возможности участия в управлении образовательным учреждением, вовлечение в активную работу молодежных общественных объединений в школе, на территории Учалинского района;</w:t>
      </w:r>
    </w:p>
    <w:p w14:paraId="3E594539" w14:textId="77777777" w:rsidR="00B078D3" w:rsidRPr="00B078D3" w:rsidRDefault="00B078D3" w:rsidP="00471E2A">
      <w:pPr>
        <w:numPr>
          <w:ilvl w:val="0"/>
          <w:numId w:val="15"/>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вовлечение обучающихся в систему дополнительного образования, в деятельность творческих, патриотических и общественных объединений различной направленности в школе, привлечение и поддержка социальных инициатив детей и подростков;</w:t>
      </w:r>
    </w:p>
    <w:p w14:paraId="01C17B3F" w14:textId="77777777" w:rsidR="00B078D3" w:rsidRPr="00B078D3" w:rsidRDefault="00B078D3" w:rsidP="00471E2A">
      <w:pPr>
        <w:numPr>
          <w:ilvl w:val="0"/>
          <w:numId w:val="15"/>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поддержку социальных, творческих и образовательных проектов обучающихся, участия в муниципальных, республиканских, российских и международных конкурсах.</w:t>
      </w:r>
    </w:p>
    <w:p w14:paraId="76A1C3B3"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Развитие системы действенной профориентации в образовательном учреждении, способствующей формированию у обучающихся потребности в профессиональном самоопределении в соответствии с желаниями, способностями с учетом своих интересов, наклонностей, потребностей.</w:t>
      </w:r>
    </w:p>
    <w:p w14:paraId="36DDA37D"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p w14:paraId="78430255" w14:textId="7990C44B" w:rsidR="00B078D3" w:rsidRPr="00B078D3" w:rsidRDefault="00B078D3" w:rsidP="00471E2A">
      <w:pPr>
        <w:numPr>
          <w:ilvl w:val="1"/>
          <w:numId w:val="16"/>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По созданию условий для организации воспитательного процесса:</w:t>
      </w:r>
    </w:p>
    <w:p w14:paraId="27A83CB9" w14:textId="559AE51E" w:rsidR="00B078D3" w:rsidRPr="00B078D3" w:rsidRDefault="00B078D3" w:rsidP="00471E2A">
      <w:pPr>
        <w:numPr>
          <w:ilvl w:val="0"/>
          <w:numId w:val="17"/>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Формирование единого воспитательного пространства школы через интеграцию основного и дополнительного образования, создание для учащихся образовательной среды, в которой они могли бы самоопределяться, самореализовываться и самовыражаться (выставочные стенды в холлах школы, доступный интернет, мастер-классы и встречи с творческими людьми города, развитие деятельности школьных СМИ, поддержка детских проектов).</w:t>
      </w:r>
    </w:p>
    <w:p w14:paraId="7C2E55FA" w14:textId="75D9807B" w:rsidR="00B078D3" w:rsidRPr="00B078D3" w:rsidRDefault="00B078D3" w:rsidP="00471E2A">
      <w:pPr>
        <w:numPr>
          <w:ilvl w:val="0"/>
          <w:numId w:val="17"/>
        </w:numPr>
        <w:shd w:val="clear" w:color="auto" w:fill="FFFFFF"/>
        <w:spacing w:before="100" w:beforeAutospacing="1" w:after="0" w:line="240" w:lineRule="auto"/>
        <w:jc w:val="both"/>
        <w:rPr>
          <w:rFonts w:ascii="Times New Roman" w:hAnsi="Times New Roman"/>
          <w:b/>
          <w:bCs/>
        </w:rPr>
        <w:sectPr w:rsidR="00B078D3" w:rsidRPr="00B078D3" w:rsidSect="00B078D3">
          <w:pgSz w:w="11900" w:h="16840"/>
          <w:pgMar w:top="1440" w:right="840" w:bottom="678" w:left="1440" w:header="0" w:footer="0" w:gutter="0"/>
          <w:cols w:space="720" w:equalWidth="0">
            <w:col w:w="9620"/>
          </w:cols>
        </w:sectPr>
      </w:pPr>
      <w:r w:rsidRPr="00B078D3">
        <w:rPr>
          <w:rFonts w:ascii="Times New Roman" w:hAnsi="Times New Roman"/>
          <w:b/>
          <w:bCs/>
        </w:rPr>
        <w:t xml:space="preserve">Повышение эффективности организационно-методической, аналитической работы с классными руководителями (дифференцированный и творческий подход в проведении </w:t>
      </w:r>
      <w:r w:rsidRPr="00B078D3">
        <w:rPr>
          <w:rFonts w:ascii="Times New Roman" w:hAnsi="Times New Roman"/>
          <w:b/>
          <w:bCs/>
        </w:rPr>
        <w:lastRenderedPageBreak/>
        <w:t xml:space="preserve">заседаний ШМО, обобщение и представление эффективного опыта воспитывающей деятельности, информационная поддержка педагогов, критериальный подход к оценке воспитывающей деятельности, повышение качества внутришкольного контроля, стимулирование деятельности классных руководителей, поддержка творческого самовыражения, раскрыт </w:t>
      </w:r>
      <w:r w:rsidRPr="00B078D3">
        <w:rPr>
          <w:noProof/>
        </w:rPr>
        <w:drawing>
          <wp:inline distT="0" distB="0" distL="0" distR="0" wp14:anchorId="0CC55554" wp14:editId="6760563E">
            <wp:extent cx="5943600" cy="76676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7667625"/>
                    </a:xfrm>
                    <a:prstGeom prst="rect">
                      <a:avLst/>
                    </a:prstGeom>
                    <a:noFill/>
                    <a:ln>
                      <a:noFill/>
                    </a:ln>
                  </pic:spPr>
                </pic:pic>
              </a:graphicData>
            </a:graphic>
          </wp:inline>
        </w:drawing>
      </w:r>
    </w:p>
    <w:p w14:paraId="126EDB2E"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lastRenderedPageBreak/>
        <w:t xml:space="preserve">-родители и члены семей учащихся принимают активное участие в школьной жизнедеятельности; </w:t>
      </w:r>
    </w:p>
    <w:p w14:paraId="41DB3E31"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-методическая работа учителей-предметников и классных руководителей систематически совершенствуется;</w:t>
      </w:r>
    </w:p>
    <w:p w14:paraId="12EDA669"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 xml:space="preserve">- повышается интерес к внеклассной деятельности у школьников и педагогов; </w:t>
      </w:r>
    </w:p>
    <w:p w14:paraId="01E5E32C" w14:textId="41BAFC95"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-проводится профилактическая работа по предотвращению беспризорности и совершения правонарушений.</w:t>
      </w:r>
    </w:p>
    <w:p w14:paraId="2DCEAAD1" w14:textId="14C1C0EE" w:rsidR="00B078D3" w:rsidRPr="00B078D3" w:rsidRDefault="00B078D3" w:rsidP="00B078D3">
      <w:pPr>
        <w:shd w:val="clear" w:color="auto" w:fill="FFFFFF"/>
        <w:spacing w:before="100" w:beforeAutospacing="1" w:after="0" w:line="240" w:lineRule="auto"/>
        <w:jc w:val="both"/>
        <w:rPr>
          <w:rFonts w:ascii="Times New Roman" w:hAnsi="Times New Roman"/>
          <w:b/>
          <w:bCs/>
          <w:i/>
          <w:iCs/>
        </w:rPr>
      </w:pPr>
      <w:r>
        <w:rPr>
          <w:rFonts w:ascii="Times New Roman" w:hAnsi="Times New Roman"/>
          <w:b/>
          <w:bCs/>
          <w:i/>
          <w:iCs/>
        </w:rPr>
        <w:t>П</w:t>
      </w:r>
      <w:r w:rsidRPr="00B078D3">
        <w:rPr>
          <w:rFonts w:ascii="Times New Roman" w:hAnsi="Times New Roman"/>
          <w:b/>
          <w:bCs/>
          <w:i/>
          <w:iCs/>
        </w:rPr>
        <w:t>риоритетные направления воспитательной работы в 2020 – 2021  учебном году</w:t>
      </w:r>
    </w:p>
    <w:p w14:paraId="6C7BD5B6"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u w:val="single"/>
        </w:rPr>
      </w:pPr>
      <w:r w:rsidRPr="00B078D3">
        <w:rPr>
          <w:rFonts w:ascii="Times New Roman" w:hAnsi="Times New Roman"/>
          <w:b/>
          <w:bCs/>
          <w:u w:val="single"/>
        </w:rPr>
        <w:t>Воспитание в начальном звене.</w:t>
      </w:r>
    </w:p>
    <w:p w14:paraId="65C29363"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u w:val="single"/>
        </w:rPr>
        <w:t>Задачи:</w:t>
      </w:r>
    </w:p>
    <w:p w14:paraId="749D28EF"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 xml:space="preserve">1. Оказание помощи ребенку в преодолении трудностей в различных видах     деятельности, формирование самостоятельности. </w:t>
      </w:r>
    </w:p>
    <w:p w14:paraId="4C384F36"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i/>
          <w:iCs/>
        </w:rPr>
        <w:t xml:space="preserve">  2. </w:t>
      </w:r>
      <w:r w:rsidRPr="00B078D3">
        <w:rPr>
          <w:rFonts w:ascii="Times New Roman" w:hAnsi="Times New Roman"/>
          <w:b/>
          <w:bCs/>
        </w:rPr>
        <w:t>Развитие интеллекта средствами внеклассной деятельности.</w:t>
      </w:r>
    </w:p>
    <w:p w14:paraId="2743A429"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 xml:space="preserve">  3. Формирование потребности в творческой деятельности,</w:t>
      </w:r>
    </w:p>
    <w:p w14:paraId="68FD6EB1"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 xml:space="preserve">  4. Развитие художественно-эстетических способностей.</w:t>
      </w:r>
    </w:p>
    <w:p w14:paraId="5D8C662C"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 xml:space="preserve">  5.Воспитание общительности, чувства своей общности с коллекти</w:t>
      </w:r>
      <w:r w:rsidRPr="00B078D3">
        <w:rPr>
          <w:rFonts w:ascii="Times New Roman" w:hAnsi="Times New Roman"/>
          <w:b/>
          <w:bCs/>
        </w:rPr>
        <w:softHyphen/>
        <w:t>вом, духа товарищества и сотрудничества, желания оказывать по</w:t>
      </w:r>
      <w:r w:rsidRPr="00B078D3">
        <w:rPr>
          <w:rFonts w:ascii="Times New Roman" w:hAnsi="Times New Roman"/>
          <w:b/>
          <w:bCs/>
        </w:rPr>
        <w:softHyphen/>
        <w:t>мощь друг другу.</w:t>
      </w:r>
    </w:p>
    <w:p w14:paraId="6E389912"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i/>
          <w:iCs/>
        </w:rPr>
        <w:t xml:space="preserve">  6.  </w:t>
      </w:r>
      <w:r w:rsidRPr="00B078D3">
        <w:rPr>
          <w:rFonts w:ascii="Times New Roman" w:hAnsi="Times New Roman"/>
          <w:b/>
          <w:bCs/>
        </w:rPr>
        <w:t>Способствовать созданию у детей ярких эмоциональных представ</w:t>
      </w:r>
      <w:r w:rsidRPr="00B078D3">
        <w:rPr>
          <w:rFonts w:ascii="Times New Roman" w:hAnsi="Times New Roman"/>
          <w:b/>
          <w:bCs/>
        </w:rPr>
        <w:softHyphen/>
        <w:t>лений о нашей Родине, об окружающем мире.</w:t>
      </w:r>
    </w:p>
    <w:p w14:paraId="0C5547BF"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 xml:space="preserve">  7.Формирование жизненно важных трудовых навыков и нравствен</w:t>
      </w:r>
      <w:r w:rsidRPr="00B078D3">
        <w:rPr>
          <w:rFonts w:ascii="Times New Roman" w:hAnsi="Times New Roman"/>
          <w:b/>
          <w:bCs/>
        </w:rPr>
        <w:softHyphen/>
        <w:t>ных представлений: стремления говорить правду, поступать по справедливости, стремления быть смелым, организованным, ис</w:t>
      </w:r>
      <w:r w:rsidRPr="00B078D3">
        <w:rPr>
          <w:rFonts w:ascii="Times New Roman" w:hAnsi="Times New Roman"/>
          <w:b/>
          <w:bCs/>
        </w:rPr>
        <w:softHyphen/>
        <w:t>полнительным, уважительным, нетерпимым к лени, зазнайству, грубости, лжи.</w:t>
      </w:r>
    </w:p>
    <w:p w14:paraId="3EAE15C5"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8. Воспитание любви к чтению, развитие любознательности, любви к природе, стремления к здоровому образу жизни.</w:t>
      </w:r>
    </w:p>
    <w:p w14:paraId="378606ED"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u w:val="single"/>
        </w:rPr>
      </w:pPr>
      <w:r w:rsidRPr="00B078D3">
        <w:rPr>
          <w:rFonts w:ascii="Times New Roman" w:hAnsi="Times New Roman"/>
          <w:b/>
          <w:bCs/>
          <w:u w:val="single"/>
        </w:rPr>
        <w:t xml:space="preserve"> Воспитание в среднем звене (5-9 классы).</w:t>
      </w:r>
    </w:p>
    <w:p w14:paraId="2BC47C34"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u w:val="single"/>
        </w:rPr>
        <w:t>Задачи:</w:t>
      </w:r>
    </w:p>
    <w:p w14:paraId="2BDDA305"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iCs/>
        </w:rPr>
        <w:t>1</w:t>
      </w:r>
      <w:r w:rsidRPr="00B078D3">
        <w:rPr>
          <w:rFonts w:ascii="Times New Roman" w:hAnsi="Times New Roman"/>
          <w:b/>
          <w:bCs/>
          <w:i/>
          <w:iCs/>
        </w:rPr>
        <w:t xml:space="preserve"> </w:t>
      </w:r>
      <w:r w:rsidRPr="00B078D3">
        <w:rPr>
          <w:rFonts w:ascii="Times New Roman" w:hAnsi="Times New Roman"/>
          <w:b/>
          <w:bCs/>
        </w:rPr>
        <w:t>Оказание помощи в преодолении трудностей подросткового перио</w:t>
      </w:r>
      <w:r w:rsidRPr="00B078D3">
        <w:rPr>
          <w:rFonts w:ascii="Times New Roman" w:hAnsi="Times New Roman"/>
          <w:b/>
          <w:bCs/>
        </w:rPr>
        <w:softHyphen/>
        <w:t>да, требующего особого педагогического внимания и поддержки.</w:t>
      </w:r>
    </w:p>
    <w:p w14:paraId="70C3BF45"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2.Оказание помощи подросткам в расширении круга их интересов и развитии их ответственности за конечные результаты любой деятельности.</w:t>
      </w:r>
    </w:p>
    <w:p w14:paraId="208DACB5"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3.Создание условий для развития творческих и интеллектуальных способностей детей.</w:t>
      </w:r>
    </w:p>
    <w:p w14:paraId="7627724B"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4. Создание условий для поддержания стабильного здоровья учащихся.</w:t>
      </w:r>
    </w:p>
    <w:p w14:paraId="62589F94"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lastRenderedPageBreak/>
        <w:t>5.Формирование самостоятельности учащихся, расширение возможностей для развития трудовых, художественно-эстетических уче</w:t>
      </w:r>
      <w:r w:rsidRPr="00B078D3">
        <w:rPr>
          <w:rFonts w:ascii="Times New Roman" w:hAnsi="Times New Roman"/>
          <w:b/>
          <w:bCs/>
        </w:rPr>
        <w:softHyphen/>
        <w:t>ний и навыков.</w:t>
      </w:r>
    </w:p>
    <w:p w14:paraId="74013E63" w14:textId="3D78C103"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i/>
        </w:rPr>
        <w:t xml:space="preserve">6. </w:t>
      </w:r>
      <w:r w:rsidRPr="00B078D3">
        <w:rPr>
          <w:rFonts w:ascii="Times New Roman" w:hAnsi="Times New Roman"/>
          <w:b/>
          <w:bCs/>
        </w:rPr>
        <w:t>Дальнейшее развитие национального самосознания на основе крае</w:t>
      </w:r>
      <w:r w:rsidRPr="00B078D3">
        <w:rPr>
          <w:rFonts w:ascii="Times New Roman" w:hAnsi="Times New Roman"/>
          <w:b/>
          <w:bCs/>
        </w:rPr>
        <w:softHyphen/>
        <w:t>ведческой, художественно-эстетической деятельности.</w:t>
      </w:r>
    </w:p>
    <w:p w14:paraId="6EC3477C"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u w:val="single"/>
        </w:rPr>
      </w:pPr>
      <w:r w:rsidRPr="00B078D3">
        <w:rPr>
          <w:rFonts w:ascii="Times New Roman" w:hAnsi="Times New Roman"/>
          <w:b/>
          <w:bCs/>
          <w:u w:val="single"/>
        </w:rPr>
        <w:t xml:space="preserve"> Воспитание и образование в старшем звене (10-11 классы).</w:t>
      </w:r>
    </w:p>
    <w:p w14:paraId="549A5310"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u w:val="single"/>
        </w:rPr>
        <w:t>Задачи:</w:t>
      </w:r>
    </w:p>
    <w:p w14:paraId="3F715FC2"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iCs/>
        </w:rPr>
        <w:t>1</w:t>
      </w:r>
      <w:r w:rsidRPr="00B078D3">
        <w:rPr>
          <w:rFonts w:ascii="Times New Roman" w:hAnsi="Times New Roman"/>
          <w:b/>
          <w:bCs/>
          <w:i/>
          <w:iCs/>
        </w:rPr>
        <w:t xml:space="preserve">. </w:t>
      </w:r>
      <w:r w:rsidRPr="00B078D3">
        <w:rPr>
          <w:rFonts w:ascii="Times New Roman" w:hAnsi="Times New Roman"/>
          <w:b/>
          <w:bCs/>
        </w:rPr>
        <w:t>Обеспечение высокого уровня общего интеллектуального развития  личности учащихся.</w:t>
      </w:r>
    </w:p>
    <w:p w14:paraId="7B73723C"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iCs/>
        </w:rPr>
        <w:t>2</w:t>
      </w:r>
      <w:r w:rsidRPr="00B078D3">
        <w:rPr>
          <w:rFonts w:ascii="Times New Roman" w:hAnsi="Times New Roman"/>
          <w:b/>
          <w:bCs/>
          <w:i/>
          <w:iCs/>
        </w:rPr>
        <w:t xml:space="preserve">.  </w:t>
      </w:r>
      <w:r w:rsidRPr="00B078D3">
        <w:rPr>
          <w:rFonts w:ascii="Times New Roman" w:hAnsi="Times New Roman"/>
          <w:b/>
          <w:bCs/>
        </w:rPr>
        <w:t>Создание необходимых условий для завершения базовой общеобразовательной подготовки, необходимой для дальнейшей профессиональной учебы, выполнения гражданских обязанностей, успешной жизни и деятельности в сложных экономических условиях.</w:t>
      </w:r>
    </w:p>
    <w:p w14:paraId="16F2630F"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3.Оказание психолого-педагогической помощи старшеклассникам в формировании самостоятельности, самоорганизации и самоопределения.</w:t>
      </w:r>
    </w:p>
    <w:p w14:paraId="6BCEE248"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i/>
          <w:iCs/>
        </w:rPr>
        <w:t xml:space="preserve"> </w:t>
      </w:r>
      <w:r w:rsidRPr="00B078D3">
        <w:rPr>
          <w:rFonts w:ascii="Times New Roman" w:hAnsi="Times New Roman"/>
          <w:b/>
          <w:bCs/>
        </w:rPr>
        <w:t>4.</w:t>
      </w:r>
      <w:r w:rsidRPr="00B078D3">
        <w:rPr>
          <w:rFonts w:ascii="Times New Roman" w:hAnsi="Times New Roman"/>
          <w:b/>
          <w:bCs/>
          <w:i/>
          <w:iCs/>
        </w:rPr>
        <w:t xml:space="preserve">  </w:t>
      </w:r>
      <w:r w:rsidRPr="00B078D3">
        <w:rPr>
          <w:rFonts w:ascii="Times New Roman" w:hAnsi="Times New Roman"/>
          <w:b/>
          <w:bCs/>
        </w:rPr>
        <w:t>Дальнейшее физическое развитие личности.</w:t>
      </w:r>
    </w:p>
    <w:p w14:paraId="7ACBC7F5"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5.Дальнейшее развитие национального самосознания, формирование нравственных и гражданских качеств на основе разнообразной творческой деятельности.</w:t>
      </w:r>
    </w:p>
    <w:p w14:paraId="76C3001B"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p w14:paraId="2C6CB47F" w14:textId="5C91649C"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СОДЕРЖАНИЕ И ФОРМЫ ВОСПИТАТЕЛЬНОЙ РАБОТЫ:</w:t>
      </w:r>
    </w:p>
    <w:p w14:paraId="1C879ABB" w14:textId="5842DF69" w:rsidR="00B078D3" w:rsidRPr="00175A59" w:rsidRDefault="00B078D3" w:rsidP="00471E2A">
      <w:pPr>
        <w:numPr>
          <w:ilvl w:val="1"/>
          <w:numId w:val="18"/>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качестве системообразующих определены следующие компоненты воспитательной работы:</w:t>
      </w:r>
    </w:p>
    <w:p w14:paraId="1947C244"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u w:val="single"/>
        </w:rPr>
        <w:t>Гражданско-патриотическое:</w:t>
      </w:r>
    </w:p>
    <w:p w14:paraId="6AE1CFF7" w14:textId="26D71178" w:rsidR="00B078D3" w:rsidRPr="00175A59" w:rsidRDefault="00B078D3" w:rsidP="00471E2A">
      <w:pPr>
        <w:numPr>
          <w:ilvl w:val="0"/>
          <w:numId w:val="18"/>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воспитание уважения к правам, свободам и обязанностям человека;</w:t>
      </w:r>
    </w:p>
    <w:p w14:paraId="7914D5C7" w14:textId="0BC6C9CB" w:rsidR="00B078D3" w:rsidRPr="00175A59" w:rsidRDefault="00B078D3" w:rsidP="00471E2A">
      <w:pPr>
        <w:numPr>
          <w:ilvl w:val="1"/>
          <w:numId w:val="19"/>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формирование ценностных представлений о любви к России, народам Российской Федерации, к своей малой родине;</w:t>
      </w:r>
    </w:p>
    <w:p w14:paraId="313FEEDA" w14:textId="6940D9A8" w:rsidR="00B078D3" w:rsidRPr="00175A59" w:rsidRDefault="00B078D3" w:rsidP="00471E2A">
      <w:pPr>
        <w:numPr>
          <w:ilvl w:val="0"/>
          <w:numId w:val="19"/>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усвоение ценности и содержания таких понятий, как "служение Отечеству", "правовая система и правовое государство", "гражданское общество", об этических категориях "свобода и ответственность", о мировоззренческих понятиях "честь", "совесть", "долг", "справедливость" "доверие" и др.;</w:t>
      </w:r>
    </w:p>
    <w:p w14:paraId="2AED0913" w14:textId="7FBBCB8A" w:rsidR="00B078D3" w:rsidRPr="00175A59" w:rsidRDefault="00B078D3" w:rsidP="00471E2A">
      <w:pPr>
        <w:numPr>
          <w:ilvl w:val="0"/>
          <w:numId w:val="19"/>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развитие нравственных представлений о долге, чести и достоинстве в контексте отношения к Отечеству, к согражданам, к семье;</w:t>
      </w:r>
    </w:p>
    <w:p w14:paraId="2C8062ED" w14:textId="57CBE490" w:rsidR="00B078D3" w:rsidRPr="00175A59" w:rsidRDefault="00B078D3" w:rsidP="00471E2A">
      <w:pPr>
        <w:numPr>
          <w:ilvl w:val="0"/>
          <w:numId w:val="19"/>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развитие компетенции и ценностных представлений о верховенстве закона и потребности в правопорядке, общественном согласии и межкультурном взаимодействии.</w:t>
      </w:r>
    </w:p>
    <w:p w14:paraId="7C7EB47C" w14:textId="440C4F90"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u w:val="single"/>
        </w:rPr>
        <w:t>Реализация данного направления воспитательной деятельности предполагает:</w:t>
      </w:r>
    </w:p>
    <w:p w14:paraId="23DEE16D"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 формирование у обучающихся представлений о ценностях культурно-исторического наследия России, уважительного отношения к национальным героям и культурным представлениям российского народа; развитие мотивации к научно-исследовательской деятельности, позволяющей объективно воспринимать и оценивать бесспорные исторические достижения и противоречивые периоды в развитии российского государства;</w:t>
      </w:r>
    </w:p>
    <w:p w14:paraId="387AC720"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p w14:paraId="017CE344" w14:textId="488A89B4" w:rsidR="00B078D3" w:rsidRPr="00175A59" w:rsidRDefault="00B078D3" w:rsidP="00471E2A">
      <w:pPr>
        <w:numPr>
          <w:ilvl w:val="0"/>
          <w:numId w:val="20"/>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lastRenderedPageBreak/>
        <w:t>повышение уровня компетентности обучающихся в восприятии и интерпретации социально-экономических и политических процессов и формирование на этой основе активной гражданской позиции и патриотической ответственности за судьбу страны;</w:t>
      </w:r>
    </w:p>
    <w:p w14:paraId="12ED7061" w14:textId="6F967CB1" w:rsidR="00B078D3" w:rsidRPr="00175A59" w:rsidRDefault="00B078D3" w:rsidP="00471E2A">
      <w:pPr>
        <w:numPr>
          <w:ilvl w:val="0"/>
          <w:numId w:val="20"/>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увеличение возможностей и доступности участия обучающихся в деятельности детских и юношеских общественных организаций, обеспечивающих возрастные потребности в социальном и межкультурном взаимодействии;</w:t>
      </w:r>
    </w:p>
    <w:p w14:paraId="21B46F70" w14:textId="77777777" w:rsidR="00175A59" w:rsidRDefault="00B078D3" w:rsidP="00471E2A">
      <w:pPr>
        <w:numPr>
          <w:ilvl w:val="0"/>
          <w:numId w:val="20"/>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развитие форм деятельности, направленной на предупреждение асоциального поведения, профилактику проявлений экстремизма, девиантного и делинквентного поведения среди учащейся молодежи.</w:t>
      </w:r>
    </w:p>
    <w:p w14:paraId="4354769A" w14:textId="2223D529"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175A59">
        <w:rPr>
          <w:rFonts w:ascii="Times New Roman" w:hAnsi="Times New Roman"/>
          <w:b/>
          <w:bCs/>
          <w:u w:val="single"/>
        </w:rPr>
        <w:t>Нравственное и духовное воспитание:</w:t>
      </w:r>
    </w:p>
    <w:p w14:paraId="1110B5F5" w14:textId="28F26FB5" w:rsidR="00B078D3" w:rsidRPr="00175A59" w:rsidRDefault="00B078D3" w:rsidP="00471E2A">
      <w:pPr>
        <w:numPr>
          <w:ilvl w:val="0"/>
          <w:numId w:val="21"/>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формирование у обучающихся ценностных представлений о морали, об основных понятиях этики (добро и зло, истина и ложь, смысл и ценность жизни, справедливость, милосердие, проблема нравственного выбора, достоинство, любовь и др.);</w:t>
      </w:r>
    </w:p>
    <w:p w14:paraId="1C1196E1" w14:textId="1ACBD1BE" w:rsidR="00B078D3" w:rsidRPr="00175A59" w:rsidRDefault="00B078D3" w:rsidP="00471E2A">
      <w:pPr>
        <w:numPr>
          <w:ilvl w:val="1"/>
          <w:numId w:val="21"/>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формирование у обучающихся представлений о духовных ценностях народов России, об истории развития и взаимодействия национальных культур;</w:t>
      </w:r>
    </w:p>
    <w:p w14:paraId="1203C198" w14:textId="4CD0B016" w:rsidR="00175A59" w:rsidRPr="00175A59" w:rsidRDefault="00B078D3" w:rsidP="00471E2A">
      <w:pPr>
        <w:numPr>
          <w:ilvl w:val="1"/>
          <w:numId w:val="21"/>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формирование у обучающихся набора компетенций, связанных с усвоением ценности многообразия и разнообразия культур, философских представлений и</w:t>
      </w:r>
    </w:p>
    <w:p w14:paraId="507A3C78" w14:textId="3526A15C" w:rsidR="00175A59" w:rsidRPr="00175A59" w:rsidRDefault="00175A59" w:rsidP="00175A59">
      <w:pPr>
        <w:rPr>
          <w:rFonts w:ascii="Times New Roman" w:hAnsi="Times New Roman"/>
        </w:rPr>
        <w:sectPr w:rsidR="00175A59" w:rsidRPr="00175A59">
          <w:pgSz w:w="11900" w:h="16840"/>
          <w:pgMar w:top="1440" w:right="840" w:bottom="644" w:left="1440" w:header="0" w:footer="0" w:gutter="0"/>
          <w:cols w:space="720" w:equalWidth="0">
            <w:col w:w="9620"/>
          </w:cols>
        </w:sectPr>
      </w:pPr>
    </w:p>
    <w:p w14:paraId="5AAA27AD" w14:textId="7D002749"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lastRenderedPageBreak/>
        <w:t>религиозных традиций, с понятиями свободы совести и вероисповедания, с восприятием ценности терпимости и партнерства в процессе освоения и формирования единого культурного пространства;</w:t>
      </w:r>
    </w:p>
    <w:p w14:paraId="23354565" w14:textId="12BEF568" w:rsidR="00B078D3" w:rsidRPr="00175A59" w:rsidRDefault="00B078D3" w:rsidP="00471E2A">
      <w:pPr>
        <w:numPr>
          <w:ilvl w:val="1"/>
          <w:numId w:val="22"/>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формирование у обучающихся комплексного мировоззрения, опирающегося на представления о ценностях активной жизненной позиции и нравственной ответственности личности, на традиции своего народа и страны в процессе определения индивидуального пути развития и в социальной практике;</w:t>
      </w:r>
    </w:p>
    <w:p w14:paraId="4DB3E8BD" w14:textId="77777777" w:rsidR="00B078D3" w:rsidRPr="00B078D3" w:rsidRDefault="00B078D3" w:rsidP="00471E2A">
      <w:pPr>
        <w:numPr>
          <w:ilvl w:val="1"/>
          <w:numId w:val="22"/>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формирование у обучающихся уважительного отношения к традициям, культуре</w:t>
      </w:r>
    </w:p>
    <w:p w14:paraId="059B7C58" w14:textId="7C3565C4" w:rsidR="00B078D3" w:rsidRPr="00175A59" w:rsidRDefault="00B078D3" w:rsidP="00471E2A">
      <w:pPr>
        <w:numPr>
          <w:ilvl w:val="0"/>
          <w:numId w:val="22"/>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языку своего народа и других народов России.</w:t>
      </w:r>
    </w:p>
    <w:p w14:paraId="0048008E" w14:textId="278E06F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u w:val="single"/>
        </w:rPr>
        <w:t>Воспитание положительного отношения к труду и творчеству:</w:t>
      </w:r>
    </w:p>
    <w:p w14:paraId="64424EB0" w14:textId="103ED1DA" w:rsidR="00B078D3" w:rsidRPr="00175A59" w:rsidRDefault="00B078D3" w:rsidP="00471E2A">
      <w:pPr>
        <w:numPr>
          <w:ilvl w:val="0"/>
          <w:numId w:val="23"/>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формирование у обучающихся представлений об уважении к человеку труда, о ценности труда и творчества для личности, общества и государства;</w:t>
      </w:r>
    </w:p>
    <w:p w14:paraId="2BF52F65" w14:textId="3D02D397" w:rsidR="00B078D3" w:rsidRPr="00175A59" w:rsidRDefault="00B078D3" w:rsidP="00471E2A">
      <w:pPr>
        <w:numPr>
          <w:ilvl w:val="0"/>
          <w:numId w:val="23"/>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формирование условий для развития возможностей обучающихся с ранних лет получить знания и практический опыт трудовой и творческой деятельности как непременного условия экономического и социального бытия человека;</w:t>
      </w:r>
    </w:p>
    <w:p w14:paraId="2ED56089" w14:textId="1C809913" w:rsidR="00B078D3" w:rsidRPr="00175A59" w:rsidRDefault="00B078D3" w:rsidP="00471E2A">
      <w:pPr>
        <w:numPr>
          <w:ilvl w:val="0"/>
          <w:numId w:val="23"/>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формирование компетенций, связанных с процессом выбора будущей профессиональной подготовки и деятельности, с процессом определения и развития индивидуальных способностей и потребностей в сфере труда и творческой деятельности;</w:t>
      </w:r>
    </w:p>
    <w:p w14:paraId="5577ED59" w14:textId="5A869739" w:rsidR="00B078D3" w:rsidRPr="00175A59" w:rsidRDefault="00B078D3" w:rsidP="00471E2A">
      <w:pPr>
        <w:numPr>
          <w:ilvl w:val="1"/>
          <w:numId w:val="23"/>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формирование лидерских качеств и развитие организаторских способностей, умения работать в коллективе, воспитание ответственного отношения к осуществляемой трудовой и творческой деятельности;</w:t>
      </w:r>
    </w:p>
    <w:p w14:paraId="4E54B49B" w14:textId="6ECFAB3E" w:rsidR="00B078D3" w:rsidRPr="00175A59" w:rsidRDefault="00B078D3" w:rsidP="00471E2A">
      <w:pPr>
        <w:numPr>
          <w:ilvl w:val="1"/>
          <w:numId w:val="23"/>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формирование дополнительных условий для психологической и практической готовности обучающегося к труду и осознанному выбору профессии, профессионального образования, адекватного потребностям рынкам труда; механизмы трудоустройства и адаптации молодого специалиста в профессиональной среде.</w:t>
      </w:r>
    </w:p>
    <w:p w14:paraId="2723A022" w14:textId="2FE956EC"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u w:val="single"/>
        </w:rPr>
        <w:t>Интеллектуальное воспитание:</w:t>
      </w:r>
    </w:p>
    <w:p w14:paraId="01C8FD0C" w14:textId="77CF14A3" w:rsidR="00B078D3" w:rsidRPr="00175A59" w:rsidRDefault="00B078D3" w:rsidP="00471E2A">
      <w:pPr>
        <w:numPr>
          <w:ilvl w:val="0"/>
          <w:numId w:val="24"/>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формирование у обучающихся представлений о возможностях интеллектуальной деятельности и направлениях интеллектуального развития личности (например, в рамках деятельности детских и юношеских научных сообществ, центров и кружков, специализирующихся в сфере интеллектуального развития детей и подростков, в процессе работы с одаренными детьми, в ходе проведения предметных олимпиад, интеллектуальных марафонов и игр, научных форумов и т.д.);</w:t>
      </w:r>
    </w:p>
    <w:p w14:paraId="2286AF8F" w14:textId="00C58341" w:rsidR="00B078D3" w:rsidRPr="00175A59" w:rsidRDefault="00B078D3" w:rsidP="00471E2A">
      <w:pPr>
        <w:numPr>
          <w:ilvl w:val="1"/>
          <w:numId w:val="24"/>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формирование представлений о содержании, ценности и безопасности современного информационного пространства (например, проведение специальных занятий по информационной безопасности обучающихся, по развитию навыков работы с научной информацией, по стимулированию научно-исследовательской деятельности учащихся и т.д.);</w:t>
      </w:r>
    </w:p>
    <w:p w14:paraId="2380E997" w14:textId="15AA8A8D" w:rsidR="00B078D3" w:rsidRPr="00175A59" w:rsidRDefault="00B078D3" w:rsidP="00471E2A">
      <w:pPr>
        <w:numPr>
          <w:ilvl w:val="1"/>
          <w:numId w:val="24"/>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формирование отношения к образованию как общечеловеческой ценности, выражающейся в интересе обучающихся к знаниям, в стремлении к интеллектуальному овладению материальными и духовными достижениями человечества, к достижению личного успеха в жизни.</w:t>
      </w:r>
    </w:p>
    <w:p w14:paraId="1C09FC5E" w14:textId="4A920FE0"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u w:val="single"/>
        </w:rPr>
        <w:t>Здоровьесберегающее воспитание:</w:t>
      </w:r>
    </w:p>
    <w:p w14:paraId="571F6FB3" w14:textId="66C0C39F" w:rsidR="00B078D3" w:rsidRPr="00175A59" w:rsidRDefault="00B078D3" w:rsidP="00471E2A">
      <w:pPr>
        <w:numPr>
          <w:ilvl w:val="0"/>
          <w:numId w:val="24"/>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формирование у обучающихся культуры здорового образа жизни, ценностных представлений о физическом здоровье, о ценности духовного и нравственного здоровья;</w:t>
      </w:r>
    </w:p>
    <w:p w14:paraId="48B56559" w14:textId="626CCFBD" w:rsidR="00B078D3" w:rsidRPr="00175A59" w:rsidRDefault="00B078D3" w:rsidP="00471E2A">
      <w:pPr>
        <w:numPr>
          <w:ilvl w:val="1"/>
          <w:numId w:val="24"/>
        </w:numPr>
        <w:shd w:val="clear" w:color="auto" w:fill="FFFFFF"/>
        <w:spacing w:before="100" w:beforeAutospacing="1" w:after="0" w:line="240" w:lineRule="auto"/>
        <w:jc w:val="both"/>
        <w:rPr>
          <w:rFonts w:ascii="Times New Roman" w:hAnsi="Times New Roman"/>
          <w:b/>
          <w:bCs/>
        </w:rPr>
        <w:sectPr w:rsidR="00B078D3" w:rsidRPr="00175A59">
          <w:pgSz w:w="11900" w:h="16840"/>
          <w:pgMar w:top="1440" w:right="840" w:bottom="1440" w:left="1440" w:header="0" w:footer="0" w:gutter="0"/>
          <w:cols w:space="720" w:equalWidth="0">
            <w:col w:w="9620"/>
          </w:cols>
        </w:sectPr>
      </w:pPr>
      <w:r w:rsidRPr="00B078D3">
        <w:rPr>
          <w:rFonts w:ascii="Times New Roman" w:hAnsi="Times New Roman"/>
          <w:b/>
          <w:bCs/>
        </w:rPr>
        <w:t>формирование у обучающихся навыков сохранения собственного здоровья, овладения здоровьесберегающими технологиями в процессе обучения во внеурочное время</w:t>
      </w:r>
    </w:p>
    <w:p w14:paraId="71FDE06B"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p w14:paraId="527BB183" w14:textId="1CACA0F3" w:rsidR="00B078D3" w:rsidRPr="00175A59" w:rsidRDefault="00B078D3" w:rsidP="00471E2A">
      <w:pPr>
        <w:numPr>
          <w:ilvl w:val="0"/>
          <w:numId w:val="25"/>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формирование представлений о ценности занятий физической культурой и спортом, понимания влияния этой деятельности на развитие личности человека, на процесс обучения и взрослую жизнь.</w:t>
      </w:r>
    </w:p>
    <w:p w14:paraId="6F696DED" w14:textId="25A7458C"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u w:val="single"/>
        </w:rPr>
        <w:t>Социокультурное и медиакультурное воспитание:</w:t>
      </w:r>
    </w:p>
    <w:p w14:paraId="51A123F1" w14:textId="1D07F029" w:rsidR="00B078D3" w:rsidRPr="00175A59" w:rsidRDefault="00B078D3" w:rsidP="00471E2A">
      <w:pPr>
        <w:numPr>
          <w:ilvl w:val="0"/>
          <w:numId w:val="26"/>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формирование у обучающихся представлений о таких понятиях, как "толерантность", "миролюбие", "гражданское согласие", "социальное партнерство", развитие опыта противостояния таким явлениям, как "социальная агрессия", "межнациональная рознь", "экстремизм", "терроризм", "фанатизм" (например, на этнической, религиозной, спортивной, культурной или идейной почве);</w:t>
      </w:r>
    </w:p>
    <w:p w14:paraId="2DECC28C" w14:textId="77777777" w:rsidR="00B078D3" w:rsidRPr="00B078D3" w:rsidRDefault="00B078D3" w:rsidP="00471E2A">
      <w:pPr>
        <w:numPr>
          <w:ilvl w:val="0"/>
          <w:numId w:val="26"/>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формирование опыта восприятия, производства и трансляции информации, пропагандирующей принципы межкультурного сотрудничества, культурного взаимообогащения, духовной и культурной консолидации общества, и опыта противостояния контркультуре, деструктивной пропаганде в современном информационном пространстве.</w:t>
      </w:r>
    </w:p>
    <w:p w14:paraId="6EF04135"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p w14:paraId="07A70A40" w14:textId="7D38C37A"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u w:val="single"/>
        </w:rPr>
        <w:t>Культуротворческое и эстетическое воспитание:</w:t>
      </w:r>
    </w:p>
    <w:p w14:paraId="0D83F933" w14:textId="530B5D7F" w:rsidR="00B078D3" w:rsidRPr="00175A59" w:rsidRDefault="00B078D3" w:rsidP="00471E2A">
      <w:pPr>
        <w:numPr>
          <w:ilvl w:val="1"/>
          <w:numId w:val="27"/>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формирование у обучающихся навыков культуроосвоения и культуросозидания, направленных на активизацию их приобщения к достижениям общечеловеческой и национальной культуры;</w:t>
      </w:r>
    </w:p>
    <w:p w14:paraId="4AE5BAA9" w14:textId="5D6D66F4" w:rsidR="00B078D3" w:rsidRPr="00175A59" w:rsidRDefault="00B078D3" w:rsidP="00471E2A">
      <w:pPr>
        <w:numPr>
          <w:ilvl w:val="2"/>
          <w:numId w:val="27"/>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формирование представлений о своей роли и практического опыта в производстве культуры и культурного продукта;</w:t>
      </w:r>
    </w:p>
    <w:p w14:paraId="53A637B3" w14:textId="1747AF25" w:rsidR="00B078D3" w:rsidRPr="00175A59" w:rsidRDefault="00B078D3" w:rsidP="00471E2A">
      <w:pPr>
        <w:numPr>
          <w:ilvl w:val="1"/>
          <w:numId w:val="27"/>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формирование условий для проявления и развития индивидуальных творческих способностей;</w:t>
      </w:r>
    </w:p>
    <w:p w14:paraId="47CEB1BF" w14:textId="62974E19" w:rsidR="00B078D3" w:rsidRPr="00175A59" w:rsidRDefault="00B078D3" w:rsidP="00471E2A">
      <w:pPr>
        <w:numPr>
          <w:ilvl w:val="2"/>
          <w:numId w:val="27"/>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формирование представлений об эстетических идеалах и ценностях, собственных эстетических предпочтений и освоение существующих эстетических эталонов различных культур и эпох, развитие индивидуальных эстетических предпочтений в области культуры;</w:t>
      </w:r>
    </w:p>
    <w:p w14:paraId="27F32930" w14:textId="7E10B1FF" w:rsidR="00B078D3" w:rsidRPr="00175A59" w:rsidRDefault="00B078D3" w:rsidP="00471E2A">
      <w:pPr>
        <w:numPr>
          <w:ilvl w:val="2"/>
          <w:numId w:val="27"/>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формирование основ для восприятия диалога культур и диалога цивилизаций на основе восприятия уникальных и универсальных эстетических ценностей;</w:t>
      </w:r>
    </w:p>
    <w:p w14:paraId="0BB3AB63" w14:textId="77A56D40" w:rsidR="00B078D3" w:rsidRPr="00175A59" w:rsidRDefault="00B078D3" w:rsidP="00471E2A">
      <w:pPr>
        <w:numPr>
          <w:ilvl w:val="1"/>
          <w:numId w:val="27"/>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формирование дополнительных условий для повышения интереса обучающихся</w:t>
      </w:r>
      <w:r w:rsidR="00175A59">
        <w:rPr>
          <w:rFonts w:ascii="Times New Roman" w:hAnsi="Times New Roman"/>
          <w:b/>
          <w:bCs/>
        </w:rPr>
        <w:t xml:space="preserve"> к </w:t>
      </w:r>
      <w:r w:rsidRPr="00175A59">
        <w:rPr>
          <w:rFonts w:ascii="Times New Roman" w:hAnsi="Times New Roman"/>
          <w:b/>
          <w:bCs/>
        </w:rPr>
        <w:t>мировой и отечественной культуре, к русской и зарубежной литературе, театру и кинематографу, для воспитания культуры зрителя.</w:t>
      </w:r>
    </w:p>
    <w:p w14:paraId="7482ABB2" w14:textId="205D315B"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u w:val="single"/>
        </w:rPr>
        <w:t>Правовое воспитание и культура безопасности:</w:t>
      </w:r>
    </w:p>
    <w:p w14:paraId="60DA994B" w14:textId="35EE4856" w:rsidR="00B078D3" w:rsidRPr="00175A59" w:rsidRDefault="00B078D3" w:rsidP="00471E2A">
      <w:pPr>
        <w:numPr>
          <w:ilvl w:val="0"/>
          <w:numId w:val="28"/>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формирование у обучающихся правовой культуры, представлений об основных правах и обязанностях, о принципах демократии, об уважении к правам человека и свободе личности; формирование электоральной культуры;</w:t>
      </w:r>
    </w:p>
    <w:p w14:paraId="1C6FB28E" w14:textId="70DA7C13" w:rsidR="00B078D3" w:rsidRPr="00175A59" w:rsidRDefault="00B078D3" w:rsidP="00471E2A">
      <w:pPr>
        <w:numPr>
          <w:ilvl w:val="0"/>
          <w:numId w:val="28"/>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развитие навыков безопасности и формирования безопасной среды в школе, в быту, на отдыхе; формирование представлений об информационной безопасности, о девиантном и делинквентном поведении, о влиянии на безопасность молодых людей отдельных молодежных субкультур.</w:t>
      </w:r>
    </w:p>
    <w:p w14:paraId="1A3C032F" w14:textId="08D6C809"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u w:val="single"/>
        </w:rPr>
        <w:t>Воспитание семейных ценностей:</w:t>
      </w:r>
    </w:p>
    <w:p w14:paraId="0732CD3B" w14:textId="6AEF5EEF" w:rsidR="00B078D3" w:rsidRPr="00175A59" w:rsidRDefault="00B078D3" w:rsidP="00471E2A">
      <w:pPr>
        <w:numPr>
          <w:ilvl w:val="0"/>
          <w:numId w:val="29"/>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формирование у обучающихся ценностных представлений об институте семьи, о семейных ценностях, традициях, культуре семейной жизни;</w:t>
      </w:r>
    </w:p>
    <w:p w14:paraId="42F7FEE4" w14:textId="77777777" w:rsidR="00B078D3" w:rsidRPr="00B078D3" w:rsidRDefault="00B078D3" w:rsidP="00471E2A">
      <w:pPr>
        <w:numPr>
          <w:ilvl w:val="0"/>
          <w:numId w:val="29"/>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формирование у обучающихся знаний в сфере этики и психологии семейных отношений.</w:t>
      </w:r>
    </w:p>
    <w:p w14:paraId="2A2D71CB" w14:textId="7BBACDF9" w:rsidR="00175A59" w:rsidRPr="00175A59" w:rsidRDefault="00B078D3" w:rsidP="00175A59">
      <w:pPr>
        <w:shd w:val="clear" w:color="auto" w:fill="FFFFFF"/>
        <w:spacing w:before="100" w:beforeAutospacing="1" w:after="0" w:line="240" w:lineRule="auto"/>
        <w:jc w:val="both"/>
        <w:rPr>
          <w:rFonts w:ascii="Times New Roman" w:hAnsi="Times New Roman"/>
          <w:b/>
          <w:bCs/>
          <w:u w:val="single"/>
        </w:rPr>
      </w:pPr>
      <w:r w:rsidRPr="00B078D3">
        <w:rPr>
          <w:rFonts w:ascii="Times New Roman" w:hAnsi="Times New Roman"/>
          <w:b/>
          <w:bCs/>
          <w:u w:val="single"/>
        </w:rPr>
        <w:t>Формирование коммуникативной культуры:</w:t>
      </w:r>
      <w:r w:rsidR="00175A59" w:rsidRPr="00175A59">
        <w:rPr>
          <w:rFonts w:ascii="Times New Roman" w:hAnsi="Times New Roman"/>
          <w:b/>
          <w:bCs/>
        </w:rPr>
        <w:t xml:space="preserve"> </w:t>
      </w:r>
      <w:r w:rsidR="00175A59" w:rsidRPr="00175A59">
        <w:rPr>
          <w:rFonts w:ascii="Times New Roman" w:hAnsi="Times New Roman"/>
          <w:b/>
          <w:bCs/>
          <w:u w:val="single"/>
        </w:rPr>
        <w:t>формирование у обучающихся дополнительных навыков коммуникации, включая межличностную, межкультурную коммуникации;</w:t>
      </w:r>
    </w:p>
    <w:p w14:paraId="2C733B95" w14:textId="77777777" w:rsidR="00175A59" w:rsidRPr="00175A59" w:rsidRDefault="00175A59" w:rsidP="00471E2A">
      <w:pPr>
        <w:numPr>
          <w:ilvl w:val="0"/>
          <w:numId w:val="30"/>
        </w:num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lastRenderedPageBreak/>
        <w:t>формирование у обучающихся ответственного отношения к слову как к поступку;</w:t>
      </w:r>
    </w:p>
    <w:p w14:paraId="5BC19DDE" w14:textId="77777777" w:rsidR="00175A59" w:rsidRPr="00175A59" w:rsidRDefault="00175A59" w:rsidP="00471E2A">
      <w:pPr>
        <w:numPr>
          <w:ilvl w:val="0"/>
          <w:numId w:val="30"/>
        </w:num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формирование у обучающихся знаний в области современных средств коммуникации и безопасности общения;</w:t>
      </w:r>
    </w:p>
    <w:p w14:paraId="2DD22637" w14:textId="77777777" w:rsidR="00175A59" w:rsidRPr="00175A59" w:rsidRDefault="00175A59" w:rsidP="00471E2A">
      <w:pPr>
        <w:numPr>
          <w:ilvl w:val="0"/>
          <w:numId w:val="30"/>
        </w:num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формирование у обучающихся ценностных представлений о родном языке, его особенностях и месте в мире.</w:t>
      </w:r>
    </w:p>
    <w:p w14:paraId="7210DA47"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Экологическое воспитание:</w:t>
      </w:r>
    </w:p>
    <w:p w14:paraId="0B92CEE1"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формирование ценностного отношения к природе, к окружающей среде, бережного отношения к процессу освоения природных ресурсов региона, страны, планеты;</w:t>
      </w:r>
    </w:p>
    <w:p w14:paraId="1A175599" w14:textId="77777777" w:rsidR="00175A59" w:rsidRPr="00175A59" w:rsidRDefault="00175A59" w:rsidP="00471E2A">
      <w:pPr>
        <w:numPr>
          <w:ilvl w:val="0"/>
          <w:numId w:val="31"/>
        </w:num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формирование ответственного и компетентного отношения к результатам производственной и непроизводственной деятельности человека, затрагивающей и изменяющей экологическую ситуацию на локальном и глобальном уровнях; формирование экологической культуры, навыков безопасного поведения в природной и техногенной среде;</w:t>
      </w:r>
    </w:p>
    <w:p w14:paraId="0C3B897B" w14:textId="77777777" w:rsidR="00175A59" w:rsidRPr="00175A59" w:rsidRDefault="00175A59" w:rsidP="00471E2A">
      <w:pPr>
        <w:numPr>
          <w:ilvl w:val="0"/>
          <w:numId w:val="31"/>
        </w:num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формирование условий для развития опыта многомерного взаимодействия учащихся общеобразовательных учреждений в процессах, направленных на сохранение окружающей среды.</w:t>
      </w:r>
    </w:p>
    <w:p w14:paraId="6315DE51"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Приоритетные направления воспитательной деятельности.</w:t>
      </w:r>
    </w:p>
    <w:tbl>
      <w:tblPr>
        <w:tblW w:w="0" w:type="auto"/>
        <w:tblInd w:w="10" w:type="dxa"/>
        <w:tblLayout w:type="fixed"/>
        <w:tblCellMar>
          <w:left w:w="0" w:type="dxa"/>
          <w:right w:w="0" w:type="dxa"/>
        </w:tblCellMar>
        <w:tblLook w:val="04A0" w:firstRow="1" w:lastRow="0" w:firstColumn="1" w:lastColumn="0" w:noHBand="0" w:noVBand="1"/>
      </w:tblPr>
      <w:tblGrid>
        <w:gridCol w:w="1740"/>
        <w:gridCol w:w="3680"/>
        <w:gridCol w:w="4540"/>
      </w:tblGrid>
      <w:tr w:rsidR="00175A59" w:rsidRPr="00175A59" w14:paraId="18B440A2" w14:textId="77777777" w:rsidTr="00602BD0">
        <w:trPr>
          <w:trHeight w:val="264"/>
        </w:trPr>
        <w:tc>
          <w:tcPr>
            <w:tcW w:w="1740" w:type="dxa"/>
            <w:tcBorders>
              <w:top w:val="single" w:sz="8" w:space="0" w:color="auto"/>
              <w:left w:val="single" w:sz="8" w:space="0" w:color="auto"/>
              <w:right w:val="single" w:sz="8" w:space="0" w:color="auto"/>
            </w:tcBorders>
            <w:vAlign w:val="bottom"/>
          </w:tcPr>
          <w:p w14:paraId="58FEB0D3"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Направление</w:t>
            </w:r>
          </w:p>
        </w:tc>
        <w:tc>
          <w:tcPr>
            <w:tcW w:w="3680" w:type="dxa"/>
            <w:tcBorders>
              <w:top w:val="single" w:sz="8" w:space="0" w:color="auto"/>
              <w:right w:val="single" w:sz="8" w:space="0" w:color="auto"/>
            </w:tcBorders>
            <w:vAlign w:val="bottom"/>
          </w:tcPr>
          <w:p w14:paraId="3DD281F8"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Задачи работы по данному</w:t>
            </w:r>
          </w:p>
        </w:tc>
        <w:tc>
          <w:tcPr>
            <w:tcW w:w="4540" w:type="dxa"/>
            <w:tcBorders>
              <w:top w:val="single" w:sz="8" w:space="0" w:color="auto"/>
              <w:right w:val="single" w:sz="8" w:space="0" w:color="auto"/>
            </w:tcBorders>
            <w:vAlign w:val="bottom"/>
          </w:tcPr>
          <w:p w14:paraId="4FD0CF79"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формы работы</w:t>
            </w:r>
          </w:p>
        </w:tc>
      </w:tr>
      <w:tr w:rsidR="00175A59" w:rsidRPr="00175A59" w14:paraId="534AD111" w14:textId="77777777" w:rsidTr="00602BD0">
        <w:trPr>
          <w:trHeight w:val="276"/>
        </w:trPr>
        <w:tc>
          <w:tcPr>
            <w:tcW w:w="1740" w:type="dxa"/>
            <w:tcBorders>
              <w:left w:val="single" w:sz="8" w:space="0" w:color="auto"/>
              <w:right w:val="single" w:sz="8" w:space="0" w:color="auto"/>
            </w:tcBorders>
            <w:vAlign w:val="bottom"/>
          </w:tcPr>
          <w:p w14:paraId="56203B00"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воспитатель</w:t>
            </w:r>
          </w:p>
        </w:tc>
        <w:tc>
          <w:tcPr>
            <w:tcW w:w="3680" w:type="dxa"/>
            <w:tcBorders>
              <w:right w:val="single" w:sz="8" w:space="0" w:color="auto"/>
            </w:tcBorders>
            <w:vAlign w:val="bottom"/>
          </w:tcPr>
          <w:p w14:paraId="2D845906"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направлению</w:t>
            </w:r>
          </w:p>
        </w:tc>
        <w:tc>
          <w:tcPr>
            <w:tcW w:w="4540" w:type="dxa"/>
            <w:tcBorders>
              <w:right w:val="single" w:sz="8" w:space="0" w:color="auto"/>
            </w:tcBorders>
            <w:vAlign w:val="bottom"/>
          </w:tcPr>
          <w:p w14:paraId="495815D8"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p>
        </w:tc>
      </w:tr>
      <w:tr w:rsidR="00175A59" w:rsidRPr="00175A59" w14:paraId="1E24D67A" w14:textId="77777777" w:rsidTr="00602BD0">
        <w:trPr>
          <w:trHeight w:val="277"/>
        </w:trPr>
        <w:tc>
          <w:tcPr>
            <w:tcW w:w="1740" w:type="dxa"/>
            <w:tcBorders>
              <w:left w:val="single" w:sz="8" w:space="0" w:color="auto"/>
              <w:bottom w:val="single" w:sz="8" w:space="0" w:color="auto"/>
              <w:right w:val="single" w:sz="8" w:space="0" w:color="auto"/>
            </w:tcBorders>
            <w:vAlign w:val="bottom"/>
          </w:tcPr>
          <w:p w14:paraId="78434B98"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ной работы</w:t>
            </w:r>
          </w:p>
        </w:tc>
        <w:tc>
          <w:tcPr>
            <w:tcW w:w="3680" w:type="dxa"/>
            <w:tcBorders>
              <w:bottom w:val="single" w:sz="8" w:space="0" w:color="auto"/>
              <w:right w:val="single" w:sz="8" w:space="0" w:color="auto"/>
            </w:tcBorders>
            <w:vAlign w:val="bottom"/>
          </w:tcPr>
          <w:p w14:paraId="48B7FEEE"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p>
        </w:tc>
        <w:tc>
          <w:tcPr>
            <w:tcW w:w="4540" w:type="dxa"/>
            <w:tcBorders>
              <w:bottom w:val="single" w:sz="8" w:space="0" w:color="auto"/>
              <w:right w:val="single" w:sz="8" w:space="0" w:color="auto"/>
            </w:tcBorders>
            <w:vAlign w:val="bottom"/>
          </w:tcPr>
          <w:p w14:paraId="55BBBBEA"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p>
        </w:tc>
      </w:tr>
      <w:tr w:rsidR="00175A59" w:rsidRPr="00175A59" w14:paraId="656A9C40" w14:textId="77777777" w:rsidTr="00602BD0">
        <w:trPr>
          <w:trHeight w:val="264"/>
        </w:trPr>
        <w:tc>
          <w:tcPr>
            <w:tcW w:w="1740" w:type="dxa"/>
            <w:tcBorders>
              <w:left w:val="single" w:sz="8" w:space="0" w:color="auto"/>
              <w:right w:val="single" w:sz="8" w:space="0" w:color="auto"/>
            </w:tcBorders>
            <w:vAlign w:val="bottom"/>
          </w:tcPr>
          <w:p w14:paraId="0644D154"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i/>
                <w:iCs/>
                <w:u w:val="single"/>
              </w:rPr>
              <w:t>Традиции</w:t>
            </w:r>
          </w:p>
        </w:tc>
        <w:tc>
          <w:tcPr>
            <w:tcW w:w="3680" w:type="dxa"/>
            <w:tcBorders>
              <w:right w:val="single" w:sz="8" w:space="0" w:color="auto"/>
            </w:tcBorders>
            <w:vAlign w:val="bottom"/>
          </w:tcPr>
          <w:p w14:paraId="191F302D"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осуществлять культурно-</w:t>
            </w:r>
          </w:p>
        </w:tc>
        <w:tc>
          <w:tcPr>
            <w:tcW w:w="4540" w:type="dxa"/>
            <w:tcBorders>
              <w:right w:val="single" w:sz="8" w:space="0" w:color="auto"/>
            </w:tcBorders>
            <w:vAlign w:val="bottom"/>
          </w:tcPr>
          <w:p w14:paraId="5C87EBB6"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Актуальным содержанием данного</w:t>
            </w:r>
          </w:p>
        </w:tc>
      </w:tr>
      <w:tr w:rsidR="00175A59" w:rsidRPr="00175A59" w14:paraId="362378FF" w14:textId="77777777" w:rsidTr="00602BD0">
        <w:trPr>
          <w:trHeight w:val="276"/>
        </w:trPr>
        <w:tc>
          <w:tcPr>
            <w:tcW w:w="1740" w:type="dxa"/>
            <w:tcBorders>
              <w:left w:val="single" w:sz="8" w:space="0" w:color="auto"/>
              <w:right w:val="single" w:sz="8" w:space="0" w:color="auto"/>
            </w:tcBorders>
            <w:vAlign w:val="bottom"/>
          </w:tcPr>
          <w:p w14:paraId="45F93C1C"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i/>
                <w:iCs/>
                <w:u w:val="single"/>
              </w:rPr>
              <w:t>школы</w:t>
            </w:r>
          </w:p>
        </w:tc>
        <w:tc>
          <w:tcPr>
            <w:tcW w:w="3680" w:type="dxa"/>
            <w:tcBorders>
              <w:right w:val="single" w:sz="8" w:space="0" w:color="auto"/>
            </w:tcBorders>
            <w:vAlign w:val="bottom"/>
          </w:tcPr>
          <w:p w14:paraId="0583D77E"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ориентированные принципы</w:t>
            </w:r>
          </w:p>
        </w:tc>
        <w:tc>
          <w:tcPr>
            <w:tcW w:w="4540" w:type="dxa"/>
            <w:tcBorders>
              <w:right w:val="single" w:sz="8" w:space="0" w:color="auto"/>
            </w:tcBorders>
            <w:vAlign w:val="bottom"/>
          </w:tcPr>
          <w:p w14:paraId="2DEE9DAB"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направления является проведение</w:t>
            </w:r>
          </w:p>
        </w:tc>
      </w:tr>
      <w:tr w:rsidR="00175A59" w:rsidRPr="00175A59" w14:paraId="15334F76" w14:textId="77777777" w:rsidTr="00602BD0">
        <w:trPr>
          <w:trHeight w:val="276"/>
        </w:trPr>
        <w:tc>
          <w:tcPr>
            <w:tcW w:w="1740" w:type="dxa"/>
            <w:tcBorders>
              <w:left w:val="single" w:sz="8" w:space="0" w:color="auto"/>
              <w:right w:val="single" w:sz="8" w:space="0" w:color="auto"/>
            </w:tcBorders>
            <w:vAlign w:val="bottom"/>
          </w:tcPr>
          <w:p w14:paraId="09E59A3E"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p>
        </w:tc>
        <w:tc>
          <w:tcPr>
            <w:tcW w:w="3680" w:type="dxa"/>
            <w:tcBorders>
              <w:right w:val="single" w:sz="8" w:space="0" w:color="auto"/>
            </w:tcBorders>
            <w:vAlign w:val="bottom"/>
          </w:tcPr>
          <w:p w14:paraId="485AFA90"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воспитательной деятельности,</w:t>
            </w:r>
          </w:p>
        </w:tc>
        <w:tc>
          <w:tcPr>
            <w:tcW w:w="4540" w:type="dxa"/>
            <w:tcBorders>
              <w:right w:val="single" w:sz="8" w:space="0" w:color="auto"/>
            </w:tcBorders>
            <w:vAlign w:val="bottom"/>
          </w:tcPr>
          <w:p w14:paraId="654B4F6F"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традиционных (и популярных)</w:t>
            </w:r>
          </w:p>
        </w:tc>
      </w:tr>
      <w:tr w:rsidR="00175A59" w:rsidRPr="00175A59" w14:paraId="1A224E1A" w14:textId="77777777" w:rsidTr="00602BD0">
        <w:trPr>
          <w:trHeight w:val="276"/>
        </w:trPr>
        <w:tc>
          <w:tcPr>
            <w:tcW w:w="1740" w:type="dxa"/>
            <w:tcBorders>
              <w:left w:val="single" w:sz="8" w:space="0" w:color="auto"/>
              <w:right w:val="single" w:sz="8" w:space="0" w:color="auto"/>
            </w:tcBorders>
            <w:vAlign w:val="bottom"/>
          </w:tcPr>
          <w:p w14:paraId="6C7C1830"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p>
        </w:tc>
        <w:tc>
          <w:tcPr>
            <w:tcW w:w="3680" w:type="dxa"/>
            <w:tcBorders>
              <w:right w:val="single" w:sz="8" w:space="0" w:color="auto"/>
            </w:tcBorders>
            <w:vAlign w:val="bottom"/>
          </w:tcPr>
          <w:p w14:paraId="6FB8DDB9"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сохранять и преумножать</w:t>
            </w:r>
          </w:p>
        </w:tc>
        <w:tc>
          <w:tcPr>
            <w:tcW w:w="4540" w:type="dxa"/>
            <w:tcBorders>
              <w:right w:val="single" w:sz="8" w:space="0" w:color="auto"/>
            </w:tcBorders>
            <w:vAlign w:val="bottom"/>
          </w:tcPr>
          <w:p w14:paraId="221EFED1"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мероприятий в школе.</w:t>
            </w:r>
          </w:p>
        </w:tc>
      </w:tr>
      <w:tr w:rsidR="00175A59" w:rsidRPr="00175A59" w14:paraId="79A89811" w14:textId="77777777" w:rsidTr="00602BD0">
        <w:trPr>
          <w:trHeight w:val="277"/>
        </w:trPr>
        <w:tc>
          <w:tcPr>
            <w:tcW w:w="1740" w:type="dxa"/>
            <w:tcBorders>
              <w:left w:val="single" w:sz="8" w:space="0" w:color="auto"/>
              <w:bottom w:val="single" w:sz="8" w:space="0" w:color="auto"/>
              <w:right w:val="single" w:sz="8" w:space="0" w:color="auto"/>
            </w:tcBorders>
            <w:vAlign w:val="bottom"/>
          </w:tcPr>
          <w:p w14:paraId="311AFB6F"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p>
        </w:tc>
        <w:tc>
          <w:tcPr>
            <w:tcW w:w="3680" w:type="dxa"/>
            <w:tcBorders>
              <w:bottom w:val="single" w:sz="8" w:space="0" w:color="auto"/>
              <w:right w:val="single" w:sz="8" w:space="0" w:color="auto"/>
            </w:tcBorders>
            <w:vAlign w:val="bottom"/>
          </w:tcPr>
          <w:p w14:paraId="732CAFCE"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школьные традиции.</w:t>
            </w:r>
          </w:p>
        </w:tc>
        <w:tc>
          <w:tcPr>
            <w:tcW w:w="4540" w:type="dxa"/>
            <w:tcBorders>
              <w:bottom w:val="single" w:sz="8" w:space="0" w:color="auto"/>
              <w:right w:val="single" w:sz="8" w:space="0" w:color="auto"/>
            </w:tcBorders>
            <w:vAlign w:val="bottom"/>
          </w:tcPr>
          <w:p w14:paraId="146173EA"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p>
        </w:tc>
      </w:tr>
      <w:tr w:rsidR="00175A59" w:rsidRPr="00175A59" w14:paraId="46A73CB4" w14:textId="77777777" w:rsidTr="00602BD0">
        <w:trPr>
          <w:trHeight w:val="264"/>
        </w:trPr>
        <w:tc>
          <w:tcPr>
            <w:tcW w:w="1740" w:type="dxa"/>
            <w:tcBorders>
              <w:left w:val="single" w:sz="8" w:space="0" w:color="auto"/>
              <w:right w:val="single" w:sz="8" w:space="0" w:color="auto"/>
            </w:tcBorders>
            <w:vAlign w:val="bottom"/>
          </w:tcPr>
          <w:p w14:paraId="53DECFFE"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Общекультур</w:t>
            </w:r>
          </w:p>
        </w:tc>
        <w:tc>
          <w:tcPr>
            <w:tcW w:w="3680" w:type="dxa"/>
            <w:tcBorders>
              <w:right w:val="single" w:sz="8" w:space="0" w:color="auto"/>
            </w:tcBorders>
            <w:vAlign w:val="bottom"/>
          </w:tcPr>
          <w:p w14:paraId="25DE1B04"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Формировать у учащихся такие</w:t>
            </w:r>
          </w:p>
        </w:tc>
        <w:tc>
          <w:tcPr>
            <w:tcW w:w="4540" w:type="dxa"/>
            <w:tcBorders>
              <w:right w:val="single" w:sz="8" w:space="0" w:color="auto"/>
            </w:tcBorders>
            <w:vAlign w:val="bottom"/>
          </w:tcPr>
          <w:p w14:paraId="54BF36D4"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тематические классные часы;</w:t>
            </w:r>
          </w:p>
        </w:tc>
      </w:tr>
      <w:tr w:rsidR="00175A59" w:rsidRPr="00175A59" w14:paraId="1BF76BC1" w14:textId="77777777" w:rsidTr="00602BD0">
        <w:trPr>
          <w:trHeight w:val="276"/>
        </w:trPr>
        <w:tc>
          <w:tcPr>
            <w:tcW w:w="1740" w:type="dxa"/>
            <w:tcBorders>
              <w:left w:val="single" w:sz="8" w:space="0" w:color="auto"/>
              <w:right w:val="single" w:sz="8" w:space="0" w:color="auto"/>
            </w:tcBorders>
            <w:vAlign w:val="bottom"/>
          </w:tcPr>
          <w:p w14:paraId="18D0AF7E"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ное</w:t>
            </w:r>
          </w:p>
        </w:tc>
        <w:tc>
          <w:tcPr>
            <w:tcW w:w="3680" w:type="dxa"/>
            <w:tcBorders>
              <w:right w:val="single" w:sz="8" w:space="0" w:color="auto"/>
            </w:tcBorders>
            <w:vAlign w:val="bottom"/>
          </w:tcPr>
          <w:p w14:paraId="18E9300B"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качества, как долг,</w:t>
            </w:r>
          </w:p>
        </w:tc>
        <w:tc>
          <w:tcPr>
            <w:tcW w:w="4540" w:type="dxa"/>
            <w:tcBorders>
              <w:right w:val="single" w:sz="8" w:space="0" w:color="auto"/>
            </w:tcBorders>
            <w:vAlign w:val="bottom"/>
          </w:tcPr>
          <w:p w14:paraId="44E4E379"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встречи с представителями правовых</w:t>
            </w:r>
          </w:p>
        </w:tc>
      </w:tr>
      <w:tr w:rsidR="00175A59" w:rsidRPr="00175A59" w14:paraId="74FCE66D" w14:textId="77777777" w:rsidTr="00602BD0">
        <w:trPr>
          <w:trHeight w:val="276"/>
        </w:trPr>
        <w:tc>
          <w:tcPr>
            <w:tcW w:w="1740" w:type="dxa"/>
            <w:tcBorders>
              <w:left w:val="single" w:sz="8" w:space="0" w:color="auto"/>
              <w:right w:val="single" w:sz="8" w:space="0" w:color="auto"/>
            </w:tcBorders>
            <w:vAlign w:val="bottom"/>
          </w:tcPr>
          <w:p w14:paraId="7DED99EF"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направление.</w:t>
            </w:r>
          </w:p>
        </w:tc>
        <w:tc>
          <w:tcPr>
            <w:tcW w:w="3680" w:type="dxa"/>
            <w:tcBorders>
              <w:right w:val="single" w:sz="8" w:space="0" w:color="auto"/>
            </w:tcBorders>
            <w:vAlign w:val="bottom"/>
          </w:tcPr>
          <w:p w14:paraId="1F376953"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ответственность, честь,</w:t>
            </w:r>
          </w:p>
        </w:tc>
        <w:tc>
          <w:tcPr>
            <w:tcW w:w="4540" w:type="dxa"/>
            <w:tcBorders>
              <w:right w:val="single" w:sz="8" w:space="0" w:color="auto"/>
            </w:tcBorders>
            <w:vAlign w:val="bottom"/>
          </w:tcPr>
          <w:p w14:paraId="2BD0669A"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структур, органов правопорядка;</w:t>
            </w:r>
          </w:p>
        </w:tc>
      </w:tr>
      <w:tr w:rsidR="00175A59" w:rsidRPr="00175A59" w14:paraId="2F026286" w14:textId="77777777" w:rsidTr="00602BD0">
        <w:trPr>
          <w:trHeight w:val="276"/>
        </w:trPr>
        <w:tc>
          <w:tcPr>
            <w:tcW w:w="1740" w:type="dxa"/>
            <w:tcBorders>
              <w:left w:val="single" w:sz="8" w:space="0" w:color="auto"/>
              <w:right w:val="single" w:sz="8" w:space="0" w:color="auto"/>
            </w:tcBorders>
            <w:vAlign w:val="bottom"/>
          </w:tcPr>
          <w:p w14:paraId="2520E48D"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(Гражданско-</w:t>
            </w:r>
          </w:p>
        </w:tc>
        <w:tc>
          <w:tcPr>
            <w:tcW w:w="3680" w:type="dxa"/>
            <w:tcBorders>
              <w:right w:val="single" w:sz="8" w:space="0" w:color="auto"/>
            </w:tcBorders>
            <w:vAlign w:val="bottom"/>
          </w:tcPr>
          <w:p w14:paraId="79ECBFEC"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достоинство, личность.</w:t>
            </w:r>
          </w:p>
        </w:tc>
        <w:tc>
          <w:tcPr>
            <w:tcW w:w="4540" w:type="dxa"/>
            <w:tcBorders>
              <w:right w:val="single" w:sz="8" w:space="0" w:color="auto"/>
            </w:tcBorders>
            <w:vAlign w:val="bottom"/>
          </w:tcPr>
          <w:p w14:paraId="0A8BC49D"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посещение музеев боевой и трудовой</w:t>
            </w:r>
          </w:p>
        </w:tc>
      </w:tr>
      <w:tr w:rsidR="00175A59" w:rsidRPr="00175A59" w14:paraId="3120A19C" w14:textId="77777777" w:rsidTr="00602BD0">
        <w:trPr>
          <w:trHeight w:val="276"/>
        </w:trPr>
        <w:tc>
          <w:tcPr>
            <w:tcW w:w="1740" w:type="dxa"/>
            <w:tcBorders>
              <w:left w:val="single" w:sz="8" w:space="0" w:color="auto"/>
              <w:right w:val="single" w:sz="8" w:space="0" w:color="auto"/>
            </w:tcBorders>
            <w:vAlign w:val="bottom"/>
          </w:tcPr>
          <w:p w14:paraId="098A7DF5"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патриотическ</w:t>
            </w:r>
          </w:p>
        </w:tc>
        <w:tc>
          <w:tcPr>
            <w:tcW w:w="3680" w:type="dxa"/>
            <w:tcBorders>
              <w:right w:val="single" w:sz="8" w:space="0" w:color="auto"/>
            </w:tcBorders>
            <w:vAlign w:val="bottom"/>
          </w:tcPr>
          <w:p w14:paraId="210EDA3A"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Воспитывать любовь и уважение</w:t>
            </w:r>
          </w:p>
        </w:tc>
        <w:tc>
          <w:tcPr>
            <w:tcW w:w="4540" w:type="dxa"/>
            <w:tcBorders>
              <w:right w:val="single" w:sz="8" w:space="0" w:color="auto"/>
            </w:tcBorders>
            <w:vAlign w:val="bottom"/>
          </w:tcPr>
          <w:p w14:paraId="51D69BB7"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славы;</w:t>
            </w:r>
          </w:p>
        </w:tc>
      </w:tr>
      <w:tr w:rsidR="00175A59" w:rsidRPr="00175A59" w14:paraId="1A4C2D29" w14:textId="77777777" w:rsidTr="00602BD0">
        <w:trPr>
          <w:trHeight w:val="276"/>
        </w:trPr>
        <w:tc>
          <w:tcPr>
            <w:tcW w:w="1740" w:type="dxa"/>
            <w:tcBorders>
              <w:left w:val="single" w:sz="8" w:space="0" w:color="auto"/>
              <w:right w:val="single" w:sz="8" w:space="0" w:color="auto"/>
            </w:tcBorders>
            <w:vAlign w:val="bottom"/>
          </w:tcPr>
          <w:p w14:paraId="4BE4A740"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ое, правовое</w:t>
            </w:r>
          </w:p>
        </w:tc>
        <w:tc>
          <w:tcPr>
            <w:tcW w:w="3680" w:type="dxa"/>
            <w:tcBorders>
              <w:right w:val="single" w:sz="8" w:space="0" w:color="auto"/>
            </w:tcBorders>
            <w:vAlign w:val="bottom"/>
          </w:tcPr>
          <w:p w14:paraId="1DF12A54"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к традициям Отечества, школы,</w:t>
            </w:r>
          </w:p>
        </w:tc>
        <w:tc>
          <w:tcPr>
            <w:tcW w:w="4540" w:type="dxa"/>
            <w:tcBorders>
              <w:right w:val="single" w:sz="8" w:space="0" w:color="auto"/>
            </w:tcBorders>
            <w:vAlign w:val="bottom"/>
          </w:tcPr>
          <w:p w14:paraId="47F19775"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встречи с ветеранами войны и труда,</w:t>
            </w:r>
          </w:p>
        </w:tc>
      </w:tr>
      <w:tr w:rsidR="00175A59" w:rsidRPr="00175A59" w14:paraId="448DF3B6" w14:textId="77777777" w:rsidTr="00602BD0">
        <w:trPr>
          <w:trHeight w:val="276"/>
        </w:trPr>
        <w:tc>
          <w:tcPr>
            <w:tcW w:w="1740" w:type="dxa"/>
            <w:tcBorders>
              <w:left w:val="single" w:sz="8" w:space="0" w:color="auto"/>
              <w:right w:val="single" w:sz="8" w:space="0" w:color="auto"/>
            </w:tcBorders>
            <w:vAlign w:val="bottom"/>
          </w:tcPr>
          <w:p w14:paraId="776D4692"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воспитание)</w:t>
            </w:r>
          </w:p>
        </w:tc>
        <w:tc>
          <w:tcPr>
            <w:tcW w:w="3680" w:type="dxa"/>
            <w:tcBorders>
              <w:right w:val="single" w:sz="8" w:space="0" w:color="auto"/>
            </w:tcBorders>
            <w:vAlign w:val="bottom"/>
          </w:tcPr>
          <w:p w14:paraId="36395696"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семьи.</w:t>
            </w:r>
          </w:p>
        </w:tc>
        <w:tc>
          <w:tcPr>
            <w:tcW w:w="4540" w:type="dxa"/>
            <w:tcBorders>
              <w:right w:val="single" w:sz="8" w:space="0" w:color="auto"/>
            </w:tcBorders>
            <w:vAlign w:val="bottom"/>
          </w:tcPr>
          <w:p w14:paraId="50BB8298"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солдатами и офицерами срочной службы;</w:t>
            </w:r>
          </w:p>
        </w:tc>
      </w:tr>
      <w:tr w:rsidR="00175A59" w:rsidRPr="00175A59" w14:paraId="015BF759" w14:textId="77777777" w:rsidTr="00602BD0">
        <w:trPr>
          <w:trHeight w:val="276"/>
        </w:trPr>
        <w:tc>
          <w:tcPr>
            <w:tcW w:w="1740" w:type="dxa"/>
            <w:tcBorders>
              <w:left w:val="single" w:sz="8" w:space="0" w:color="auto"/>
              <w:right w:val="single" w:sz="8" w:space="0" w:color="auto"/>
            </w:tcBorders>
            <w:vAlign w:val="bottom"/>
          </w:tcPr>
          <w:p w14:paraId="14CB5593"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p>
        </w:tc>
        <w:tc>
          <w:tcPr>
            <w:tcW w:w="3680" w:type="dxa"/>
            <w:tcBorders>
              <w:right w:val="single" w:sz="8" w:space="0" w:color="auto"/>
            </w:tcBorders>
            <w:vAlign w:val="bottom"/>
          </w:tcPr>
          <w:p w14:paraId="579EB4AE"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p>
        </w:tc>
        <w:tc>
          <w:tcPr>
            <w:tcW w:w="4540" w:type="dxa"/>
            <w:tcBorders>
              <w:right w:val="single" w:sz="8" w:space="0" w:color="auto"/>
            </w:tcBorders>
            <w:vAlign w:val="bottom"/>
          </w:tcPr>
          <w:p w14:paraId="7E864D9A"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конкурсы, викторины по правовой и</w:t>
            </w:r>
          </w:p>
        </w:tc>
      </w:tr>
      <w:tr w:rsidR="00175A59" w:rsidRPr="00175A59" w14:paraId="0668508F" w14:textId="77777777" w:rsidTr="00602BD0">
        <w:trPr>
          <w:trHeight w:val="276"/>
        </w:trPr>
        <w:tc>
          <w:tcPr>
            <w:tcW w:w="1740" w:type="dxa"/>
            <w:tcBorders>
              <w:left w:val="single" w:sz="8" w:space="0" w:color="auto"/>
              <w:right w:val="single" w:sz="8" w:space="0" w:color="auto"/>
            </w:tcBorders>
            <w:vAlign w:val="bottom"/>
          </w:tcPr>
          <w:p w14:paraId="402CC21C"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p>
        </w:tc>
        <w:tc>
          <w:tcPr>
            <w:tcW w:w="3680" w:type="dxa"/>
            <w:tcBorders>
              <w:right w:val="single" w:sz="8" w:space="0" w:color="auto"/>
            </w:tcBorders>
            <w:vAlign w:val="bottom"/>
          </w:tcPr>
          <w:p w14:paraId="101F8F88"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p>
        </w:tc>
        <w:tc>
          <w:tcPr>
            <w:tcW w:w="4540" w:type="dxa"/>
            <w:tcBorders>
              <w:right w:val="single" w:sz="8" w:space="0" w:color="auto"/>
            </w:tcBorders>
            <w:vAlign w:val="bottom"/>
          </w:tcPr>
          <w:p w14:paraId="25D20DCE"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патриотической тематике;</w:t>
            </w:r>
          </w:p>
        </w:tc>
      </w:tr>
      <w:tr w:rsidR="00175A59" w:rsidRPr="00175A59" w14:paraId="33C4BEB6" w14:textId="77777777" w:rsidTr="00602BD0">
        <w:trPr>
          <w:trHeight w:val="276"/>
        </w:trPr>
        <w:tc>
          <w:tcPr>
            <w:tcW w:w="1740" w:type="dxa"/>
            <w:tcBorders>
              <w:left w:val="single" w:sz="8" w:space="0" w:color="auto"/>
              <w:right w:val="single" w:sz="8" w:space="0" w:color="auto"/>
            </w:tcBorders>
            <w:vAlign w:val="bottom"/>
          </w:tcPr>
          <w:p w14:paraId="6AE744AE"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p>
        </w:tc>
        <w:tc>
          <w:tcPr>
            <w:tcW w:w="3680" w:type="dxa"/>
            <w:tcBorders>
              <w:right w:val="single" w:sz="8" w:space="0" w:color="auto"/>
            </w:tcBorders>
            <w:vAlign w:val="bottom"/>
          </w:tcPr>
          <w:p w14:paraId="4542B308"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p>
        </w:tc>
        <w:tc>
          <w:tcPr>
            <w:tcW w:w="4540" w:type="dxa"/>
            <w:tcBorders>
              <w:right w:val="single" w:sz="8" w:space="0" w:color="auto"/>
            </w:tcBorders>
            <w:vAlign w:val="bottom"/>
          </w:tcPr>
          <w:p w14:paraId="2ADB226F"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интерактивные игры, дебаты, дискуссии</w:t>
            </w:r>
          </w:p>
        </w:tc>
      </w:tr>
      <w:tr w:rsidR="00175A59" w:rsidRPr="00175A59" w14:paraId="45CABA7E" w14:textId="77777777" w:rsidTr="00602BD0">
        <w:trPr>
          <w:trHeight w:val="276"/>
        </w:trPr>
        <w:tc>
          <w:tcPr>
            <w:tcW w:w="1740" w:type="dxa"/>
            <w:tcBorders>
              <w:left w:val="single" w:sz="8" w:space="0" w:color="auto"/>
              <w:right w:val="single" w:sz="8" w:space="0" w:color="auto"/>
            </w:tcBorders>
            <w:vAlign w:val="bottom"/>
          </w:tcPr>
          <w:p w14:paraId="1DD52369"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p>
        </w:tc>
        <w:tc>
          <w:tcPr>
            <w:tcW w:w="3680" w:type="dxa"/>
            <w:tcBorders>
              <w:right w:val="single" w:sz="8" w:space="0" w:color="auto"/>
            </w:tcBorders>
            <w:vAlign w:val="bottom"/>
          </w:tcPr>
          <w:p w14:paraId="14BC3E13"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p>
        </w:tc>
        <w:tc>
          <w:tcPr>
            <w:tcW w:w="4540" w:type="dxa"/>
            <w:tcBorders>
              <w:right w:val="single" w:sz="8" w:space="0" w:color="auto"/>
            </w:tcBorders>
            <w:vAlign w:val="bottom"/>
          </w:tcPr>
          <w:p w14:paraId="14A62AF5"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патриотической и правовой тематики;</w:t>
            </w:r>
          </w:p>
        </w:tc>
      </w:tr>
      <w:tr w:rsidR="00175A59" w:rsidRPr="00175A59" w14:paraId="528DEE1E" w14:textId="77777777" w:rsidTr="00602BD0">
        <w:trPr>
          <w:trHeight w:val="276"/>
        </w:trPr>
        <w:tc>
          <w:tcPr>
            <w:tcW w:w="1740" w:type="dxa"/>
            <w:tcBorders>
              <w:left w:val="single" w:sz="8" w:space="0" w:color="auto"/>
              <w:right w:val="single" w:sz="8" w:space="0" w:color="auto"/>
            </w:tcBorders>
            <w:vAlign w:val="bottom"/>
          </w:tcPr>
          <w:p w14:paraId="0D61442D"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p>
        </w:tc>
        <w:tc>
          <w:tcPr>
            <w:tcW w:w="3680" w:type="dxa"/>
            <w:tcBorders>
              <w:right w:val="single" w:sz="8" w:space="0" w:color="auto"/>
            </w:tcBorders>
            <w:vAlign w:val="bottom"/>
          </w:tcPr>
          <w:p w14:paraId="67812200"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p>
        </w:tc>
        <w:tc>
          <w:tcPr>
            <w:tcW w:w="4540" w:type="dxa"/>
            <w:tcBorders>
              <w:right w:val="single" w:sz="8" w:space="0" w:color="auto"/>
            </w:tcBorders>
            <w:vAlign w:val="bottom"/>
          </w:tcPr>
          <w:p w14:paraId="600247EB"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конкурсы и концерты, посвященные</w:t>
            </w:r>
          </w:p>
        </w:tc>
      </w:tr>
      <w:tr w:rsidR="00175A59" w:rsidRPr="00175A59" w14:paraId="7BA7E1F8" w14:textId="77777777" w:rsidTr="00602BD0">
        <w:trPr>
          <w:trHeight w:val="276"/>
        </w:trPr>
        <w:tc>
          <w:tcPr>
            <w:tcW w:w="1740" w:type="dxa"/>
            <w:tcBorders>
              <w:left w:val="single" w:sz="8" w:space="0" w:color="auto"/>
              <w:right w:val="single" w:sz="8" w:space="0" w:color="auto"/>
            </w:tcBorders>
            <w:vAlign w:val="bottom"/>
          </w:tcPr>
          <w:p w14:paraId="29F4D662"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p>
        </w:tc>
        <w:tc>
          <w:tcPr>
            <w:tcW w:w="3680" w:type="dxa"/>
            <w:tcBorders>
              <w:right w:val="single" w:sz="8" w:space="0" w:color="auto"/>
            </w:tcBorders>
            <w:vAlign w:val="bottom"/>
          </w:tcPr>
          <w:p w14:paraId="30D12D24"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p>
        </w:tc>
        <w:tc>
          <w:tcPr>
            <w:tcW w:w="4540" w:type="dxa"/>
            <w:tcBorders>
              <w:right w:val="single" w:sz="8" w:space="0" w:color="auto"/>
            </w:tcBorders>
            <w:vAlign w:val="bottom"/>
          </w:tcPr>
          <w:p w14:paraId="63BD991D"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правовой и патриотической тематике;</w:t>
            </w:r>
          </w:p>
        </w:tc>
      </w:tr>
      <w:tr w:rsidR="00175A59" w:rsidRPr="00175A59" w14:paraId="50D9A5D4" w14:textId="77777777" w:rsidTr="00602BD0">
        <w:trPr>
          <w:trHeight w:val="276"/>
        </w:trPr>
        <w:tc>
          <w:tcPr>
            <w:tcW w:w="1740" w:type="dxa"/>
            <w:tcBorders>
              <w:left w:val="single" w:sz="8" w:space="0" w:color="auto"/>
              <w:right w:val="single" w:sz="8" w:space="0" w:color="auto"/>
            </w:tcBorders>
            <w:vAlign w:val="bottom"/>
          </w:tcPr>
          <w:p w14:paraId="7294F1A2"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p>
        </w:tc>
        <w:tc>
          <w:tcPr>
            <w:tcW w:w="3680" w:type="dxa"/>
            <w:tcBorders>
              <w:right w:val="single" w:sz="8" w:space="0" w:color="auto"/>
            </w:tcBorders>
            <w:vAlign w:val="bottom"/>
          </w:tcPr>
          <w:p w14:paraId="5706CE82"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p>
        </w:tc>
        <w:tc>
          <w:tcPr>
            <w:tcW w:w="4540" w:type="dxa"/>
            <w:tcBorders>
              <w:right w:val="single" w:sz="8" w:space="0" w:color="auto"/>
            </w:tcBorders>
            <w:vAlign w:val="bottom"/>
          </w:tcPr>
          <w:p w14:paraId="3B2D3867"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походы, праздники, часы общения,</w:t>
            </w:r>
          </w:p>
        </w:tc>
      </w:tr>
      <w:tr w:rsidR="00175A59" w:rsidRPr="00175A59" w14:paraId="3F75D517" w14:textId="77777777" w:rsidTr="00602BD0">
        <w:trPr>
          <w:trHeight w:val="276"/>
        </w:trPr>
        <w:tc>
          <w:tcPr>
            <w:tcW w:w="1740" w:type="dxa"/>
            <w:tcBorders>
              <w:left w:val="single" w:sz="8" w:space="0" w:color="auto"/>
              <w:right w:val="single" w:sz="8" w:space="0" w:color="auto"/>
            </w:tcBorders>
            <w:vAlign w:val="bottom"/>
          </w:tcPr>
          <w:p w14:paraId="48BB8AC2"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p>
        </w:tc>
        <w:tc>
          <w:tcPr>
            <w:tcW w:w="3680" w:type="dxa"/>
            <w:tcBorders>
              <w:right w:val="single" w:sz="8" w:space="0" w:color="auto"/>
            </w:tcBorders>
            <w:vAlign w:val="bottom"/>
          </w:tcPr>
          <w:p w14:paraId="5DC71F06"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p>
        </w:tc>
        <w:tc>
          <w:tcPr>
            <w:tcW w:w="4540" w:type="dxa"/>
            <w:tcBorders>
              <w:right w:val="single" w:sz="8" w:space="0" w:color="auto"/>
            </w:tcBorders>
            <w:vAlign w:val="bottom"/>
          </w:tcPr>
          <w:p w14:paraId="3AFE0E42"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посвященные правовой и патриотической</w:t>
            </w:r>
          </w:p>
        </w:tc>
      </w:tr>
      <w:tr w:rsidR="00175A59" w:rsidRPr="00175A59" w14:paraId="430DA09A" w14:textId="77777777" w:rsidTr="00602BD0">
        <w:trPr>
          <w:trHeight w:val="277"/>
        </w:trPr>
        <w:tc>
          <w:tcPr>
            <w:tcW w:w="1740" w:type="dxa"/>
            <w:tcBorders>
              <w:left w:val="single" w:sz="8" w:space="0" w:color="auto"/>
              <w:bottom w:val="single" w:sz="8" w:space="0" w:color="auto"/>
              <w:right w:val="single" w:sz="8" w:space="0" w:color="auto"/>
            </w:tcBorders>
            <w:vAlign w:val="bottom"/>
          </w:tcPr>
          <w:p w14:paraId="267CA867"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p>
        </w:tc>
        <w:tc>
          <w:tcPr>
            <w:tcW w:w="3680" w:type="dxa"/>
            <w:tcBorders>
              <w:bottom w:val="single" w:sz="8" w:space="0" w:color="auto"/>
              <w:right w:val="single" w:sz="8" w:space="0" w:color="auto"/>
            </w:tcBorders>
            <w:vAlign w:val="bottom"/>
          </w:tcPr>
          <w:p w14:paraId="1755311E"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p>
        </w:tc>
        <w:tc>
          <w:tcPr>
            <w:tcW w:w="4540" w:type="dxa"/>
            <w:tcBorders>
              <w:bottom w:val="single" w:sz="8" w:space="0" w:color="auto"/>
              <w:right w:val="single" w:sz="8" w:space="0" w:color="auto"/>
            </w:tcBorders>
            <w:vAlign w:val="bottom"/>
          </w:tcPr>
          <w:p w14:paraId="3A49FA21"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теме.</w:t>
            </w:r>
          </w:p>
        </w:tc>
      </w:tr>
      <w:tr w:rsidR="00175A59" w:rsidRPr="00175A59" w14:paraId="52B7552B" w14:textId="77777777" w:rsidTr="00602BD0">
        <w:trPr>
          <w:trHeight w:val="264"/>
        </w:trPr>
        <w:tc>
          <w:tcPr>
            <w:tcW w:w="1740" w:type="dxa"/>
            <w:tcBorders>
              <w:left w:val="single" w:sz="8" w:space="0" w:color="auto"/>
              <w:right w:val="single" w:sz="8" w:space="0" w:color="auto"/>
            </w:tcBorders>
            <w:vAlign w:val="bottom"/>
          </w:tcPr>
          <w:p w14:paraId="7CD6FAE6"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Общекультур</w:t>
            </w:r>
          </w:p>
        </w:tc>
        <w:tc>
          <w:tcPr>
            <w:tcW w:w="3680" w:type="dxa"/>
            <w:tcBorders>
              <w:right w:val="single" w:sz="8" w:space="0" w:color="auto"/>
            </w:tcBorders>
            <w:vAlign w:val="bottom"/>
          </w:tcPr>
          <w:p w14:paraId="5E644A48"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Изучение учащимися природы и</w:t>
            </w:r>
          </w:p>
        </w:tc>
        <w:tc>
          <w:tcPr>
            <w:tcW w:w="4540" w:type="dxa"/>
            <w:tcBorders>
              <w:right w:val="single" w:sz="8" w:space="0" w:color="auto"/>
            </w:tcBorders>
            <w:vAlign w:val="bottom"/>
          </w:tcPr>
          <w:p w14:paraId="48828865"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Проведение природоохранных акций.</w:t>
            </w:r>
          </w:p>
        </w:tc>
      </w:tr>
      <w:tr w:rsidR="00175A59" w:rsidRPr="00175A59" w14:paraId="37B3A316" w14:textId="77777777" w:rsidTr="00602BD0">
        <w:trPr>
          <w:trHeight w:val="276"/>
        </w:trPr>
        <w:tc>
          <w:tcPr>
            <w:tcW w:w="1740" w:type="dxa"/>
            <w:tcBorders>
              <w:left w:val="single" w:sz="8" w:space="0" w:color="auto"/>
              <w:right w:val="single" w:sz="8" w:space="0" w:color="auto"/>
            </w:tcBorders>
            <w:vAlign w:val="bottom"/>
          </w:tcPr>
          <w:p w14:paraId="5E4B4197"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ное</w:t>
            </w:r>
          </w:p>
        </w:tc>
        <w:tc>
          <w:tcPr>
            <w:tcW w:w="3680" w:type="dxa"/>
            <w:tcBorders>
              <w:right w:val="single" w:sz="8" w:space="0" w:color="auto"/>
            </w:tcBorders>
            <w:vAlign w:val="bottom"/>
          </w:tcPr>
          <w:p w14:paraId="08201813"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истории родного края.</w:t>
            </w:r>
          </w:p>
        </w:tc>
        <w:tc>
          <w:tcPr>
            <w:tcW w:w="4540" w:type="dxa"/>
            <w:tcBorders>
              <w:right w:val="single" w:sz="8" w:space="0" w:color="auto"/>
            </w:tcBorders>
            <w:vAlign w:val="bottom"/>
          </w:tcPr>
          <w:p w14:paraId="524838B0"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Исследовательская деятельность</w:t>
            </w:r>
          </w:p>
        </w:tc>
      </w:tr>
      <w:tr w:rsidR="00175A59" w:rsidRPr="00175A59" w14:paraId="1917C4DE" w14:textId="77777777" w:rsidTr="00602BD0">
        <w:trPr>
          <w:trHeight w:val="276"/>
        </w:trPr>
        <w:tc>
          <w:tcPr>
            <w:tcW w:w="1740" w:type="dxa"/>
            <w:tcBorders>
              <w:left w:val="single" w:sz="8" w:space="0" w:color="auto"/>
              <w:right w:val="single" w:sz="8" w:space="0" w:color="auto"/>
            </w:tcBorders>
            <w:vAlign w:val="bottom"/>
          </w:tcPr>
          <w:p w14:paraId="01845318"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направление</w:t>
            </w:r>
          </w:p>
        </w:tc>
        <w:tc>
          <w:tcPr>
            <w:tcW w:w="3680" w:type="dxa"/>
            <w:tcBorders>
              <w:right w:val="single" w:sz="8" w:space="0" w:color="auto"/>
            </w:tcBorders>
            <w:vAlign w:val="bottom"/>
          </w:tcPr>
          <w:p w14:paraId="4C7479DD"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Формировать правильное</w:t>
            </w:r>
          </w:p>
        </w:tc>
        <w:tc>
          <w:tcPr>
            <w:tcW w:w="4540" w:type="dxa"/>
            <w:tcBorders>
              <w:right w:val="single" w:sz="8" w:space="0" w:color="auto"/>
            </w:tcBorders>
            <w:vAlign w:val="bottom"/>
          </w:tcPr>
          <w:p w14:paraId="2B73EB54"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обучающихся.  Создание и защита</w:t>
            </w:r>
          </w:p>
        </w:tc>
      </w:tr>
      <w:tr w:rsidR="00175A59" w:rsidRPr="00175A59" w14:paraId="321C6D55" w14:textId="77777777" w:rsidTr="00602BD0">
        <w:trPr>
          <w:trHeight w:val="276"/>
        </w:trPr>
        <w:tc>
          <w:tcPr>
            <w:tcW w:w="1740" w:type="dxa"/>
            <w:tcBorders>
              <w:left w:val="single" w:sz="8" w:space="0" w:color="auto"/>
              <w:right w:val="single" w:sz="8" w:space="0" w:color="auto"/>
            </w:tcBorders>
            <w:vAlign w:val="bottom"/>
          </w:tcPr>
          <w:p w14:paraId="3FE839D6"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(Экологическ</w:t>
            </w:r>
          </w:p>
        </w:tc>
        <w:tc>
          <w:tcPr>
            <w:tcW w:w="3680" w:type="dxa"/>
            <w:tcBorders>
              <w:right w:val="single" w:sz="8" w:space="0" w:color="auto"/>
            </w:tcBorders>
            <w:vAlign w:val="bottom"/>
          </w:tcPr>
          <w:p w14:paraId="4AFFA1A1"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отношение к окружающей среде.</w:t>
            </w:r>
          </w:p>
        </w:tc>
        <w:tc>
          <w:tcPr>
            <w:tcW w:w="4540" w:type="dxa"/>
            <w:tcBorders>
              <w:right w:val="single" w:sz="8" w:space="0" w:color="auto"/>
            </w:tcBorders>
            <w:vAlign w:val="bottom"/>
          </w:tcPr>
          <w:p w14:paraId="4BE883FD"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проектов.</w:t>
            </w:r>
          </w:p>
        </w:tc>
      </w:tr>
      <w:tr w:rsidR="00175A59" w:rsidRPr="00175A59" w14:paraId="15CE48F6" w14:textId="77777777" w:rsidTr="00602BD0">
        <w:trPr>
          <w:trHeight w:val="277"/>
        </w:trPr>
        <w:tc>
          <w:tcPr>
            <w:tcW w:w="1740" w:type="dxa"/>
            <w:tcBorders>
              <w:left w:val="single" w:sz="8" w:space="0" w:color="auto"/>
              <w:bottom w:val="single" w:sz="8" w:space="0" w:color="auto"/>
              <w:right w:val="single" w:sz="8" w:space="0" w:color="auto"/>
            </w:tcBorders>
            <w:vAlign w:val="bottom"/>
          </w:tcPr>
          <w:p w14:paraId="079B295A"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ое</w:t>
            </w:r>
          </w:p>
        </w:tc>
        <w:tc>
          <w:tcPr>
            <w:tcW w:w="3680" w:type="dxa"/>
            <w:tcBorders>
              <w:bottom w:val="single" w:sz="8" w:space="0" w:color="auto"/>
              <w:right w:val="single" w:sz="8" w:space="0" w:color="auto"/>
            </w:tcBorders>
            <w:vAlign w:val="bottom"/>
          </w:tcPr>
          <w:p w14:paraId="668E2282"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r w:rsidRPr="00175A59">
              <w:rPr>
                <w:rFonts w:ascii="Times New Roman" w:hAnsi="Times New Roman"/>
                <w:b/>
                <w:bCs/>
                <w:u w:val="single"/>
              </w:rPr>
              <w:t>Организация работы по</w:t>
            </w:r>
          </w:p>
        </w:tc>
        <w:tc>
          <w:tcPr>
            <w:tcW w:w="4540" w:type="dxa"/>
            <w:tcBorders>
              <w:bottom w:val="single" w:sz="8" w:space="0" w:color="auto"/>
              <w:right w:val="single" w:sz="8" w:space="0" w:color="auto"/>
            </w:tcBorders>
            <w:vAlign w:val="bottom"/>
          </w:tcPr>
          <w:p w14:paraId="75CEB3A2"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pPr>
          </w:p>
        </w:tc>
      </w:tr>
    </w:tbl>
    <w:p w14:paraId="25D1C9A1" w14:textId="77777777" w:rsidR="00175A59" w:rsidRPr="00175A59" w:rsidRDefault="00175A59" w:rsidP="00175A59">
      <w:pPr>
        <w:shd w:val="clear" w:color="auto" w:fill="FFFFFF"/>
        <w:spacing w:before="100" w:beforeAutospacing="1" w:after="0" w:line="240" w:lineRule="auto"/>
        <w:jc w:val="both"/>
        <w:rPr>
          <w:rFonts w:ascii="Times New Roman" w:hAnsi="Times New Roman"/>
          <w:b/>
          <w:bCs/>
          <w:u w:val="single"/>
        </w:rPr>
        <w:sectPr w:rsidR="00175A59" w:rsidRPr="00175A59">
          <w:pgSz w:w="11900" w:h="16840"/>
          <w:pgMar w:top="1440" w:right="840" w:bottom="592" w:left="980" w:header="0" w:footer="0" w:gutter="0"/>
          <w:cols w:space="720" w:equalWidth="0">
            <w:col w:w="10080"/>
          </w:cols>
        </w:sectPr>
      </w:pPr>
    </w:p>
    <w:p w14:paraId="30255991" w14:textId="7C30EB2B" w:rsidR="00B078D3" w:rsidRPr="00B078D3" w:rsidRDefault="00B078D3" w:rsidP="00B078D3">
      <w:pPr>
        <w:shd w:val="clear" w:color="auto" w:fill="FFFFFF"/>
        <w:spacing w:before="100" w:beforeAutospacing="1" w:after="0" w:line="240" w:lineRule="auto"/>
        <w:jc w:val="both"/>
        <w:rPr>
          <w:rFonts w:ascii="Times New Roman" w:hAnsi="Times New Roman"/>
          <w:b/>
          <w:bCs/>
        </w:rPr>
        <w:sectPr w:rsidR="00B078D3" w:rsidRPr="00B078D3">
          <w:pgSz w:w="11900" w:h="16840"/>
          <w:pgMar w:top="1440" w:right="840" w:bottom="916" w:left="1440" w:header="0" w:footer="0" w:gutter="0"/>
          <w:cols w:space="720" w:equalWidth="0">
            <w:col w:w="9620"/>
          </w:cols>
        </w:sectPr>
      </w:pPr>
    </w:p>
    <w:p w14:paraId="24731C93"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bl>
      <w:tblPr>
        <w:tblW w:w="0" w:type="auto"/>
        <w:tblInd w:w="10" w:type="dxa"/>
        <w:tblLayout w:type="fixed"/>
        <w:tblCellMar>
          <w:left w:w="0" w:type="dxa"/>
          <w:right w:w="0" w:type="dxa"/>
        </w:tblCellMar>
        <w:tblLook w:val="04A0" w:firstRow="1" w:lastRow="0" w:firstColumn="1" w:lastColumn="0" w:noHBand="0" w:noVBand="1"/>
      </w:tblPr>
      <w:tblGrid>
        <w:gridCol w:w="1740"/>
        <w:gridCol w:w="3680"/>
        <w:gridCol w:w="4540"/>
      </w:tblGrid>
      <w:tr w:rsidR="00B078D3" w:rsidRPr="00B078D3" w14:paraId="0A6073AD" w14:textId="77777777" w:rsidTr="00A14B4B">
        <w:trPr>
          <w:trHeight w:val="283"/>
        </w:trPr>
        <w:tc>
          <w:tcPr>
            <w:tcW w:w="1740" w:type="dxa"/>
            <w:tcBorders>
              <w:top w:val="single" w:sz="8" w:space="0" w:color="auto"/>
              <w:left w:val="single" w:sz="8" w:space="0" w:color="auto"/>
              <w:right w:val="single" w:sz="8" w:space="0" w:color="auto"/>
            </w:tcBorders>
            <w:vAlign w:val="bottom"/>
          </w:tcPr>
          <w:p w14:paraId="6F1BF1E4"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воспитание)</w:t>
            </w:r>
          </w:p>
        </w:tc>
        <w:tc>
          <w:tcPr>
            <w:tcW w:w="3680" w:type="dxa"/>
            <w:tcBorders>
              <w:top w:val="single" w:sz="8" w:space="0" w:color="auto"/>
              <w:right w:val="single" w:sz="8" w:space="0" w:color="auto"/>
            </w:tcBorders>
            <w:vAlign w:val="bottom"/>
          </w:tcPr>
          <w:p w14:paraId="1E1BA467"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совершенствованию туристских</w:t>
            </w:r>
          </w:p>
        </w:tc>
        <w:tc>
          <w:tcPr>
            <w:tcW w:w="4540" w:type="dxa"/>
            <w:tcBorders>
              <w:top w:val="single" w:sz="8" w:space="0" w:color="auto"/>
              <w:right w:val="single" w:sz="8" w:space="0" w:color="auto"/>
            </w:tcBorders>
            <w:vAlign w:val="bottom"/>
          </w:tcPr>
          <w:p w14:paraId="257EBE8A"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r>
      <w:tr w:rsidR="00B078D3" w:rsidRPr="00B078D3" w14:paraId="6F601B77" w14:textId="77777777" w:rsidTr="00A14B4B">
        <w:trPr>
          <w:trHeight w:val="276"/>
        </w:trPr>
        <w:tc>
          <w:tcPr>
            <w:tcW w:w="1740" w:type="dxa"/>
            <w:tcBorders>
              <w:left w:val="single" w:sz="8" w:space="0" w:color="auto"/>
              <w:right w:val="single" w:sz="8" w:space="0" w:color="auto"/>
            </w:tcBorders>
            <w:vAlign w:val="bottom"/>
          </w:tcPr>
          <w:p w14:paraId="31426886"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right w:val="single" w:sz="8" w:space="0" w:color="auto"/>
            </w:tcBorders>
            <w:vAlign w:val="bottom"/>
          </w:tcPr>
          <w:p w14:paraId="5BB0AAC1"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навыков.</w:t>
            </w:r>
          </w:p>
        </w:tc>
        <w:tc>
          <w:tcPr>
            <w:tcW w:w="4540" w:type="dxa"/>
            <w:tcBorders>
              <w:right w:val="single" w:sz="8" w:space="0" w:color="auto"/>
            </w:tcBorders>
            <w:vAlign w:val="bottom"/>
          </w:tcPr>
          <w:p w14:paraId="2393924B"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r>
      <w:tr w:rsidR="00B078D3" w:rsidRPr="00B078D3" w14:paraId="76067CDF" w14:textId="77777777" w:rsidTr="00A14B4B">
        <w:trPr>
          <w:trHeight w:val="276"/>
        </w:trPr>
        <w:tc>
          <w:tcPr>
            <w:tcW w:w="1740" w:type="dxa"/>
            <w:tcBorders>
              <w:left w:val="single" w:sz="8" w:space="0" w:color="auto"/>
              <w:right w:val="single" w:sz="8" w:space="0" w:color="auto"/>
            </w:tcBorders>
            <w:vAlign w:val="bottom"/>
          </w:tcPr>
          <w:p w14:paraId="550A845D"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right w:val="single" w:sz="8" w:space="0" w:color="auto"/>
            </w:tcBorders>
            <w:vAlign w:val="bottom"/>
          </w:tcPr>
          <w:p w14:paraId="0F84BF6D"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Содействие в проведении</w:t>
            </w:r>
          </w:p>
        </w:tc>
        <w:tc>
          <w:tcPr>
            <w:tcW w:w="4540" w:type="dxa"/>
            <w:tcBorders>
              <w:right w:val="single" w:sz="8" w:space="0" w:color="auto"/>
            </w:tcBorders>
            <w:vAlign w:val="bottom"/>
          </w:tcPr>
          <w:p w14:paraId="72B071B1"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r>
      <w:tr w:rsidR="00B078D3" w:rsidRPr="00B078D3" w14:paraId="09832A8C" w14:textId="77777777" w:rsidTr="00A14B4B">
        <w:trPr>
          <w:trHeight w:val="276"/>
        </w:trPr>
        <w:tc>
          <w:tcPr>
            <w:tcW w:w="1740" w:type="dxa"/>
            <w:tcBorders>
              <w:left w:val="single" w:sz="8" w:space="0" w:color="auto"/>
              <w:right w:val="single" w:sz="8" w:space="0" w:color="auto"/>
            </w:tcBorders>
            <w:vAlign w:val="bottom"/>
          </w:tcPr>
          <w:p w14:paraId="71F174AA"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right w:val="single" w:sz="8" w:space="0" w:color="auto"/>
            </w:tcBorders>
            <w:vAlign w:val="bottom"/>
          </w:tcPr>
          <w:p w14:paraId="57158F20"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исследовательской работы</w:t>
            </w:r>
          </w:p>
        </w:tc>
        <w:tc>
          <w:tcPr>
            <w:tcW w:w="4540" w:type="dxa"/>
            <w:tcBorders>
              <w:right w:val="single" w:sz="8" w:space="0" w:color="auto"/>
            </w:tcBorders>
            <w:vAlign w:val="bottom"/>
          </w:tcPr>
          <w:p w14:paraId="712091B8"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r>
      <w:tr w:rsidR="00B078D3" w:rsidRPr="00B078D3" w14:paraId="6C6EF997" w14:textId="77777777" w:rsidTr="00A14B4B">
        <w:trPr>
          <w:trHeight w:val="276"/>
        </w:trPr>
        <w:tc>
          <w:tcPr>
            <w:tcW w:w="1740" w:type="dxa"/>
            <w:tcBorders>
              <w:left w:val="single" w:sz="8" w:space="0" w:color="auto"/>
              <w:right w:val="single" w:sz="8" w:space="0" w:color="auto"/>
            </w:tcBorders>
            <w:vAlign w:val="bottom"/>
          </w:tcPr>
          <w:p w14:paraId="0803E327"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right w:val="single" w:sz="8" w:space="0" w:color="auto"/>
            </w:tcBorders>
            <w:vAlign w:val="bottom"/>
          </w:tcPr>
          <w:p w14:paraId="182DFBAE"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учащихся.</w:t>
            </w:r>
          </w:p>
        </w:tc>
        <w:tc>
          <w:tcPr>
            <w:tcW w:w="4540" w:type="dxa"/>
            <w:tcBorders>
              <w:right w:val="single" w:sz="8" w:space="0" w:color="auto"/>
            </w:tcBorders>
            <w:vAlign w:val="bottom"/>
          </w:tcPr>
          <w:p w14:paraId="371CF1A4"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r>
      <w:tr w:rsidR="00B078D3" w:rsidRPr="00B078D3" w14:paraId="7DEFD5C1" w14:textId="77777777" w:rsidTr="00A14B4B">
        <w:trPr>
          <w:trHeight w:val="276"/>
        </w:trPr>
        <w:tc>
          <w:tcPr>
            <w:tcW w:w="1740" w:type="dxa"/>
            <w:tcBorders>
              <w:left w:val="single" w:sz="8" w:space="0" w:color="auto"/>
              <w:right w:val="single" w:sz="8" w:space="0" w:color="auto"/>
            </w:tcBorders>
            <w:vAlign w:val="bottom"/>
          </w:tcPr>
          <w:p w14:paraId="786A0DF6"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right w:val="single" w:sz="8" w:space="0" w:color="auto"/>
            </w:tcBorders>
            <w:vAlign w:val="bottom"/>
          </w:tcPr>
          <w:p w14:paraId="17A69D2A"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Проведение природоохранных</w:t>
            </w:r>
          </w:p>
        </w:tc>
        <w:tc>
          <w:tcPr>
            <w:tcW w:w="4540" w:type="dxa"/>
            <w:tcBorders>
              <w:right w:val="single" w:sz="8" w:space="0" w:color="auto"/>
            </w:tcBorders>
            <w:vAlign w:val="bottom"/>
          </w:tcPr>
          <w:p w14:paraId="6DE82567"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r>
      <w:tr w:rsidR="00B078D3" w:rsidRPr="00B078D3" w14:paraId="73B2972B" w14:textId="77777777" w:rsidTr="00A14B4B">
        <w:trPr>
          <w:trHeight w:val="277"/>
        </w:trPr>
        <w:tc>
          <w:tcPr>
            <w:tcW w:w="1740" w:type="dxa"/>
            <w:tcBorders>
              <w:left w:val="single" w:sz="8" w:space="0" w:color="auto"/>
              <w:bottom w:val="single" w:sz="8" w:space="0" w:color="auto"/>
              <w:right w:val="single" w:sz="8" w:space="0" w:color="auto"/>
            </w:tcBorders>
            <w:vAlign w:val="bottom"/>
          </w:tcPr>
          <w:p w14:paraId="74E83855"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bottom w:val="single" w:sz="8" w:space="0" w:color="auto"/>
              <w:right w:val="single" w:sz="8" w:space="0" w:color="auto"/>
            </w:tcBorders>
            <w:vAlign w:val="bottom"/>
          </w:tcPr>
          <w:p w14:paraId="0BC61263"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акций.</w:t>
            </w:r>
          </w:p>
        </w:tc>
        <w:tc>
          <w:tcPr>
            <w:tcW w:w="4540" w:type="dxa"/>
            <w:tcBorders>
              <w:bottom w:val="single" w:sz="8" w:space="0" w:color="auto"/>
              <w:right w:val="single" w:sz="8" w:space="0" w:color="auto"/>
            </w:tcBorders>
            <w:vAlign w:val="bottom"/>
          </w:tcPr>
          <w:p w14:paraId="48BC1D08"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r>
      <w:tr w:rsidR="00B078D3" w:rsidRPr="00B078D3" w14:paraId="5AF6CE88" w14:textId="77777777" w:rsidTr="00A14B4B">
        <w:trPr>
          <w:trHeight w:val="264"/>
        </w:trPr>
        <w:tc>
          <w:tcPr>
            <w:tcW w:w="1740" w:type="dxa"/>
            <w:tcBorders>
              <w:left w:val="single" w:sz="8" w:space="0" w:color="auto"/>
              <w:right w:val="single" w:sz="8" w:space="0" w:color="auto"/>
            </w:tcBorders>
            <w:vAlign w:val="bottom"/>
          </w:tcPr>
          <w:p w14:paraId="255E2F9A"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Духовно-</w:t>
            </w:r>
          </w:p>
        </w:tc>
        <w:tc>
          <w:tcPr>
            <w:tcW w:w="3680" w:type="dxa"/>
            <w:tcBorders>
              <w:right w:val="single" w:sz="8" w:space="0" w:color="auto"/>
            </w:tcBorders>
            <w:vAlign w:val="bottom"/>
          </w:tcPr>
          <w:p w14:paraId="2954FED7"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Формировать у учащихся такие</w:t>
            </w:r>
          </w:p>
        </w:tc>
        <w:tc>
          <w:tcPr>
            <w:tcW w:w="4540" w:type="dxa"/>
            <w:tcBorders>
              <w:right w:val="single" w:sz="8" w:space="0" w:color="auto"/>
            </w:tcBorders>
            <w:vAlign w:val="bottom"/>
          </w:tcPr>
          <w:p w14:paraId="3CC1340E"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тематические классные часы; тренинги</w:t>
            </w:r>
          </w:p>
        </w:tc>
      </w:tr>
      <w:tr w:rsidR="00B078D3" w:rsidRPr="00B078D3" w14:paraId="5A14E7DB" w14:textId="77777777" w:rsidTr="00A14B4B">
        <w:trPr>
          <w:trHeight w:val="276"/>
        </w:trPr>
        <w:tc>
          <w:tcPr>
            <w:tcW w:w="1740" w:type="dxa"/>
            <w:tcBorders>
              <w:left w:val="single" w:sz="8" w:space="0" w:color="auto"/>
              <w:right w:val="single" w:sz="8" w:space="0" w:color="auto"/>
            </w:tcBorders>
            <w:vAlign w:val="bottom"/>
          </w:tcPr>
          <w:p w14:paraId="495E2241"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нравственное</w:t>
            </w:r>
          </w:p>
        </w:tc>
        <w:tc>
          <w:tcPr>
            <w:tcW w:w="3680" w:type="dxa"/>
            <w:tcBorders>
              <w:right w:val="single" w:sz="8" w:space="0" w:color="auto"/>
            </w:tcBorders>
            <w:vAlign w:val="bottom"/>
          </w:tcPr>
          <w:p w14:paraId="3B54F234"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качества как: культура</w:t>
            </w:r>
          </w:p>
        </w:tc>
        <w:tc>
          <w:tcPr>
            <w:tcW w:w="4540" w:type="dxa"/>
            <w:tcBorders>
              <w:right w:val="single" w:sz="8" w:space="0" w:color="auto"/>
            </w:tcBorders>
            <w:vAlign w:val="bottom"/>
          </w:tcPr>
          <w:p w14:paraId="44DC7F85"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нравственного самосовершенствования;</w:t>
            </w:r>
          </w:p>
        </w:tc>
      </w:tr>
      <w:tr w:rsidR="00B078D3" w:rsidRPr="00B078D3" w14:paraId="2B633DFE" w14:textId="77777777" w:rsidTr="00A14B4B">
        <w:trPr>
          <w:trHeight w:val="276"/>
        </w:trPr>
        <w:tc>
          <w:tcPr>
            <w:tcW w:w="1740" w:type="dxa"/>
            <w:tcBorders>
              <w:left w:val="single" w:sz="8" w:space="0" w:color="auto"/>
              <w:right w:val="single" w:sz="8" w:space="0" w:color="auto"/>
            </w:tcBorders>
            <w:vAlign w:val="bottom"/>
          </w:tcPr>
          <w:p w14:paraId="6F0FB4E4"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направление.</w:t>
            </w:r>
          </w:p>
        </w:tc>
        <w:tc>
          <w:tcPr>
            <w:tcW w:w="3680" w:type="dxa"/>
            <w:tcBorders>
              <w:right w:val="single" w:sz="8" w:space="0" w:color="auto"/>
            </w:tcBorders>
            <w:vAlign w:val="bottom"/>
          </w:tcPr>
          <w:p w14:paraId="489B8417"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поведения, эстетический вкус,</w:t>
            </w:r>
          </w:p>
        </w:tc>
        <w:tc>
          <w:tcPr>
            <w:tcW w:w="4540" w:type="dxa"/>
            <w:tcBorders>
              <w:right w:val="single" w:sz="8" w:space="0" w:color="auto"/>
            </w:tcBorders>
            <w:vAlign w:val="bottom"/>
          </w:tcPr>
          <w:p w14:paraId="11274A8A"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кинопросмотры; экскурсии, заочное</w:t>
            </w:r>
          </w:p>
        </w:tc>
      </w:tr>
      <w:tr w:rsidR="00B078D3" w:rsidRPr="00B078D3" w14:paraId="6CF32C61" w14:textId="77777777" w:rsidTr="00A14B4B">
        <w:trPr>
          <w:trHeight w:val="276"/>
        </w:trPr>
        <w:tc>
          <w:tcPr>
            <w:tcW w:w="1740" w:type="dxa"/>
            <w:tcBorders>
              <w:left w:val="single" w:sz="8" w:space="0" w:color="auto"/>
              <w:right w:val="single" w:sz="8" w:space="0" w:color="auto"/>
            </w:tcBorders>
            <w:vAlign w:val="bottom"/>
          </w:tcPr>
          <w:p w14:paraId="194DF30C"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(Нравственно-</w:t>
            </w:r>
          </w:p>
        </w:tc>
        <w:tc>
          <w:tcPr>
            <w:tcW w:w="3680" w:type="dxa"/>
            <w:tcBorders>
              <w:right w:val="single" w:sz="8" w:space="0" w:color="auto"/>
            </w:tcBorders>
            <w:vAlign w:val="bottom"/>
          </w:tcPr>
          <w:p w14:paraId="5E71C88F"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уважение личности.</w:t>
            </w:r>
          </w:p>
        </w:tc>
        <w:tc>
          <w:tcPr>
            <w:tcW w:w="4540" w:type="dxa"/>
            <w:tcBorders>
              <w:right w:val="single" w:sz="8" w:space="0" w:color="auto"/>
            </w:tcBorders>
            <w:vAlign w:val="bottom"/>
          </w:tcPr>
          <w:p w14:paraId="4E27EE70"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знакомство с историческими и</w:t>
            </w:r>
          </w:p>
        </w:tc>
      </w:tr>
      <w:tr w:rsidR="00B078D3" w:rsidRPr="00B078D3" w14:paraId="28CF00BD" w14:textId="77777777" w:rsidTr="00A14B4B">
        <w:trPr>
          <w:trHeight w:val="276"/>
        </w:trPr>
        <w:tc>
          <w:tcPr>
            <w:tcW w:w="1740" w:type="dxa"/>
            <w:tcBorders>
              <w:left w:val="single" w:sz="8" w:space="0" w:color="auto"/>
              <w:right w:val="single" w:sz="8" w:space="0" w:color="auto"/>
            </w:tcBorders>
            <w:vAlign w:val="bottom"/>
          </w:tcPr>
          <w:p w14:paraId="47FA8271"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эстетическое</w:t>
            </w:r>
          </w:p>
        </w:tc>
        <w:tc>
          <w:tcPr>
            <w:tcW w:w="3680" w:type="dxa"/>
            <w:tcBorders>
              <w:right w:val="single" w:sz="8" w:space="0" w:color="auto"/>
            </w:tcBorders>
            <w:vAlign w:val="bottom"/>
          </w:tcPr>
          <w:p w14:paraId="706B16F8"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Создание условий для развития у</w:t>
            </w:r>
          </w:p>
        </w:tc>
        <w:tc>
          <w:tcPr>
            <w:tcW w:w="4540" w:type="dxa"/>
            <w:tcBorders>
              <w:right w:val="single" w:sz="8" w:space="0" w:color="auto"/>
            </w:tcBorders>
            <w:vAlign w:val="bottom"/>
          </w:tcPr>
          <w:p w14:paraId="575D13D7"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памятными местами страны; дискуссии</w:t>
            </w:r>
          </w:p>
        </w:tc>
      </w:tr>
      <w:tr w:rsidR="00B078D3" w:rsidRPr="00B078D3" w14:paraId="300E68A5" w14:textId="77777777" w:rsidTr="00A14B4B">
        <w:trPr>
          <w:trHeight w:val="276"/>
        </w:trPr>
        <w:tc>
          <w:tcPr>
            <w:tcW w:w="1740" w:type="dxa"/>
            <w:tcBorders>
              <w:left w:val="single" w:sz="8" w:space="0" w:color="auto"/>
              <w:right w:val="single" w:sz="8" w:space="0" w:color="auto"/>
            </w:tcBorders>
            <w:vAlign w:val="bottom"/>
          </w:tcPr>
          <w:p w14:paraId="285C2023"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воспитание)</w:t>
            </w:r>
          </w:p>
        </w:tc>
        <w:tc>
          <w:tcPr>
            <w:tcW w:w="3680" w:type="dxa"/>
            <w:tcBorders>
              <w:right w:val="single" w:sz="8" w:space="0" w:color="auto"/>
            </w:tcBorders>
            <w:vAlign w:val="bottom"/>
          </w:tcPr>
          <w:p w14:paraId="7149B182"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учащихся творческих</w:t>
            </w:r>
          </w:p>
        </w:tc>
        <w:tc>
          <w:tcPr>
            <w:tcW w:w="4540" w:type="dxa"/>
            <w:tcBorders>
              <w:right w:val="single" w:sz="8" w:space="0" w:color="auto"/>
            </w:tcBorders>
            <w:vAlign w:val="bottom"/>
          </w:tcPr>
          <w:p w14:paraId="332BBD6A"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по нравственной тематике; поисковая</w:t>
            </w:r>
          </w:p>
        </w:tc>
      </w:tr>
      <w:tr w:rsidR="00B078D3" w:rsidRPr="00B078D3" w14:paraId="7A20DF97" w14:textId="77777777" w:rsidTr="00A14B4B">
        <w:trPr>
          <w:trHeight w:val="276"/>
        </w:trPr>
        <w:tc>
          <w:tcPr>
            <w:tcW w:w="1740" w:type="dxa"/>
            <w:tcBorders>
              <w:left w:val="single" w:sz="8" w:space="0" w:color="auto"/>
              <w:right w:val="single" w:sz="8" w:space="0" w:color="auto"/>
            </w:tcBorders>
            <w:vAlign w:val="bottom"/>
          </w:tcPr>
          <w:p w14:paraId="33D15351"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right w:val="single" w:sz="8" w:space="0" w:color="auto"/>
            </w:tcBorders>
            <w:vAlign w:val="bottom"/>
          </w:tcPr>
          <w:p w14:paraId="007607F2"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способностей.</w:t>
            </w:r>
          </w:p>
        </w:tc>
        <w:tc>
          <w:tcPr>
            <w:tcW w:w="4540" w:type="dxa"/>
            <w:tcBorders>
              <w:right w:val="single" w:sz="8" w:space="0" w:color="auto"/>
            </w:tcBorders>
            <w:vAlign w:val="bottom"/>
          </w:tcPr>
          <w:p w14:paraId="4B1B8743"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работа; проекты;</w:t>
            </w:r>
          </w:p>
        </w:tc>
      </w:tr>
      <w:tr w:rsidR="00B078D3" w:rsidRPr="00B078D3" w14:paraId="6666716A" w14:textId="77777777" w:rsidTr="00A14B4B">
        <w:trPr>
          <w:trHeight w:val="276"/>
        </w:trPr>
        <w:tc>
          <w:tcPr>
            <w:tcW w:w="1740" w:type="dxa"/>
            <w:tcBorders>
              <w:left w:val="single" w:sz="8" w:space="0" w:color="auto"/>
              <w:right w:val="single" w:sz="8" w:space="0" w:color="auto"/>
            </w:tcBorders>
            <w:vAlign w:val="bottom"/>
          </w:tcPr>
          <w:p w14:paraId="5A2EAFBF"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right w:val="single" w:sz="8" w:space="0" w:color="auto"/>
            </w:tcBorders>
            <w:vAlign w:val="bottom"/>
          </w:tcPr>
          <w:p w14:paraId="4C191105"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4540" w:type="dxa"/>
            <w:tcBorders>
              <w:right w:val="single" w:sz="8" w:space="0" w:color="auto"/>
            </w:tcBorders>
            <w:vAlign w:val="bottom"/>
          </w:tcPr>
          <w:p w14:paraId="78AED676"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изучение нравственного наследия,</w:t>
            </w:r>
          </w:p>
        </w:tc>
      </w:tr>
      <w:tr w:rsidR="00B078D3" w:rsidRPr="00B078D3" w14:paraId="4ED2CB00" w14:textId="77777777" w:rsidTr="00A14B4B">
        <w:trPr>
          <w:trHeight w:val="276"/>
        </w:trPr>
        <w:tc>
          <w:tcPr>
            <w:tcW w:w="1740" w:type="dxa"/>
            <w:tcBorders>
              <w:left w:val="single" w:sz="8" w:space="0" w:color="auto"/>
              <w:right w:val="single" w:sz="8" w:space="0" w:color="auto"/>
            </w:tcBorders>
            <w:vAlign w:val="bottom"/>
          </w:tcPr>
          <w:p w14:paraId="0319D5CA"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right w:val="single" w:sz="8" w:space="0" w:color="auto"/>
            </w:tcBorders>
            <w:vAlign w:val="bottom"/>
          </w:tcPr>
          <w:p w14:paraId="112B578A"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4540" w:type="dxa"/>
            <w:tcBorders>
              <w:right w:val="single" w:sz="8" w:space="0" w:color="auto"/>
            </w:tcBorders>
            <w:vAlign w:val="bottom"/>
          </w:tcPr>
          <w:p w14:paraId="46CA029B"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имеющего общечеловеческий характер;</w:t>
            </w:r>
          </w:p>
        </w:tc>
      </w:tr>
      <w:tr w:rsidR="00B078D3" w:rsidRPr="00B078D3" w14:paraId="1CBC903A" w14:textId="77777777" w:rsidTr="00A14B4B">
        <w:trPr>
          <w:trHeight w:val="276"/>
        </w:trPr>
        <w:tc>
          <w:tcPr>
            <w:tcW w:w="1740" w:type="dxa"/>
            <w:tcBorders>
              <w:left w:val="single" w:sz="8" w:space="0" w:color="auto"/>
              <w:right w:val="single" w:sz="8" w:space="0" w:color="auto"/>
            </w:tcBorders>
            <w:vAlign w:val="bottom"/>
          </w:tcPr>
          <w:p w14:paraId="07C29EE9"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right w:val="single" w:sz="8" w:space="0" w:color="auto"/>
            </w:tcBorders>
            <w:vAlign w:val="bottom"/>
          </w:tcPr>
          <w:p w14:paraId="5057174D"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4540" w:type="dxa"/>
            <w:tcBorders>
              <w:right w:val="single" w:sz="8" w:space="0" w:color="auto"/>
            </w:tcBorders>
            <w:vAlign w:val="bottom"/>
          </w:tcPr>
          <w:p w14:paraId="3825C9D4"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праздничные поздравления</w:t>
            </w:r>
          </w:p>
        </w:tc>
      </w:tr>
      <w:tr w:rsidR="00B078D3" w:rsidRPr="00B078D3" w14:paraId="2486C6D1" w14:textId="77777777" w:rsidTr="00A14B4B">
        <w:trPr>
          <w:trHeight w:val="276"/>
        </w:trPr>
        <w:tc>
          <w:tcPr>
            <w:tcW w:w="1740" w:type="dxa"/>
            <w:tcBorders>
              <w:left w:val="single" w:sz="8" w:space="0" w:color="auto"/>
              <w:right w:val="single" w:sz="8" w:space="0" w:color="auto"/>
            </w:tcBorders>
            <w:vAlign w:val="bottom"/>
          </w:tcPr>
          <w:p w14:paraId="08F5BC1E"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right w:val="single" w:sz="8" w:space="0" w:color="auto"/>
            </w:tcBorders>
            <w:vAlign w:val="bottom"/>
          </w:tcPr>
          <w:p w14:paraId="563E8378"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4540" w:type="dxa"/>
            <w:tcBorders>
              <w:right w:val="single" w:sz="8" w:space="0" w:color="auto"/>
            </w:tcBorders>
            <w:vAlign w:val="bottom"/>
          </w:tcPr>
          <w:p w14:paraId="374671C1"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одноклассников, педагогов, сюрпризы,</w:t>
            </w:r>
          </w:p>
        </w:tc>
      </w:tr>
      <w:tr w:rsidR="00B078D3" w:rsidRPr="00B078D3" w14:paraId="37FE6A46" w14:textId="77777777" w:rsidTr="00A14B4B">
        <w:trPr>
          <w:trHeight w:val="277"/>
        </w:trPr>
        <w:tc>
          <w:tcPr>
            <w:tcW w:w="1740" w:type="dxa"/>
            <w:tcBorders>
              <w:left w:val="single" w:sz="8" w:space="0" w:color="auto"/>
              <w:bottom w:val="single" w:sz="8" w:space="0" w:color="auto"/>
              <w:right w:val="single" w:sz="8" w:space="0" w:color="auto"/>
            </w:tcBorders>
            <w:vAlign w:val="bottom"/>
          </w:tcPr>
          <w:p w14:paraId="61860143"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bottom w:val="single" w:sz="8" w:space="0" w:color="auto"/>
              <w:right w:val="single" w:sz="8" w:space="0" w:color="auto"/>
            </w:tcBorders>
            <w:vAlign w:val="bottom"/>
          </w:tcPr>
          <w:p w14:paraId="6CEB5029"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4540" w:type="dxa"/>
            <w:tcBorders>
              <w:bottom w:val="single" w:sz="8" w:space="0" w:color="auto"/>
              <w:right w:val="single" w:sz="8" w:space="0" w:color="auto"/>
            </w:tcBorders>
            <w:vAlign w:val="bottom"/>
          </w:tcPr>
          <w:p w14:paraId="1A6F3985"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конкурсы;</w:t>
            </w:r>
          </w:p>
        </w:tc>
      </w:tr>
      <w:tr w:rsidR="00B078D3" w:rsidRPr="00B078D3" w14:paraId="2E1F935E" w14:textId="77777777" w:rsidTr="00A14B4B">
        <w:trPr>
          <w:trHeight w:val="264"/>
        </w:trPr>
        <w:tc>
          <w:tcPr>
            <w:tcW w:w="1740" w:type="dxa"/>
            <w:tcBorders>
              <w:left w:val="single" w:sz="8" w:space="0" w:color="auto"/>
              <w:right w:val="single" w:sz="8" w:space="0" w:color="auto"/>
            </w:tcBorders>
            <w:vAlign w:val="bottom"/>
          </w:tcPr>
          <w:p w14:paraId="363FD9CB"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спортивно-</w:t>
            </w:r>
          </w:p>
        </w:tc>
        <w:tc>
          <w:tcPr>
            <w:tcW w:w="3680" w:type="dxa"/>
            <w:tcBorders>
              <w:right w:val="single" w:sz="8" w:space="0" w:color="auto"/>
            </w:tcBorders>
            <w:vAlign w:val="bottom"/>
          </w:tcPr>
          <w:p w14:paraId="4A931CD5"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Формировать у учащихся</w:t>
            </w:r>
          </w:p>
        </w:tc>
        <w:tc>
          <w:tcPr>
            <w:tcW w:w="4540" w:type="dxa"/>
            <w:tcBorders>
              <w:right w:val="single" w:sz="8" w:space="0" w:color="auto"/>
            </w:tcBorders>
            <w:vAlign w:val="bottom"/>
          </w:tcPr>
          <w:p w14:paraId="08C5FA4A"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беседы, интерактивные игры, дискуссии,</w:t>
            </w:r>
          </w:p>
        </w:tc>
      </w:tr>
      <w:tr w:rsidR="00B078D3" w:rsidRPr="00B078D3" w14:paraId="3E270587" w14:textId="77777777" w:rsidTr="00A14B4B">
        <w:trPr>
          <w:trHeight w:val="276"/>
        </w:trPr>
        <w:tc>
          <w:tcPr>
            <w:tcW w:w="1740" w:type="dxa"/>
            <w:tcBorders>
              <w:left w:val="single" w:sz="8" w:space="0" w:color="auto"/>
              <w:right w:val="single" w:sz="8" w:space="0" w:color="auto"/>
            </w:tcBorders>
            <w:vAlign w:val="bottom"/>
          </w:tcPr>
          <w:p w14:paraId="0C65569E"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оздоровитель</w:t>
            </w:r>
          </w:p>
        </w:tc>
        <w:tc>
          <w:tcPr>
            <w:tcW w:w="3680" w:type="dxa"/>
            <w:tcBorders>
              <w:right w:val="single" w:sz="8" w:space="0" w:color="auto"/>
            </w:tcBorders>
            <w:vAlign w:val="bottom"/>
          </w:tcPr>
          <w:p w14:paraId="26B89A3B"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культуру сохранения и</w:t>
            </w:r>
          </w:p>
        </w:tc>
        <w:tc>
          <w:tcPr>
            <w:tcW w:w="4540" w:type="dxa"/>
            <w:tcBorders>
              <w:right w:val="single" w:sz="8" w:space="0" w:color="auto"/>
            </w:tcBorders>
            <w:vAlign w:val="bottom"/>
          </w:tcPr>
          <w:p w14:paraId="13019111"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конференции, дебаты по темам,</w:t>
            </w:r>
          </w:p>
        </w:tc>
      </w:tr>
      <w:tr w:rsidR="00B078D3" w:rsidRPr="00B078D3" w14:paraId="304CE26B" w14:textId="77777777" w:rsidTr="00A14B4B">
        <w:trPr>
          <w:trHeight w:val="276"/>
        </w:trPr>
        <w:tc>
          <w:tcPr>
            <w:tcW w:w="1740" w:type="dxa"/>
            <w:tcBorders>
              <w:left w:val="single" w:sz="8" w:space="0" w:color="auto"/>
              <w:right w:val="single" w:sz="8" w:space="0" w:color="auto"/>
            </w:tcBorders>
            <w:vAlign w:val="bottom"/>
          </w:tcPr>
          <w:p w14:paraId="7A0BE967"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ное</w:t>
            </w:r>
          </w:p>
        </w:tc>
        <w:tc>
          <w:tcPr>
            <w:tcW w:w="3680" w:type="dxa"/>
            <w:tcBorders>
              <w:right w:val="single" w:sz="8" w:space="0" w:color="auto"/>
            </w:tcBorders>
            <w:vAlign w:val="bottom"/>
          </w:tcPr>
          <w:p w14:paraId="3605FAB2"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совершенствования собственного</w:t>
            </w:r>
          </w:p>
        </w:tc>
        <w:tc>
          <w:tcPr>
            <w:tcW w:w="4540" w:type="dxa"/>
            <w:tcBorders>
              <w:right w:val="single" w:sz="8" w:space="0" w:color="auto"/>
            </w:tcBorders>
            <w:vAlign w:val="bottom"/>
          </w:tcPr>
          <w:p w14:paraId="1E6F5642"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связанным с физкультурой и спортом;</w:t>
            </w:r>
          </w:p>
        </w:tc>
      </w:tr>
      <w:tr w:rsidR="00B078D3" w:rsidRPr="00B078D3" w14:paraId="3C21C93D" w14:textId="77777777" w:rsidTr="00A14B4B">
        <w:trPr>
          <w:trHeight w:val="276"/>
        </w:trPr>
        <w:tc>
          <w:tcPr>
            <w:tcW w:w="1740" w:type="dxa"/>
            <w:tcBorders>
              <w:left w:val="single" w:sz="8" w:space="0" w:color="auto"/>
              <w:right w:val="single" w:sz="8" w:space="0" w:color="auto"/>
            </w:tcBorders>
            <w:vAlign w:val="bottom"/>
          </w:tcPr>
          <w:p w14:paraId="1096DE71"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направление.</w:t>
            </w:r>
          </w:p>
        </w:tc>
        <w:tc>
          <w:tcPr>
            <w:tcW w:w="3680" w:type="dxa"/>
            <w:tcBorders>
              <w:right w:val="single" w:sz="8" w:space="0" w:color="auto"/>
            </w:tcBorders>
            <w:vAlign w:val="bottom"/>
          </w:tcPr>
          <w:p w14:paraId="06E0580A"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здоровья.</w:t>
            </w:r>
          </w:p>
        </w:tc>
        <w:tc>
          <w:tcPr>
            <w:tcW w:w="4540" w:type="dxa"/>
            <w:tcBorders>
              <w:right w:val="single" w:sz="8" w:space="0" w:color="auto"/>
            </w:tcBorders>
            <w:vAlign w:val="bottom"/>
          </w:tcPr>
          <w:p w14:paraId="679E39F1"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спортивные конкурсы в классе, в школе;</w:t>
            </w:r>
          </w:p>
        </w:tc>
      </w:tr>
      <w:tr w:rsidR="00B078D3" w:rsidRPr="00B078D3" w14:paraId="5A97ED24" w14:textId="77777777" w:rsidTr="00A14B4B">
        <w:trPr>
          <w:trHeight w:val="276"/>
        </w:trPr>
        <w:tc>
          <w:tcPr>
            <w:tcW w:w="1740" w:type="dxa"/>
            <w:tcBorders>
              <w:left w:val="single" w:sz="8" w:space="0" w:color="auto"/>
              <w:right w:val="single" w:sz="8" w:space="0" w:color="auto"/>
            </w:tcBorders>
            <w:vAlign w:val="bottom"/>
          </w:tcPr>
          <w:p w14:paraId="7731F835"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(Физкультурн</w:t>
            </w:r>
          </w:p>
        </w:tc>
        <w:tc>
          <w:tcPr>
            <w:tcW w:w="3680" w:type="dxa"/>
            <w:tcBorders>
              <w:right w:val="single" w:sz="8" w:space="0" w:color="auto"/>
            </w:tcBorders>
            <w:vAlign w:val="bottom"/>
          </w:tcPr>
          <w:p w14:paraId="530BFB4B"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Популяризация занятий</w:t>
            </w:r>
          </w:p>
        </w:tc>
        <w:tc>
          <w:tcPr>
            <w:tcW w:w="4540" w:type="dxa"/>
            <w:tcBorders>
              <w:right w:val="single" w:sz="8" w:space="0" w:color="auto"/>
            </w:tcBorders>
            <w:vAlign w:val="bottom"/>
          </w:tcPr>
          <w:p w14:paraId="0DB457C6"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общешкольные встречи, посвященные</w:t>
            </w:r>
          </w:p>
        </w:tc>
      </w:tr>
      <w:tr w:rsidR="00B078D3" w:rsidRPr="00B078D3" w14:paraId="67F2AD4A" w14:textId="77777777" w:rsidTr="00A14B4B">
        <w:trPr>
          <w:trHeight w:val="276"/>
        </w:trPr>
        <w:tc>
          <w:tcPr>
            <w:tcW w:w="1740" w:type="dxa"/>
            <w:tcBorders>
              <w:left w:val="single" w:sz="8" w:space="0" w:color="auto"/>
              <w:right w:val="single" w:sz="8" w:space="0" w:color="auto"/>
            </w:tcBorders>
            <w:vAlign w:val="bottom"/>
          </w:tcPr>
          <w:p w14:paraId="11717059"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о-</w:t>
            </w:r>
          </w:p>
        </w:tc>
        <w:tc>
          <w:tcPr>
            <w:tcW w:w="3680" w:type="dxa"/>
            <w:tcBorders>
              <w:right w:val="single" w:sz="8" w:space="0" w:color="auto"/>
            </w:tcBorders>
            <w:vAlign w:val="bottom"/>
          </w:tcPr>
          <w:p w14:paraId="47EFB9E2"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физической культурой и</w:t>
            </w:r>
          </w:p>
        </w:tc>
        <w:tc>
          <w:tcPr>
            <w:tcW w:w="4540" w:type="dxa"/>
            <w:tcBorders>
              <w:right w:val="single" w:sz="8" w:space="0" w:color="auto"/>
            </w:tcBorders>
            <w:vAlign w:val="bottom"/>
          </w:tcPr>
          <w:p w14:paraId="52BAEBBE"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физкультурному движению и спорту;</w:t>
            </w:r>
          </w:p>
        </w:tc>
      </w:tr>
      <w:tr w:rsidR="00B078D3" w:rsidRPr="00B078D3" w14:paraId="70D41D9D" w14:textId="77777777" w:rsidTr="00A14B4B">
        <w:trPr>
          <w:trHeight w:val="276"/>
        </w:trPr>
        <w:tc>
          <w:tcPr>
            <w:tcW w:w="1740" w:type="dxa"/>
            <w:tcBorders>
              <w:left w:val="single" w:sz="8" w:space="0" w:color="auto"/>
              <w:right w:val="single" w:sz="8" w:space="0" w:color="auto"/>
            </w:tcBorders>
            <w:vAlign w:val="bottom"/>
          </w:tcPr>
          <w:p w14:paraId="63EEE4D8"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оздоровитель</w:t>
            </w:r>
          </w:p>
        </w:tc>
        <w:tc>
          <w:tcPr>
            <w:tcW w:w="3680" w:type="dxa"/>
            <w:tcBorders>
              <w:right w:val="single" w:sz="8" w:space="0" w:color="auto"/>
            </w:tcBorders>
            <w:vAlign w:val="bottom"/>
          </w:tcPr>
          <w:p w14:paraId="5ECE2110"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спортом.</w:t>
            </w:r>
          </w:p>
        </w:tc>
        <w:tc>
          <w:tcPr>
            <w:tcW w:w="4540" w:type="dxa"/>
            <w:tcBorders>
              <w:right w:val="single" w:sz="8" w:space="0" w:color="auto"/>
            </w:tcBorders>
            <w:vAlign w:val="bottom"/>
          </w:tcPr>
          <w:p w14:paraId="24D7408D"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фестивали туристической песни;</w:t>
            </w:r>
          </w:p>
        </w:tc>
      </w:tr>
      <w:tr w:rsidR="00B078D3" w:rsidRPr="00B078D3" w14:paraId="4CB7C0A3" w14:textId="77777777" w:rsidTr="00A14B4B">
        <w:trPr>
          <w:trHeight w:val="276"/>
        </w:trPr>
        <w:tc>
          <w:tcPr>
            <w:tcW w:w="1740" w:type="dxa"/>
            <w:tcBorders>
              <w:left w:val="single" w:sz="8" w:space="0" w:color="auto"/>
              <w:right w:val="single" w:sz="8" w:space="0" w:color="auto"/>
            </w:tcBorders>
            <w:vAlign w:val="bottom"/>
          </w:tcPr>
          <w:p w14:paraId="1480F950"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ное</w:t>
            </w:r>
          </w:p>
        </w:tc>
        <w:tc>
          <w:tcPr>
            <w:tcW w:w="3680" w:type="dxa"/>
            <w:tcBorders>
              <w:right w:val="single" w:sz="8" w:space="0" w:color="auto"/>
            </w:tcBorders>
            <w:vAlign w:val="bottom"/>
          </w:tcPr>
          <w:p w14:paraId="32E92D7B"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Пропаганда здорового образа</w:t>
            </w:r>
          </w:p>
        </w:tc>
        <w:tc>
          <w:tcPr>
            <w:tcW w:w="4540" w:type="dxa"/>
            <w:tcBorders>
              <w:right w:val="single" w:sz="8" w:space="0" w:color="auto"/>
            </w:tcBorders>
            <w:vAlign w:val="bottom"/>
          </w:tcPr>
          <w:p w14:paraId="3682A319"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интеллектуальные олимпиады на</w:t>
            </w:r>
          </w:p>
        </w:tc>
      </w:tr>
      <w:tr w:rsidR="00B078D3" w:rsidRPr="00B078D3" w14:paraId="02616319" w14:textId="77777777" w:rsidTr="00A14B4B">
        <w:trPr>
          <w:trHeight w:val="276"/>
        </w:trPr>
        <w:tc>
          <w:tcPr>
            <w:tcW w:w="1740" w:type="dxa"/>
            <w:tcBorders>
              <w:left w:val="single" w:sz="8" w:space="0" w:color="auto"/>
              <w:right w:val="single" w:sz="8" w:space="0" w:color="auto"/>
            </w:tcBorders>
            <w:vAlign w:val="bottom"/>
          </w:tcPr>
          <w:p w14:paraId="4065FCCA"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воспитание)</w:t>
            </w:r>
          </w:p>
        </w:tc>
        <w:tc>
          <w:tcPr>
            <w:tcW w:w="3680" w:type="dxa"/>
            <w:tcBorders>
              <w:right w:val="single" w:sz="8" w:space="0" w:color="auto"/>
            </w:tcBorders>
            <w:vAlign w:val="bottom"/>
          </w:tcPr>
          <w:p w14:paraId="239FA77A"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жизни</w:t>
            </w:r>
          </w:p>
        </w:tc>
        <w:tc>
          <w:tcPr>
            <w:tcW w:w="4540" w:type="dxa"/>
            <w:tcBorders>
              <w:right w:val="single" w:sz="8" w:space="0" w:color="auto"/>
            </w:tcBorders>
            <w:vAlign w:val="bottom"/>
          </w:tcPr>
          <w:p w14:paraId="3EE8C1D8"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спортивную тематику; спортивные бои,</w:t>
            </w:r>
          </w:p>
        </w:tc>
      </w:tr>
      <w:tr w:rsidR="00B078D3" w:rsidRPr="00B078D3" w14:paraId="3B8B0163" w14:textId="77777777" w:rsidTr="00A14B4B">
        <w:trPr>
          <w:trHeight w:val="276"/>
        </w:trPr>
        <w:tc>
          <w:tcPr>
            <w:tcW w:w="1740" w:type="dxa"/>
            <w:tcBorders>
              <w:left w:val="single" w:sz="8" w:space="0" w:color="auto"/>
              <w:right w:val="single" w:sz="8" w:space="0" w:color="auto"/>
            </w:tcBorders>
            <w:vAlign w:val="bottom"/>
          </w:tcPr>
          <w:p w14:paraId="6D237193"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right w:val="single" w:sz="8" w:space="0" w:color="auto"/>
            </w:tcBorders>
            <w:vAlign w:val="bottom"/>
          </w:tcPr>
          <w:p w14:paraId="03C8F6CA"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4540" w:type="dxa"/>
            <w:tcBorders>
              <w:right w:val="single" w:sz="8" w:space="0" w:color="auto"/>
            </w:tcBorders>
            <w:vAlign w:val="bottom"/>
          </w:tcPr>
          <w:p w14:paraId="4FB05A74"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ринги, дебаты на спортивную тему;</w:t>
            </w:r>
          </w:p>
        </w:tc>
      </w:tr>
      <w:tr w:rsidR="00B078D3" w:rsidRPr="00B078D3" w14:paraId="1C1A7A30" w14:textId="77777777" w:rsidTr="00A14B4B">
        <w:trPr>
          <w:trHeight w:val="276"/>
        </w:trPr>
        <w:tc>
          <w:tcPr>
            <w:tcW w:w="1740" w:type="dxa"/>
            <w:tcBorders>
              <w:left w:val="single" w:sz="8" w:space="0" w:color="auto"/>
              <w:right w:val="single" w:sz="8" w:space="0" w:color="auto"/>
            </w:tcBorders>
            <w:vAlign w:val="bottom"/>
          </w:tcPr>
          <w:p w14:paraId="5EC1065C"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right w:val="single" w:sz="8" w:space="0" w:color="auto"/>
            </w:tcBorders>
            <w:vAlign w:val="bottom"/>
          </w:tcPr>
          <w:p w14:paraId="2E1DD7A2"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4540" w:type="dxa"/>
            <w:tcBorders>
              <w:right w:val="single" w:sz="8" w:space="0" w:color="auto"/>
            </w:tcBorders>
            <w:vAlign w:val="bottom"/>
          </w:tcPr>
          <w:p w14:paraId="49E61E05"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научные исследования учащихся по</w:t>
            </w:r>
          </w:p>
        </w:tc>
      </w:tr>
      <w:tr w:rsidR="00B078D3" w:rsidRPr="00B078D3" w14:paraId="6075B4EA" w14:textId="77777777" w:rsidTr="00A14B4B">
        <w:trPr>
          <w:trHeight w:val="276"/>
        </w:trPr>
        <w:tc>
          <w:tcPr>
            <w:tcW w:w="1740" w:type="dxa"/>
            <w:tcBorders>
              <w:left w:val="single" w:sz="8" w:space="0" w:color="auto"/>
              <w:right w:val="single" w:sz="8" w:space="0" w:color="auto"/>
            </w:tcBorders>
            <w:vAlign w:val="bottom"/>
          </w:tcPr>
          <w:p w14:paraId="3ECE4B25"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right w:val="single" w:sz="8" w:space="0" w:color="auto"/>
            </w:tcBorders>
            <w:vAlign w:val="bottom"/>
          </w:tcPr>
          <w:p w14:paraId="0B259DC4"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4540" w:type="dxa"/>
            <w:tcBorders>
              <w:right w:val="single" w:sz="8" w:space="0" w:color="auto"/>
            </w:tcBorders>
            <w:vAlign w:val="bottom"/>
          </w:tcPr>
          <w:p w14:paraId="3D221B14"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спортивной тематике;</w:t>
            </w:r>
          </w:p>
        </w:tc>
      </w:tr>
      <w:tr w:rsidR="00B078D3" w:rsidRPr="00B078D3" w14:paraId="3D5545D7" w14:textId="77777777" w:rsidTr="00A14B4B">
        <w:trPr>
          <w:trHeight w:val="276"/>
        </w:trPr>
        <w:tc>
          <w:tcPr>
            <w:tcW w:w="1740" w:type="dxa"/>
            <w:tcBorders>
              <w:left w:val="single" w:sz="8" w:space="0" w:color="auto"/>
              <w:right w:val="single" w:sz="8" w:space="0" w:color="auto"/>
            </w:tcBorders>
            <w:vAlign w:val="bottom"/>
          </w:tcPr>
          <w:p w14:paraId="1EAA6F5E"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right w:val="single" w:sz="8" w:space="0" w:color="auto"/>
            </w:tcBorders>
            <w:vAlign w:val="bottom"/>
          </w:tcPr>
          <w:p w14:paraId="0B7F3461"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4540" w:type="dxa"/>
            <w:tcBorders>
              <w:right w:val="single" w:sz="8" w:space="0" w:color="auto"/>
            </w:tcBorders>
            <w:vAlign w:val="bottom"/>
          </w:tcPr>
          <w:p w14:paraId="2A092ECD"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читательские конференции по</w:t>
            </w:r>
          </w:p>
        </w:tc>
      </w:tr>
      <w:tr w:rsidR="00B078D3" w:rsidRPr="00B078D3" w14:paraId="5A50C4D5" w14:textId="77777777" w:rsidTr="00A14B4B">
        <w:trPr>
          <w:trHeight w:val="277"/>
        </w:trPr>
        <w:tc>
          <w:tcPr>
            <w:tcW w:w="1740" w:type="dxa"/>
            <w:tcBorders>
              <w:left w:val="single" w:sz="8" w:space="0" w:color="auto"/>
              <w:bottom w:val="single" w:sz="8" w:space="0" w:color="auto"/>
              <w:right w:val="single" w:sz="8" w:space="0" w:color="auto"/>
            </w:tcBorders>
            <w:vAlign w:val="bottom"/>
          </w:tcPr>
          <w:p w14:paraId="0B651B01"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bottom w:val="single" w:sz="8" w:space="0" w:color="auto"/>
              <w:right w:val="single" w:sz="8" w:space="0" w:color="auto"/>
            </w:tcBorders>
            <w:vAlign w:val="bottom"/>
          </w:tcPr>
          <w:p w14:paraId="40C9BD4B"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4540" w:type="dxa"/>
            <w:tcBorders>
              <w:bottom w:val="single" w:sz="8" w:space="0" w:color="auto"/>
              <w:right w:val="single" w:sz="8" w:space="0" w:color="auto"/>
            </w:tcBorders>
            <w:vAlign w:val="bottom"/>
          </w:tcPr>
          <w:p w14:paraId="166FCE79"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спортивной тематике;</w:t>
            </w:r>
          </w:p>
        </w:tc>
      </w:tr>
      <w:tr w:rsidR="00B078D3" w:rsidRPr="00B078D3" w14:paraId="25871F69" w14:textId="77777777" w:rsidTr="00A14B4B">
        <w:trPr>
          <w:trHeight w:val="264"/>
        </w:trPr>
        <w:tc>
          <w:tcPr>
            <w:tcW w:w="1740" w:type="dxa"/>
            <w:tcBorders>
              <w:left w:val="single" w:sz="8" w:space="0" w:color="auto"/>
              <w:right w:val="single" w:sz="8" w:space="0" w:color="auto"/>
            </w:tcBorders>
            <w:vAlign w:val="bottom"/>
          </w:tcPr>
          <w:p w14:paraId="679C0727"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Социальное</w:t>
            </w:r>
          </w:p>
        </w:tc>
        <w:tc>
          <w:tcPr>
            <w:tcW w:w="3680" w:type="dxa"/>
            <w:tcBorders>
              <w:right w:val="single" w:sz="8" w:space="0" w:color="auto"/>
            </w:tcBorders>
            <w:vAlign w:val="bottom"/>
          </w:tcPr>
          <w:p w14:paraId="67CB52F5"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Развивать у учащихся качества:</w:t>
            </w:r>
          </w:p>
        </w:tc>
        <w:tc>
          <w:tcPr>
            <w:tcW w:w="4540" w:type="dxa"/>
            <w:tcBorders>
              <w:right w:val="single" w:sz="8" w:space="0" w:color="auto"/>
            </w:tcBorders>
            <w:vAlign w:val="bottom"/>
          </w:tcPr>
          <w:p w14:paraId="7E3A8181"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Дни самоуправления, вечера к</w:t>
            </w:r>
          </w:p>
        </w:tc>
      </w:tr>
      <w:tr w:rsidR="00B078D3" w:rsidRPr="00B078D3" w14:paraId="1FA02B1B" w14:textId="77777777" w:rsidTr="00A14B4B">
        <w:trPr>
          <w:trHeight w:val="276"/>
        </w:trPr>
        <w:tc>
          <w:tcPr>
            <w:tcW w:w="1740" w:type="dxa"/>
            <w:tcBorders>
              <w:left w:val="single" w:sz="8" w:space="0" w:color="auto"/>
              <w:right w:val="single" w:sz="8" w:space="0" w:color="auto"/>
            </w:tcBorders>
            <w:vAlign w:val="bottom"/>
          </w:tcPr>
          <w:p w14:paraId="4BCCC833"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направление.</w:t>
            </w:r>
          </w:p>
        </w:tc>
        <w:tc>
          <w:tcPr>
            <w:tcW w:w="3680" w:type="dxa"/>
            <w:tcBorders>
              <w:right w:val="single" w:sz="8" w:space="0" w:color="auto"/>
            </w:tcBorders>
            <w:vAlign w:val="bottom"/>
          </w:tcPr>
          <w:p w14:paraId="0A292A31"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активность, ответственность,</w:t>
            </w:r>
          </w:p>
        </w:tc>
        <w:tc>
          <w:tcPr>
            <w:tcW w:w="4540" w:type="dxa"/>
            <w:tcBorders>
              <w:right w:val="single" w:sz="8" w:space="0" w:color="auto"/>
            </w:tcBorders>
            <w:vAlign w:val="bottom"/>
          </w:tcPr>
          <w:p w14:paraId="68444F39"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праздничным и памятным датам; КТД;</w:t>
            </w:r>
          </w:p>
        </w:tc>
      </w:tr>
      <w:tr w:rsidR="00B078D3" w:rsidRPr="00B078D3" w14:paraId="74FC6F4D" w14:textId="77777777" w:rsidTr="00A14B4B">
        <w:trPr>
          <w:trHeight w:val="276"/>
        </w:trPr>
        <w:tc>
          <w:tcPr>
            <w:tcW w:w="1740" w:type="dxa"/>
            <w:tcBorders>
              <w:left w:val="single" w:sz="8" w:space="0" w:color="auto"/>
              <w:right w:val="single" w:sz="8" w:space="0" w:color="auto"/>
            </w:tcBorders>
            <w:vAlign w:val="bottom"/>
          </w:tcPr>
          <w:p w14:paraId="5EA265C7"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(Самоуправле</w:t>
            </w:r>
          </w:p>
        </w:tc>
        <w:tc>
          <w:tcPr>
            <w:tcW w:w="3680" w:type="dxa"/>
            <w:tcBorders>
              <w:right w:val="single" w:sz="8" w:space="0" w:color="auto"/>
            </w:tcBorders>
            <w:vAlign w:val="bottom"/>
          </w:tcPr>
          <w:p w14:paraId="17275B43"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самостоятельность, инициатива.</w:t>
            </w:r>
          </w:p>
        </w:tc>
        <w:tc>
          <w:tcPr>
            <w:tcW w:w="4540" w:type="dxa"/>
            <w:tcBorders>
              <w:right w:val="single" w:sz="8" w:space="0" w:color="auto"/>
            </w:tcBorders>
            <w:vAlign w:val="bottom"/>
          </w:tcPr>
          <w:p w14:paraId="5BE4D641"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концерты и конкурсы самодеятельного</w:t>
            </w:r>
          </w:p>
        </w:tc>
      </w:tr>
      <w:tr w:rsidR="00B078D3" w:rsidRPr="00B078D3" w14:paraId="4E406698" w14:textId="77777777" w:rsidTr="00A14B4B">
        <w:trPr>
          <w:trHeight w:val="276"/>
        </w:trPr>
        <w:tc>
          <w:tcPr>
            <w:tcW w:w="1740" w:type="dxa"/>
            <w:tcBorders>
              <w:left w:val="single" w:sz="8" w:space="0" w:color="auto"/>
              <w:right w:val="single" w:sz="8" w:space="0" w:color="auto"/>
            </w:tcBorders>
            <w:vAlign w:val="bottom"/>
          </w:tcPr>
          <w:p w14:paraId="1346C833"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ние в школе и</w:t>
            </w:r>
          </w:p>
        </w:tc>
        <w:tc>
          <w:tcPr>
            <w:tcW w:w="3680" w:type="dxa"/>
            <w:tcBorders>
              <w:right w:val="single" w:sz="8" w:space="0" w:color="auto"/>
            </w:tcBorders>
            <w:vAlign w:val="bottom"/>
          </w:tcPr>
          <w:p w14:paraId="1D7AFD4F"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Развивать самоуправление в</w:t>
            </w:r>
          </w:p>
        </w:tc>
        <w:tc>
          <w:tcPr>
            <w:tcW w:w="4540" w:type="dxa"/>
            <w:tcBorders>
              <w:right w:val="single" w:sz="8" w:space="0" w:color="auto"/>
            </w:tcBorders>
            <w:vAlign w:val="bottom"/>
          </w:tcPr>
          <w:p w14:paraId="12547CB2"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творчества и искусства;</w:t>
            </w:r>
          </w:p>
        </w:tc>
      </w:tr>
      <w:tr w:rsidR="00B078D3" w:rsidRPr="00B078D3" w14:paraId="7A70D2C8" w14:textId="77777777" w:rsidTr="00A14B4B">
        <w:trPr>
          <w:trHeight w:val="276"/>
        </w:trPr>
        <w:tc>
          <w:tcPr>
            <w:tcW w:w="1740" w:type="dxa"/>
            <w:tcBorders>
              <w:left w:val="single" w:sz="8" w:space="0" w:color="auto"/>
              <w:right w:val="single" w:sz="8" w:space="0" w:color="auto"/>
            </w:tcBorders>
            <w:vAlign w:val="bottom"/>
          </w:tcPr>
          <w:p w14:paraId="17ACBC53"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в классе,</w:t>
            </w:r>
          </w:p>
        </w:tc>
        <w:tc>
          <w:tcPr>
            <w:tcW w:w="3680" w:type="dxa"/>
            <w:tcBorders>
              <w:right w:val="single" w:sz="8" w:space="0" w:color="auto"/>
            </w:tcBorders>
            <w:vAlign w:val="bottom"/>
          </w:tcPr>
          <w:p w14:paraId="58C16D3B"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школе и в классе.</w:t>
            </w:r>
          </w:p>
        </w:tc>
        <w:tc>
          <w:tcPr>
            <w:tcW w:w="4540" w:type="dxa"/>
            <w:tcBorders>
              <w:right w:val="single" w:sz="8" w:space="0" w:color="auto"/>
            </w:tcBorders>
            <w:vAlign w:val="bottom"/>
          </w:tcPr>
          <w:p w14:paraId="0F88494D"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чествования спортсменов школы,</w:t>
            </w:r>
          </w:p>
        </w:tc>
      </w:tr>
      <w:tr w:rsidR="00B078D3" w:rsidRPr="00B078D3" w14:paraId="6976BA2C" w14:textId="77777777" w:rsidTr="00A14B4B">
        <w:trPr>
          <w:trHeight w:val="276"/>
        </w:trPr>
        <w:tc>
          <w:tcPr>
            <w:tcW w:w="1740" w:type="dxa"/>
            <w:tcBorders>
              <w:left w:val="single" w:sz="8" w:space="0" w:color="auto"/>
              <w:right w:val="single" w:sz="8" w:space="0" w:color="auto"/>
            </w:tcBorders>
            <w:vAlign w:val="bottom"/>
          </w:tcPr>
          <w:p w14:paraId="55532B41"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ученик и его</w:t>
            </w:r>
          </w:p>
        </w:tc>
        <w:tc>
          <w:tcPr>
            <w:tcW w:w="3680" w:type="dxa"/>
            <w:tcBorders>
              <w:right w:val="single" w:sz="8" w:space="0" w:color="auto"/>
            </w:tcBorders>
            <w:vAlign w:val="bottom"/>
          </w:tcPr>
          <w:p w14:paraId="72AF4C54"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Организовать учебу актива</w:t>
            </w:r>
          </w:p>
        </w:tc>
        <w:tc>
          <w:tcPr>
            <w:tcW w:w="4540" w:type="dxa"/>
            <w:tcBorders>
              <w:right w:val="single" w:sz="8" w:space="0" w:color="auto"/>
            </w:tcBorders>
            <w:vAlign w:val="bottom"/>
          </w:tcPr>
          <w:p w14:paraId="4A102C0D"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учащихся-победителей олимпиад,</w:t>
            </w:r>
          </w:p>
        </w:tc>
      </w:tr>
      <w:tr w:rsidR="00B078D3" w:rsidRPr="00B078D3" w14:paraId="665E7569" w14:textId="77777777" w:rsidTr="00A14B4B">
        <w:trPr>
          <w:trHeight w:val="276"/>
        </w:trPr>
        <w:tc>
          <w:tcPr>
            <w:tcW w:w="1740" w:type="dxa"/>
            <w:tcBorders>
              <w:left w:val="single" w:sz="8" w:space="0" w:color="auto"/>
              <w:right w:val="single" w:sz="8" w:space="0" w:color="auto"/>
            </w:tcBorders>
            <w:vAlign w:val="bottom"/>
          </w:tcPr>
          <w:p w14:paraId="0AD126D2"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семья)</w:t>
            </w:r>
          </w:p>
        </w:tc>
        <w:tc>
          <w:tcPr>
            <w:tcW w:w="3680" w:type="dxa"/>
            <w:tcBorders>
              <w:right w:val="single" w:sz="8" w:space="0" w:color="auto"/>
            </w:tcBorders>
            <w:vAlign w:val="bottom"/>
          </w:tcPr>
          <w:p w14:paraId="14CAEAEF"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классов.</w:t>
            </w:r>
          </w:p>
        </w:tc>
        <w:tc>
          <w:tcPr>
            <w:tcW w:w="4540" w:type="dxa"/>
            <w:tcBorders>
              <w:right w:val="single" w:sz="8" w:space="0" w:color="auto"/>
            </w:tcBorders>
            <w:vAlign w:val="bottom"/>
          </w:tcPr>
          <w:p w14:paraId="47A37F7B"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конкурсов, конференций; конкурсы</w:t>
            </w:r>
          </w:p>
        </w:tc>
      </w:tr>
      <w:tr w:rsidR="00B078D3" w:rsidRPr="00B078D3" w14:paraId="5F5C0DCD" w14:textId="77777777" w:rsidTr="00A14B4B">
        <w:trPr>
          <w:trHeight w:val="276"/>
        </w:trPr>
        <w:tc>
          <w:tcPr>
            <w:tcW w:w="1740" w:type="dxa"/>
            <w:tcBorders>
              <w:left w:val="single" w:sz="8" w:space="0" w:color="auto"/>
              <w:right w:val="single" w:sz="8" w:space="0" w:color="auto"/>
            </w:tcBorders>
            <w:vAlign w:val="bottom"/>
          </w:tcPr>
          <w:p w14:paraId="50CB3448"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right w:val="single" w:sz="8" w:space="0" w:color="auto"/>
            </w:tcBorders>
            <w:vAlign w:val="bottom"/>
          </w:tcPr>
          <w:p w14:paraId="1EA180A8"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Осознание учащимися всех</w:t>
            </w:r>
          </w:p>
        </w:tc>
        <w:tc>
          <w:tcPr>
            <w:tcW w:w="4540" w:type="dxa"/>
            <w:tcBorders>
              <w:right w:val="single" w:sz="8" w:space="0" w:color="auto"/>
            </w:tcBorders>
            <w:vAlign w:val="bottom"/>
          </w:tcPr>
          <w:p w14:paraId="34D15FFC"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состязания талантов;</w:t>
            </w:r>
          </w:p>
        </w:tc>
      </w:tr>
      <w:tr w:rsidR="00B078D3" w:rsidRPr="00B078D3" w14:paraId="25A1F103" w14:textId="77777777" w:rsidTr="00A14B4B">
        <w:trPr>
          <w:trHeight w:val="276"/>
        </w:trPr>
        <w:tc>
          <w:tcPr>
            <w:tcW w:w="1740" w:type="dxa"/>
            <w:tcBorders>
              <w:left w:val="single" w:sz="8" w:space="0" w:color="auto"/>
              <w:right w:val="single" w:sz="8" w:space="0" w:color="auto"/>
            </w:tcBorders>
            <w:vAlign w:val="bottom"/>
          </w:tcPr>
          <w:p w14:paraId="698A67B5"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right w:val="single" w:sz="8" w:space="0" w:color="auto"/>
            </w:tcBorders>
            <w:vAlign w:val="bottom"/>
          </w:tcPr>
          <w:p w14:paraId="7DB97CB7"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возрастов значимости семьи в</w:t>
            </w:r>
          </w:p>
        </w:tc>
        <w:tc>
          <w:tcPr>
            <w:tcW w:w="4540" w:type="dxa"/>
            <w:tcBorders>
              <w:right w:val="single" w:sz="8" w:space="0" w:color="auto"/>
            </w:tcBorders>
            <w:vAlign w:val="bottom"/>
          </w:tcPr>
          <w:p w14:paraId="4FF2833F"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дни творчества школы.</w:t>
            </w:r>
          </w:p>
        </w:tc>
      </w:tr>
      <w:tr w:rsidR="00B078D3" w:rsidRPr="00B078D3" w14:paraId="47BB0CD3" w14:textId="77777777" w:rsidTr="00A14B4B">
        <w:trPr>
          <w:trHeight w:val="276"/>
        </w:trPr>
        <w:tc>
          <w:tcPr>
            <w:tcW w:w="1740" w:type="dxa"/>
            <w:tcBorders>
              <w:left w:val="single" w:sz="8" w:space="0" w:color="auto"/>
              <w:right w:val="single" w:sz="8" w:space="0" w:color="auto"/>
            </w:tcBorders>
            <w:vAlign w:val="bottom"/>
          </w:tcPr>
          <w:p w14:paraId="50A7D3DC"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right w:val="single" w:sz="8" w:space="0" w:color="auto"/>
            </w:tcBorders>
            <w:vAlign w:val="bottom"/>
          </w:tcPr>
          <w:p w14:paraId="51777B9C"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жизни любого человека.</w:t>
            </w:r>
          </w:p>
        </w:tc>
        <w:tc>
          <w:tcPr>
            <w:tcW w:w="4540" w:type="dxa"/>
            <w:tcBorders>
              <w:right w:val="single" w:sz="8" w:space="0" w:color="auto"/>
            </w:tcBorders>
            <w:vAlign w:val="bottom"/>
          </w:tcPr>
          <w:p w14:paraId="6FCDDD98"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тематические классные часы,</w:t>
            </w:r>
          </w:p>
        </w:tc>
      </w:tr>
      <w:tr w:rsidR="00B078D3" w:rsidRPr="00B078D3" w14:paraId="1C51D92E" w14:textId="77777777" w:rsidTr="00A14B4B">
        <w:trPr>
          <w:trHeight w:val="276"/>
        </w:trPr>
        <w:tc>
          <w:tcPr>
            <w:tcW w:w="1740" w:type="dxa"/>
            <w:tcBorders>
              <w:left w:val="single" w:sz="8" w:space="0" w:color="auto"/>
              <w:right w:val="single" w:sz="8" w:space="0" w:color="auto"/>
            </w:tcBorders>
            <w:vAlign w:val="bottom"/>
          </w:tcPr>
          <w:p w14:paraId="6DE7D730"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right w:val="single" w:sz="8" w:space="0" w:color="auto"/>
            </w:tcBorders>
            <w:vAlign w:val="bottom"/>
          </w:tcPr>
          <w:p w14:paraId="723732C9"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4540" w:type="dxa"/>
            <w:tcBorders>
              <w:right w:val="single" w:sz="8" w:space="0" w:color="auto"/>
            </w:tcBorders>
            <w:vAlign w:val="bottom"/>
          </w:tcPr>
          <w:p w14:paraId="4AA44E04"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посвященные истории рода и семьи;</w:t>
            </w:r>
          </w:p>
        </w:tc>
      </w:tr>
      <w:tr w:rsidR="00B078D3" w:rsidRPr="00B078D3" w14:paraId="7B292C27" w14:textId="77777777" w:rsidTr="00A14B4B">
        <w:trPr>
          <w:trHeight w:val="276"/>
        </w:trPr>
        <w:tc>
          <w:tcPr>
            <w:tcW w:w="1740" w:type="dxa"/>
            <w:tcBorders>
              <w:left w:val="single" w:sz="8" w:space="0" w:color="auto"/>
              <w:right w:val="single" w:sz="8" w:space="0" w:color="auto"/>
            </w:tcBorders>
            <w:vAlign w:val="bottom"/>
          </w:tcPr>
          <w:p w14:paraId="0B057881"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right w:val="single" w:sz="8" w:space="0" w:color="auto"/>
            </w:tcBorders>
            <w:vAlign w:val="bottom"/>
          </w:tcPr>
          <w:p w14:paraId="6BECA894"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4540" w:type="dxa"/>
            <w:tcBorders>
              <w:right w:val="single" w:sz="8" w:space="0" w:color="auto"/>
            </w:tcBorders>
            <w:vAlign w:val="bottom"/>
          </w:tcPr>
          <w:p w14:paraId="710C2D0C"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праздники семьи;</w:t>
            </w:r>
          </w:p>
        </w:tc>
      </w:tr>
      <w:tr w:rsidR="00B078D3" w:rsidRPr="00B078D3" w14:paraId="6DE88BB2" w14:textId="77777777" w:rsidTr="00A14B4B">
        <w:trPr>
          <w:trHeight w:val="276"/>
        </w:trPr>
        <w:tc>
          <w:tcPr>
            <w:tcW w:w="1740" w:type="dxa"/>
            <w:tcBorders>
              <w:left w:val="single" w:sz="8" w:space="0" w:color="auto"/>
              <w:right w:val="single" w:sz="8" w:space="0" w:color="auto"/>
            </w:tcBorders>
            <w:vAlign w:val="bottom"/>
          </w:tcPr>
          <w:p w14:paraId="758FCBAD"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right w:val="single" w:sz="8" w:space="0" w:color="auto"/>
            </w:tcBorders>
            <w:vAlign w:val="bottom"/>
          </w:tcPr>
          <w:p w14:paraId="2885A143"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4540" w:type="dxa"/>
            <w:tcBorders>
              <w:right w:val="single" w:sz="8" w:space="0" w:color="auto"/>
            </w:tcBorders>
            <w:vAlign w:val="bottom"/>
          </w:tcPr>
          <w:p w14:paraId="29885318"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спортивные состязания, с участием</w:t>
            </w:r>
          </w:p>
        </w:tc>
      </w:tr>
      <w:tr w:rsidR="00B078D3" w:rsidRPr="00B078D3" w14:paraId="766CFC11" w14:textId="77777777" w:rsidTr="00A14B4B">
        <w:trPr>
          <w:trHeight w:val="276"/>
        </w:trPr>
        <w:tc>
          <w:tcPr>
            <w:tcW w:w="1740" w:type="dxa"/>
            <w:tcBorders>
              <w:left w:val="single" w:sz="8" w:space="0" w:color="auto"/>
              <w:right w:val="single" w:sz="8" w:space="0" w:color="auto"/>
            </w:tcBorders>
            <w:vAlign w:val="bottom"/>
          </w:tcPr>
          <w:p w14:paraId="0D440C8D"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right w:val="single" w:sz="8" w:space="0" w:color="auto"/>
            </w:tcBorders>
            <w:vAlign w:val="bottom"/>
          </w:tcPr>
          <w:p w14:paraId="06A22B75"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4540" w:type="dxa"/>
            <w:tcBorders>
              <w:right w:val="single" w:sz="8" w:space="0" w:color="auto"/>
            </w:tcBorders>
            <w:vAlign w:val="bottom"/>
          </w:tcPr>
          <w:p w14:paraId="1669DDC1"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бабушек, дедушек, отцов и матерей;</w:t>
            </w:r>
          </w:p>
        </w:tc>
      </w:tr>
      <w:tr w:rsidR="00B078D3" w:rsidRPr="00B078D3" w14:paraId="3F1A82B2" w14:textId="77777777" w:rsidTr="00A14B4B">
        <w:trPr>
          <w:trHeight w:val="276"/>
        </w:trPr>
        <w:tc>
          <w:tcPr>
            <w:tcW w:w="1740" w:type="dxa"/>
            <w:tcBorders>
              <w:left w:val="single" w:sz="8" w:space="0" w:color="auto"/>
              <w:right w:val="single" w:sz="8" w:space="0" w:color="auto"/>
            </w:tcBorders>
            <w:vAlign w:val="bottom"/>
          </w:tcPr>
          <w:p w14:paraId="4E0F18E7"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right w:val="single" w:sz="8" w:space="0" w:color="auto"/>
            </w:tcBorders>
            <w:vAlign w:val="bottom"/>
          </w:tcPr>
          <w:p w14:paraId="343B3228"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4540" w:type="dxa"/>
            <w:tcBorders>
              <w:right w:val="single" w:sz="8" w:space="0" w:color="auto"/>
            </w:tcBorders>
            <w:vAlign w:val="bottom"/>
          </w:tcPr>
          <w:p w14:paraId="5DFFF302"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праздники — Восьмое марта, День</w:t>
            </w:r>
          </w:p>
        </w:tc>
      </w:tr>
      <w:tr w:rsidR="00B078D3" w:rsidRPr="00B078D3" w14:paraId="26CD3715" w14:textId="77777777" w:rsidTr="00A14B4B">
        <w:trPr>
          <w:trHeight w:val="276"/>
        </w:trPr>
        <w:tc>
          <w:tcPr>
            <w:tcW w:w="1740" w:type="dxa"/>
            <w:tcBorders>
              <w:left w:val="single" w:sz="8" w:space="0" w:color="auto"/>
              <w:right w:val="single" w:sz="8" w:space="0" w:color="auto"/>
            </w:tcBorders>
            <w:vAlign w:val="bottom"/>
          </w:tcPr>
          <w:p w14:paraId="7714C0E0"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right w:val="single" w:sz="8" w:space="0" w:color="auto"/>
            </w:tcBorders>
            <w:vAlign w:val="bottom"/>
          </w:tcPr>
          <w:p w14:paraId="723845E3"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4540" w:type="dxa"/>
            <w:tcBorders>
              <w:right w:val="single" w:sz="8" w:space="0" w:color="auto"/>
            </w:tcBorders>
            <w:vAlign w:val="bottom"/>
          </w:tcPr>
          <w:p w14:paraId="73DE00AF"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защитника Отечества, Первое сентября,</w:t>
            </w:r>
          </w:p>
        </w:tc>
      </w:tr>
      <w:tr w:rsidR="00B078D3" w:rsidRPr="00B078D3" w14:paraId="392D9215" w14:textId="77777777" w:rsidTr="00A14B4B">
        <w:trPr>
          <w:trHeight w:val="276"/>
        </w:trPr>
        <w:tc>
          <w:tcPr>
            <w:tcW w:w="1740" w:type="dxa"/>
            <w:tcBorders>
              <w:left w:val="single" w:sz="8" w:space="0" w:color="auto"/>
              <w:right w:val="single" w:sz="8" w:space="0" w:color="auto"/>
            </w:tcBorders>
            <w:vAlign w:val="bottom"/>
          </w:tcPr>
          <w:p w14:paraId="29C6DDB2"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right w:val="single" w:sz="8" w:space="0" w:color="auto"/>
            </w:tcBorders>
            <w:vAlign w:val="bottom"/>
          </w:tcPr>
          <w:p w14:paraId="4D33D0ED"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4540" w:type="dxa"/>
            <w:tcBorders>
              <w:right w:val="single" w:sz="8" w:space="0" w:color="auto"/>
            </w:tcBorders>
            <w:vAlign w:val="bottom"/>
          </w:tcPr>
          <w:p w14:paraId="57E2F714"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День Учителя, День матери, День отца,</w:t>
            </w:r>
          </w:p>
        </w:tc>
      </w:tr>
      <w:tr w:rsidR="00B078D3" w:rsidRPr="00B078D3" w14:paraId="0B0A5EC8" w14:textId="77777777" w:rsidTr="00A14B4B">
        <w:trPr>
          <w:trHeight w:val="277"/>
        </w:trPr>
        <w:tc>
          <w:tcPr>
            <w:tcW w:w="1740" w:type="dxa"/>
            <w:tcBorders>
              <w:left w:val="single" w:sz="8" w:space="0" w:color="auto"/>
              <w:bottom w:val="single" w:sz="8" w:space="0" w:color="auto"/>
              <w:right w:val="single" w:sz="8" w:space="0" w:color="auto"/>
            </w:tcBorders>
            <w:vAlign w:val="bottom"/>
          </w:tcPr>
          <w:p w14:paraId="244A04F9"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bottom w:val="single" w:sz="8" w:space="0" w:color="auto"/>
              <w:right w:val="single" w:sz="8" w:space="0" w:color="auto"/>
            </w:tcBorders>
            <w:vAlign w:val="bottom"/>
          </w:tcPr>
          <w:p w14:paraId="46AD9A06"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4540" w:type="dxa"/>
            <w:tcBorders>
              <w:bottom w:val="single" w:sz="8" w:space="0" w:color="auto"/>
              <w:right w:val="single" w:sz="8" w:space="0" w:color="auto"/>
            </w:tcBorders>
            <w:vAlign w:val="bottom"/>
          </w:tcPr>
          <w:p w14:paraId="0CFAC2A8"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Дню сына, Праздник вступления в</w:t>
            </w:r>
          </w:p>
        </w:tc>
      </w:tr>
    </w:tbl>
    <w:p w14:paraId="27E2D787"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sectPr w:rsidR="00B078D3" w:rsidRPr="00B078D3">
          <w:pgSz w:w="11900" w:h="16840"/>
          <w:pgMar w:top="1440" w:right="980" w:bottom="592" w:left="980" w:header="0" w:footer="0" w:gutter="0"/>
          <w:cols w:space="720" w:equalWidth="0">
            <w:col w:w="9940"/>
          </w:cols>
        </w:sectPr>
      </w:pPr>
    </w:p>
    <w:p w14:paraId="44732AB6"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bl>
      <w:tblPr>
        <w:tblW w:w="0" w:type="auto"/>
        <w:tblInd w:w="68" w:type="dxa"/>
        <w:tblLayout w:type="fixed"/>
        <w:tblCellMar>
          <w:left w:w="0" w:type="dxa"/>
          <w:right w:w="0" w:type="dxa"/>
        </w:tblCellMar>
        <w:tblLook w:val="04A0" w:firstRow="1" w:lastRow="0" w:firstColumn="1" w:lastColumn="0" w:noHBand="0" w:noVBand="1"/>
      </w:tblPr>
      <w:tblGrid>
        <w:gridCol w:w="1740"/>
        <w:gridCol w:w="3680"/>
        <w:gridCol w:w="4540"/>
      </w:tblGrid>
      <w:tr w:rsidR="00B078D3" w:rsidRPr="00B078D3" w14:paraId="2E8847BF" w14:textId="77777777" w:rsidTr="00A14B4B">
        <w:trPr>
          <w:trHeight w:val="283"/>
        </w:trPr>
        <w:tc>
          <w:tcPr>
            <w:tcW w:w="1740" w:type="dxa"/>
            <w:tcBorders>
              <w:top w:val="single" w:sz="8" w:space="0" w:color="auto"/>
              <w:left w:val="single" w:sz="8" w:space="0" w:color="auto"/>
              <w:right w:val="single" w:sz="8" w:space="0" w:color="auto"/>
            </w:tcBorders>
            <w:vAlign w:val="bottom"/>
          </w:tcPr>
          <w:p w14:paraId="113A6BB3"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top w:val="single" w:sz="8" w:space="0" w:color="auto"/>
              <w:right w:val="single" w:sz="8" w:space="0" w:color="auto"/>
            </w:tcBorders>
            <w:vAlign w:val="bottom"/>
          </w:tcPr>
          <w:p w14:paraId="094274DE"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4540" w:type="dxa"/>
            <w:tcBorders>
              <w:top w:val="single" w:sz="8" w:space="0" w:color="auto"/>
              <w:right w:val="single" w:sz="8" w:space="0" w:color="auto"/>
            </w:tcBorders>
            <w:vAlign w:val="bottom"/>
          </w:tcPr>
          <w:p w14:paraId="558A1D06"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школьную жизнь и т.д.;</w:t>
            </w:r>
          </w:p>
        </w:tc>
      </w:tr>
      <w:tr w:rsidR="00B078D3" w:rsidRPr="00B078D3" w14:paraId="1D6AA182" w14:textId="77777777" w:rsidTr="00A14B4B">
        <w:trPr>
          <w:trHeight w:val="276"/>
        </w:trPr>
        <w:tc>
          <w:tcPr>
            <w:tcW w:w="1740" w:type="dxa"/>
            <w:tcBorders>
              <w:left w:val="single" w:sz="8" w:space="0" w:color="auto"/>
              <w:right w:val="single" w:sz="8" w:space="0" w:color="auto"/>
            </w:tcBorders>
            <w:vAlign w:val="bottom"/>
          </w:tcPr>
          <w:p w14:paraId="3D3538B0"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right w:val="single" w:sz="8" w:space="0" w:color="auto"/>
            </w:tcBorders>
            <w:vAlign w:val="bottom"/>
          </w:tcPr>
          <w:p w14:paraId="3DCC8AA9"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4540" w:type="dxa"/>
            <w:tcBorders>
              <w:right w:val="single" w:sz="8" w:space="0" w:color="auto"/>
            </w:tcBorders>
            <w:vAlign w:val="bottom"/>
          </w:tcPr>
          <w:p w14:paraId="6AF03D40"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тренинги родительского взаимодействия,</w:t>
            </w:r>
          </w:p>
        </w:tc>
      </w:tr>
      <w:tr w:rsidR="00B078D3" w:rsidRPr="00B078D3" w14:paraId="1587466A" w14:textId="77777777" w:rsidTr="00A14B4B">
        <w:trPr>
          <w:trHeight w:val="276"/>
        </w:trPr>
        <w:tc>
          <w:tcPr>
            <w:tcW w:w="1740" w:type="dxa"/>
            <w:tcBorders>
              <w:left w:val="single" w:sz="8" w:space="0" w:color="auto"/>
              <w:right w:val="single" w:sz="8" w:space="0" w:color="auto"/>
            </w:tcBorders>
            <w:vAlign w:val="bottom"/>
          </w:tcPr>
          <w:p w14:paraId="1EC2C960"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right w:val="single" w:sz="8" w:space="0" w:color="auto"/>
            </w:tcBorders>
            <w:vAlign w:val="bottom"/>
          </w:tcPr>
          <w:p w14:paraId="31B436DA"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4540" w:type="dxa"/>
            <w:tcBorders>
              <w:right w:val="single" w:sz="8" w:space="0" w:color="auto"/>
            </w:tcBorders>
            <w:vAlign w:val="bottom"/>
          </w:tcPr>
          <w:p w14:paraId="69A90DE7"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индивидуальные и групповые</w:t>
            </w:r>
          </w:p>
        </w:tc>
      </w:tr>
      <w:tr w:rsidR="00B078D3" w:rsidRPr="00B078D3" w14:paraId="3D245839" w14:textId="77777777" w:rsidTr="00A14B4B">
        <w:trPr>
          <w:trHeight w:val="276"/>
        </w:trPr>
        <w:tc>
          <w:tcPr>
            <w:tcW w:w="1740" w:type="dxa"/>
            <w:tcBorders>
              <w:left w:val="single" w:sz="8" w:space="0" w:color="auto"/>
              <w:right w:val="single" w:sz="8" w:space="0" w:color="auto"/>
            </w:tcBorders>
            <w:vAlign w:val="bottom"/>
          </w:tcPr>
          <w:p w14:paraId="01A50EC7"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right w:val="single" w:sz="8" w:space="0" w:color="auto"/>
            </w:tcBorders>
            <w:vAlign w:val="bottom"/>
          </w:tcPr>
          <w:p w14:paraId="34349999"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4540" w:type="dxa"/>
            <w:tcBorders>
              <w:right w:val="single" w:sz="8" w:space="0" w:color="auto"/>
            </w:tcBorders>
            <w:vAlign w:val="bottom"/>
          </w:tcPr>
          <w:p w14:paraId="60F549FD"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консультации, беседы с детьми и</w:t>
            </w:r>
          </w:p>
        </w:tc>
      </w:tr>
      <w:tr w:rsidR="00B078D3" w:rsidRPr="00B078D3" w14:paraId="3350850C" w14:textId="77777777" w:rsidTr="00A14B4B">
        <w:trPr>
          <w:trHeight w:val="276"/>
        </w:trPr>
        <w:tc>
          <w:tcPr>
            <w:tcW w:w="1740" w:type="dxa"/>
            <w:tcBorders>
              <w:left w:val="single" w:sz="8" w:space="0" w:color="auto"/>
              <w:right w:val="single" w:sz="8" w:space="0" w:color="auto"/>
            </w:tcBorders>
            <w:vAlign w:val="bottom"/>
          </w:tcPr>
          <w:p w14:paraId="365954AE"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right w:val="single" w:sz="8" w:space="0" w:color="auto"/>
            </w:tcBorders>
            <w:vAlign w:val="bottom"/>
          </w:tcPr>
          <w:p w14:paraId="1C12661D"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4540" w:type="dxa"/>
            <w:tcBorders>
              <w:right w:val="single" w:sz="8" w:space="0" w:color="auto"/>
            </w:tcBorders>
            <w:vAlign w:val="bottom"/>
          </w:tcPr>
          <w:p w14:paraId="08E42448"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родителями; походы выходного дня,</w:t>
            </w:r>
          </w:p>
        </w:tc>
      </w:tr>
      <w:tr w:rsidR="00B078D3" w:rsidRPr="00B078D3" w14:paraId="4B660BF7" w14:textId="77777777" w:rsidTr="00A14B4B">
        <w:trPr>
          <w:trHeight w:val="276"/>
        </w:trPr>
        <w:tc>
          <w:tcPr>
            <w:tcW w:w="1740" w:type="dxa"/>
            <w:tcBorders>
              <w:left w:val="single" w:sz="8" w:space="0" w:color="auto"/>
              <w:right w:val="single" w:sz="8" w:space="0" w:color="auto"/>
            </w:tcBorders>
            <w:vAlign w:val="bottom"/>
          </w:tcPr>
          <w:p w14:paraId="330CDB40"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right w:val="single" w:sz="8" w:space="0" w:color="auto"/>
            </w:tcBorders>
            <w:vAlign w:val="bottom"/>
          </w:tcPr>
          <w:p w14:paraId="0F440171"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4540" w:type="dxa"/>
            <w:tcBorders>
              <w:right w:val="single" w:sz="8" w:space="0" w:color="auto"/>
            </w:tcBorders>
            <w:vAlign w:val="bottom"/>
          </w:tcPr>
          <w:p w14:paraId="3EF801B3"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экскурсии, викторины родительско-</w:t>
            </w:r>
          </w:p>
        </w:tc>
      </w:tr>
      <w:tr w:rsidR="00B078D3" w:rsidRPr="00B078D3" w14:paraId="70F23D45" w14:textId="77777777" w:rsidTr="00A14B4B">
        <w:trPr>
          <w:trHeight w:val="276"/>
        </w:trPr>
        <w:tc>
          <w:tcPr>
            <w:tcW w:w="1740" w:type="dxa"/>
            <w:tcBorders>
              <w:left w:val="single" w:sz="8" w:space="0" w:color="auto"/>
              <w:right w:val="single" w:sz="8" w:space="0" w:color="auto"/>
            </w:tcBorders>
            <w:vAlign w:val="bottom"/>
          </w:tcPr>
          <w:p w14:paraId="24E5D7B3"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right w:val="single" w:sz="8" w:space="0" w:color="auto"/>
            </w:tcBorders>
            <w:vAlign w:val="bottom"/>
          </w:tcPr>
          <w:p w14:paraId="2090C71F"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4540" w:type="dxa"/>
            <w:tcBorders>
              <w:right w:val="single" w:sz="8" w:space="0" w:color="auto"/>
            </w:tcBorders>
            <w:vAlign w:val="bottom"/>
          </w:tcPr>
          <w:p w14:paraId="6D33A29C"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ученических и семейных команд,</w:t>
            </w:r>
          </w:p>
        </w:tc>
      </w:tr>
      <w:tr w:rsidR="00B078D3" w:rsidRPr="00B078D3" w14:paraId="5D74259F" w14:textId="77777777" w:rsidTr="00A14B4B">
        <w:trPr>
          <w:trHeight w:val="276"/>
        </w:trPr>
        <w:tc>
          <w:tcPr>
            <w:tcW w:w="1740" w:type="dxa"/>
            <w:tcBorders>
              <w:left w:val="single" w:sz="8" w:space="0" w:color="auto"/>
              <w:right w:val="single" w:sz="8" w:space="0" w:color="auto"/>
            </w:tcBorders>
            <w:vAlign w:val="bottom"/>
          </w:tcPr>
          <w:p w14:paraId="182570FC"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right w:val="single" w:sz="8" w:space="0" w:color="auto"/>
            </w:tcBorders>
            <w:vAlign w:val="bottom"/>
          </w:tcPr>
          <w:p w14:paraId="6F6C4331"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4540" w:type="dxa"/>
            <w:tcBorders>
              <w:right w:val="single" w:sz="8" w:space="0" w:color="auto"/>
            </w:tcBorders>
            <w:vAlign w:val="bottom"/>
          </w:tcPr>
          <w:p w14:paraId="275AB23A"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интеллектуальные марафоны родителей и</w:t>
            </w:r>
          </w:p>
        </w:tc>
      </w:tr>
      <w:tr w:rsidR="00B078D3" w:rsidRPr="00B078D3" w14:paraId="4EF1A0A5" w14:textId="77777777" w:rsidTr="00A14B4B">
        <w:trPr>
          <w:trHeight w:val="277"/>
        </w:trPr>
        <w:tc>
          <w:tcPr>
            <w:tcW w:w="1740" w:type="dxa"/>
            <w:tcBorders>
              <w:left w:val="single" w:sz="8" w:space="0" w:color="auto"/>
              <w:bottom w:val="single" w:sz="8" w:space="0" w:color="auto"/>
              <w:right w:val="single" w:sz="8" w:space="0" w:color="auto"/>
            </w:tcBorders>
            <w:vAlign w:val="bottom"/>
          </w:tcPr>
          <w:p w14:paraId="4BD43AB3"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bottom w:val="single" w:sz="8" w:space="0" w:color="auto"/>
              <w:right w:val="single" w:sz="8" w:space="0" w:color="auto"/>
            </w:tcBorders>
            <w:vAlign w:val="bottom"/>
          </w:tcPr>
          <w:p w14:paraId="27DCBB1F"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4540" w:type="dxa"/>
            <w:tcBorders>
              <w:bottom w:val="single" w:sz="8" w:space="0" w:color="auto"/>
              <w:right w:val="single" w:sz="8" w:space="0" w:color="auto"/>
            </w:tcBorders>
            <w:vAlign w:val="bottom"/>
          </w:tcPr>
          <w:p w14:paraId="5A0362C9"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детей; дни открытых дверей.</w:t>
            </w:r>
          </w:p>
        </w:tc>
      </w:tr>
      <w:tr w:rsidR="00B078D3" w:rsidRPr="00B078D3" w14:paraId="72BE8433" w14:textId="77777777" w:rsidTr="00A14B4B">
        <w:trPr>
          <w:trHeight w:val="264"/>
        </w:trPr>
        <w:tc>
          <w:tcPr>
            <w:tcW w:w="1740" w:type="dxa"/>
            <w:tcBorders>
              <w:left w:val="single" w:sz="8" w:space="0" w:color="auto"/>
              <w:right w:val="single" w:sz="8" w:space="0" w:color="auto"/>
            </w:tcBorders>
            <w:vAlign w:val="bottom"/>
          </w:tcPr>
          <w:p w14:paraId="26ACBBCD"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Общеинтелле</w:t>
            </w:r>
          </w:p>
        </w:tc>
        <w:tc>
          <w:tcPr>
            <w:tcW w:w="3680" w:type="dxa"/>
            <w:tcBorders>
              <w:right w:val="single" w:sz="8" w:space="0" w:color="auto"/>
            </w:tcBorders>
            <w:vAlign w:val="bottom"/>
          </w:tcPr>
          <w:p w14:paraId="4BAD637D"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Стимулировать интерес у</w:t>
            </w:r>
          </w:p>
        </w:tc>
        <w:tc>
          <w:tcPr>
            <w:tcW w:w="4540" w:type="dxa"/>
            <w:tcBorders>
              <w:right w:val="single" w:sz="8" w:space="0" w:color="auto"/>
            </w:tcBorders>
            <w:vAlign w:val="bottom"/>
          </w:tcPr>
          <w:p w14:paraId="55CE9F34"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интеллектуальные бои, ринги, дебаты,</w:t>
            </w:r>
          </w:p>
        </w:tc>
      </w:tr>
      <w:tr w:rsidR="00B078D3" w:rsidRPr="00B078D3" w14:paraId="79AFBF5D" w14:textId="77777777" w:rsidTr="00A14B4B">
        <w:trPr>
          <w:trHeight w:val="276"/>
        </w:trPr>
        <w:tc>
          <w:tcPr>
            <w:tcW w:w="1740" w:type="dxa"/>
            <w:tcBorders>
              <w:left w:val="single" w:sz="8" w:space="0" w:color="auto"/>
              <w:right w:val="single" w:sz="8" w:space="0" w:color="auto"/>
            </w:tcBorders>
            <w:vAlign w:val="bottom"/>
          </w:tcPr>
          <w:p w14:paraId="11E29177"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ктуальное</w:t>
            </w:r>
          </w:p>
        </w:tc>
        <w:tc>
          <w:tcPr>
            <w:tcW w:w="3680" w:type="dxa"/>
            <w:tcBorders>
              <w:right w:val="single" w:sz="8" w:space="0" w:color="auto"/>
            </w:tcBorders>
            <w:vAlign w:val="bottom"/>
          </w:tcPr>
          <w:p w14:paraId="3BF33C4D"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учащихся к исследовательской</w:t>
            </w:r>
          </w:p>
        </w:tc>
        <w:tc>
          <w:tcPr>
            <w:tcW w:w="4540" w:type="dxa"/>
            <w:tcBorders>
              <w:right w:val="single" w:sz="8" w:space="0" w:color="auto"/>
            </w:tcBorders>
            <w:vAlign w:val="bottom"/>
          </w:tcPr>
          <w:p w14:paraId="7D5D270B"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научно-исследовательские конференции;</w:t>
            </w:r>
          </w:p>
        </w:tc>
      </w:tr>
      <w:tr w:rsidR="00B078D3" w:rsidRPr="00B078D3" w14:paraId="05F41E9C" w14:textId="77777777" w:rsidTr="00A14B4B">
        <w:trPr>
          <w:trHeight w:val="276"/>
        </w:trPr>
        <w:tc>
          <w:tcPr>
            <w:tcW w:w="1740" w:type="dxa"/>
            <w:tcBorders>
              <w:left w:val="single" w:sz="8" w:space="0" w:color="auto"/>
              <w:right w:val="single" w:sz="8" w:space="0" w:color="auto"/>
            </w:tcBorders>
            <w:vAlign w:val="bottom"/>
          </w:tcPr>
          <w:p w14:paraId="664D420D"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направление.</w:t>
            </w:r>
          </w:p>
        </w:tc>
        <w:tc>
          <w:tcPr>
            <w:tcW w:w="3680" w:type="dxa"/>
            <w:tcBorders>
              <w:right w:val="single" w:sz="8" w:space="0" w:color="auto"/>
            </w:tcBorders>
            <w:vAlign w:val="bottom"/>
          </w:tcPr>
          <w:p w14:paraId="3CEBE2E3"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деятельности.</w:t>
            </w:r>
          </w:p>
        </w:tc>
        <w:tc>
          <w:tcPr>
            <w:tcW w:w="4540" w:type="dxa"/>
            <w:tcBorders>
              <w:right w:val="single" w:sz="8" w:space="0" w:color="auto"/>
            </w:tcBorders>
            <w:vAlign w:val="bottom"/>
          </w:tcPr>
          <w:p w14:paraId="406BE319"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интеллектуальные марафоны в классе, в</w:t>
            </w:r>
          </w:p>
        </w:tc>
      </w:tr>
      <w:tr w:rsidR="00B078D3" w:rsidRPr="00B078D3" w14:paraId="55A23231" w14:textId="77777777" w:rsidTr="00A14B4B">
        <w:trPr>
          <w:trHeight w:val="276"/>
        </w:trPr>
        <w:tc>
          <w:tcPr>
            <w:tcW w:w="1740" w:type="dxa"/>
            <w:tcBorders>
              <w:left w:val="single" w:sz="8" w:space="0" w:color="auto"/>
              <w:right w:val="single" w:sz="8" w:space="0" w:color="auto"/>
            </w:tcBorders>
            <w:vAlign w:val="bottom"/>
          </w:tcPr>
          <w:p w14:paraId="01470910"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(Проектная</w:t>
            </w:r>
          </w:p>
        </w:tc>
        <w:tc>
          <w:tcPr>
            <w:tcW w:w="3680" w:type="dxa"/>
            <w:tcBorders>
              <w:right w:val="single" w:sz="8" w:space="0" w:color="auto"/>
            </w:tcBorders>
            <w:vAlign w:val="bottom"/>
          </w:tcPr>
          <w:p w14:paraId="1D335BBE"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Научить учащихся использовать</w:t>
            </w:r>
          </w:p>
        </w:tc>
        <w:tc>
          <w:tcPr>
            <w:tcW w:w="4540" w:type="dxa"/>
            <w:tcBorders>
              <w:right w:val="single" w:sz="8" w:space="0" w:color="auto"/>
            </w:tcBorders>
            <w:vAlign w:val="bottom"/>
          </w:tcPr>
          <w:p w14:paraId="565352F4"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школе; кружки по интересам в классе и в</w:t>
            </w:r>
          </w:p>
        </w:tc>
      </w:tr>
      <w:tr w:rsidR="00B078D3" w:rsidRPr="00B078D3" w14:paraId="193B2377" w14:textId="77777777" w:rsidTr="00A14B4B">
        <w:trPr>
          <w:trHeight w:val="276"/>
        </w:trPr>
        <w:tc>
          <w:tcPr>
            <w:tcW w:w="1740" w:type="dxa"/>
            <w:tcBorders>
              <w:left w:val="single" w:sz="8" w:space="0" w:color="auto"/>
              <w:right w:val="single" w:sz="8" w:space="0" w:color="auto"/>
            </w:tcBorders>
            <w:vAlign w:val="bottom"/>
          </w:tcPr>
          <w:p w14:paraId="4A6C7856"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деятельность)</w:t>
            </w:r>
          </w:p>
        </w:tc>
        <w:tc>
          <w:tcPr>
            <w:tcW w:w="3680" w:type="dxa"/>
            <w:tcBorders>
              <w:right w:val="single" w:sz="8" w:space="0" w:color="auto"/>
            </w:tcBorders>
            <w:vAlign w:val="bottom"/>
          </w:tcPr>
          <w:p w14:paraId="3E5162B8"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проектный метод в социально</w:t>
            </w:r>
          </w:p>
        </w:tc>
        <w:tc>
          <w:tcPr>
            <w:tcW w:w="4540" w:type="dxa"/>
            <w:tcBorders>
              <w:right w:val="single" w:sz="8" w:space="0" w:color="auto"/>
            </w:tcBorders>
            <w:vAlign w:val="bottom"/>
          </w:tcPr>
          <w:p w14:paraId="534500C3"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школе; творческие конкурсы;  создание в</w:t>
            </w:r>
          </w:p>
        </w:tc>
      </w:tr>
      <w:tr w:rsidR="00B078D3" w:rsidRPr="00B078D3" w14:paraId="478F0368" w14:textId="77777777" w:rsidTr="00A14B4B">
        <w:trPr>
          <w:trHeight w:val="276"/>
        </w:trPr>
        <w:tc>
          <w:tcPr>
            <w:tcW w:w="1740" w:type="dxa"/>
            <w:tcBorders>
              <w:left w:val="single" w:sz="8" w:space="0" w:color="auto"/>
              <w:right w:val="single" w:sz="8" w:space="0" w:color="auto"/>
            </w:tcBorders>
            <w:vAlign w:val="bottom"/>
          </w:tcPr>
          <w:p w14:paraId="0CCC51EB"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right w:val="single" w:sz="8" w:space="0" w:color="auto"/>
            </w:tcBorders>
            <w:vAlign w:val="bottom"/>
          </w:tcPr>
          <w:p w14:paraId="156F5501"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значимой деятельности.</w:t>
            </w:r>
          </w:p>
        </w:tc>
        <w:tc>
          <w:tcPr>
            <w:tcW w:w="4540" w:type="dxa"/>
            <w:tcBorders>
              <w:right w:val="single" w:sz="8" w:space="0" w:color="auto"/>
            </w:tcBorders>
            <w:vAlign w:val="bottom"/>
          </w:tcPr>
          <w:p w14:paraId="6B1CB66A"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классах команд и проведение в</w:t>
            </w:r>
          </w:p>
        </w:tc>
      </w:tr>
      <w:tr w:rsidR="00B078D3" w:rsidRPr="00B078D3" w14:paraId="0907B6C6" w14:textId="77777777" w:rsidTr="00A14B4B">
        <w:trPr>
          <w:trHeight w:val="276"/>
        </w:trPr>
        <w:tc>
          <w:tcPr>
            <w:tcW w:w="1740" w:type="dxa"/>
            <w:tcBorders>
              <w:left w:val="single" w:sz="8" w:space="0" w:color="auto"/>
              <w:right w:val="single" w:sz="8" w:space="0" w:color="auto"/>
            </w:tcBorders>
            <w:vAlign w:val="bottom"/>
          </w:tcPr>
          <w:p w14:paraId="54829335"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right w:val="single" w:sz="8" w:space="0" w:color="auto"/>
            </w:tcBorders>
            <w:vAlign w:val="bottom"/>
          </w:tcPr>
          <w:p w14:paraId="30563DB5"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4540" w:type="dxa"/>
            <w:tcBorders>
              <w:right w:val="single" w:sz="8" w:space="0" w:color="auto"/>
            </w:tcBorders>
            <w:vAlign w:val="bottom"/>
          </w:tcPr>
          <w:p w14:paraId="778A2058"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масштабах школы состязаний</w:t>
            </w:r>
          </w:p>
        </w:tc>
      </w:tr>
      <w:tr w:rsidR="00B078D3" w:rsidRPr="00B078D3" w14:paraId="18F9C488" w14:textId="77777777" w:rsidTr="00A14B4B">
        <w:trPr>
          <w:trHeight w:val="276"/>
        </w:trPr>
        <w:tc>
          <w:tcPr>
            <w:tcW w:w="1740" w:type="dxa"/>
            <w:tcBorders>
              <w:left w:val="single" w:sz="8" w:space="0" w:color="auto"/>
              <w:right w:val="single" w:sz="8" w:space="0" w:color="auto"/>
            </w:tcBorders>
            <w:vAlign w:val="bottom"/>
          </w:tcPr>
          <w:p w14:paraId="07FB8580"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right w:val="single" w:sz="8" w:space="0" w:color="auto"/>
            </w:tcBorders>
            <w:vAlign w:val="bottom"/>
          </w:tcPr>
          <w:p w14:paraId="573D427C"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4540" w:type="dxa"/>
            <w:tcBorders>
              <w:right w:val="single" w:sz="8" w:space="0" w:color="auto"/>
            </w:tcBorders>
            <w:vAlign w:val="bottom"/>
          </w:tcPr>
          <w:p w14:paraId="642C77B8"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интеллектуалов («Умники и умницы»,</w:t>
            </w:r>
          </w:p>
        </w:tc>
      </w:tr>
      <w:tr w:rsidR="00B078D3" w:rsidRPr="00B078D3" w14:paraId="23E182A2" w14:textId="77777777" w:rsidTr="00A14B4B">
        <w:trPr>
          <w:trHeight w:val="276"/>
        </w:trPr>
        <w:tc>
          <w:tcPr>
            <w:tcW w:w="1740" w:type="dxa"/>
            <w:tcBorders>
              <w:left w:val="single" w:sz="8" w:space="0" w:color="auto"/>
              <w:right w:val="single" w:sz="8" w:space="0" w:color="auto"/>
            </w:tcBorders>
            <w:vAlign w:val="bottom"/>
          </w:tcPr>
          <w:p w14:paraId="40F56475"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right w:val="single" w:sz="8" w:space="0" w:color="auto"/>
            </w:tcBorders>
            <w:vAlign w:val="bottom"/>
          </w:tcPr>
          <w:p w14:paraId="211BA82F"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4540" w:type="dxa"/>
            <w:tcBorders>
              <w:right w:val="single" w:sz="8" w:space="0" w:color="auto"/>
            </w:tcBorders>
            <w:vAlign w:val="bottom"/>
          </w:tcPr>
          <w:p w14:paraId="3D0FD815"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«Что? Где? Когда?»); интеллектуальные</w:t>
            </w:r>
          </w:p>
        </w:tc>
      </w:tr>
      <w:tr w:rsidR="00B078D3" w:rsidRPr="00B078D3" w14:paraId="691579A5" w14:textId="77777777" w:rsidTr="00A14B4B">
        <w:trPr>
          <w:trHeight w:val="276"/>
        </w:trPr>
        <w:tc>
          <w:tcPr>
            <w:tcW w:w="1740" w:type="dxa"/>
            <w:tcBorders>
              <w:left w:val="single" w:sz="8" w:space="0" w:color="auto"/>
              <w:right w:val="single" w:sz="8" w:space="0" w:color="auto"/>
            </w:tcBorders>
            <w:vAlign w:val="bottom"/>
          </w:tcPr>
          <w:p w14:paraId="1D5D5500"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right w:val="single" w:sz="8" w:space="0" w:color="auto"/>
            </w:tcBorders>
            <w:vAlign w:val="bottom"/>
          </w:tcPr>
          <w:p w14:paraId="209293CE"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4540" w:type="dxa"/>
            <w:tcBorders>
              <w:right w:val="single" w:sz="8" w:space="0" w:color="auto"/>
            </w:tcBorders>
            <w:vAlign w:val="bottom"/>
          </w:tcPr>
          <w:p w14:paraId="323CFF28"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викторины; предметные вечера;</w:t>
            </w:r>
          </w:p>
        </w:tc>
      </w:tr>
      <w:tr w:rsidR="00B078D3" w:rsidRPr="00B078D3" w14:paraId="7A73A682" w14:textId="77777777" w:rsidTr="00A14B4B">
        <w:trPr>
          <w:trHeight w:val="276"/>
        </w:trPr>
        <w:tc>
          <w:tcPr>
            <w:tcW w:w="1740" w:type="dxa"/>
            <w:tcBorders>
              <w:left w:val="single" w:sz="8" w:space="0" w:color="auto"/>
              <w:right w:val="single" w:sz="8" w:space="0" w:color="auto"/>
            </w:tcBorders>
            <w:vAlign w:val="bottom"/>
          </w:tcPr>
          <w:p w14:paraId="77E8A028"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right w:val="single" w:sz="8" w:space="0" w:color="auto"/>
            </w:tcBorders>
            <w:vAlign w:val="bottom"/>
          </w:tcPr>
          <w:p w14:paraId="325509FB"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4540" w:type="dxa"/>
            <w:tcBorders>
              <w:right w:val="single" w:sz="8" w:space="0" w:color="auto"/>
            </w:tcBorders>
            <w:vAlign w:val="bottom"/>
          </w:tcPr>
          <w:p w14:paraId="036CA7F2"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читательские конференции; экскурсии;</w:t>
            </w:r>
          </w:p>
        </w:tc>
      </w:tr>
      <w:tr w:rsidR="00B078D3" w:rsidRPr="00B078D3" w14:paraId="5866CD86" w14:textId="77777777" w:rsidTr="00A14B4B">
        <w:trPr>
          <w:trHeight w:val="276"/>
        </w:trPr>
        <w:tc>
          <w:tcPr>
            <w:tcW w:w="1740" w:type="dxa"/>
            <w:tcBorders>
              <w:left w:val="single" w:sz="8" w:space="0" w:color="auto"/>
              <w:right w:val="single" w:sz="8" w:space="0" w:color="auto"/>
            </w:tcBorders>
            <w:vAlign w:val="bottom"/>
          </w:tcPr>
          <w:p w14:paraId="41C7C0E3"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right w:val="single" w:sz="8" w:space="0" w:color="auto"/>
            </w:tcBorders>
            <w:vAlign w:val="bottom"/>
          </w:tcPr>
          <w:p w14:paraId="273FA174"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4540" w:type="dxa"/>
            <w:tcBorders>
              <w:right w:val="single" w:sz="8" w:space="0" w:color="auto"/>
            </w:tcBorders>
            <w:vAlign w:val="bottom"/>
          </w:tcPr>
          <w:p w14:paraId="4F21A293"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часы общения и беседы, обсуждение</w:t>
            </w:r>
          </w:p>
        </w:tc>
      </w:tr>
      <w:tr w:rsidR="00B078D3" w:rsidRPr="00B078D3" w14:paraId="49994438" w14:textId="77777777" w:rsidTr="00A14B4B">
        <w:trPr>
          <w:trHeight w:val="276"/>
        </w:trPr>
        <w:tc>
          <w:tcPr>
            <w:tcW w:w="1740" w:type="dxa"/>
            <w:tcBorders>
              <w:left w:val="single" w:sz="8" w:space="0" w:color="auto"/>
              <w:right w:val="single" w:sz="8" w:space="0" w:color="auto"/>
            </w:tcBorders>
            <w:vAlign w:val="bottom"/>
          </w:tcPr>
          <w:p w14:paraId="7AE76BA3"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right w:val="single" w:sz="8" w:space="0" w:color="auto"/>
            </w:tcBorders>
            <w:vAlign w:val="bottom"/>
          </w:tcPr>
          <w:p w14:paraId="1B1943E1"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4540" w:type="dxa"/>
            <w:tcBorders>
              <w:right w:val="single" w:sz="8" w:space="0" w:color="auto"/>
            </w:tcBorders>
            <w:vAlign w:val="bottom"/>
          </w:tcPr>
          <w:p w14:paraId="334DC55D"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газетных статей и журналов и т.д.</w:t>
            </w:r>
          </w:p>
        </w:tc>
      </w:tr>
      <w:tr w:rsidR="00B078D3" w:rsidRPr="00B078D3" w14:paraId="50221FFE" w14:textId="77777777" w:rsidTr="00A14B4B">
        <w:trPr>
          <w:trHeight w:val="276"/>
        </w:trPr>
        <w:tc>
          <w:tcPr>
            <w:tcW w:w="1740" w:type="dxa"/>
            <w:tcBorders>
              <w:left w:val="single" w:sz="8" w:space="0" w:color="auto"/>
              <w:right w:val="single" w:sz="8" w:space="0" w:color="auto"/>
            </w:tcBorders>
            <w:vAlign w:val="bottom"/>
          </w:tcPr>
          <w:p w14:paraId="17DB0478"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right w:val="single" w:sz="8" w:space="0" w:color="auto"/>
            </w:tcBorders>
            <w:vAlign w:val="bottom"/>
          </w:tcPr>
          <w:p w14:paraId="48472731"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4540" w:type="dxa"/>
            <w:tcBorders>
              <w:right w:val="single" w:sz="8" w:space="0" w:color="auto"/>
            </w:tcBorders>
            <w:vAlign w:val="bottom"/>
          </w:tcPr>
          <w:p w14:paraId="6CB75418"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интеллектуальные конкурсы, олимпиады;</w:t>
            </w:r>
          </w:p>
        </w:tc>
      </w:tr>
      <w:tr w:rsidR="00B078D3" w:rsidRPr="00B078D3" w14:paraId="09135D81" w14:textId="77777777" w:rsidTr="00A14B4B">
        <w:trPr>
          <w:trHeight w:val="277"/>
        </w:trPr>
        <w:tc>
          <w:tcPr>
            <w:tcW w:w="1740" w:type="dxa"/>
            <w:tcBorders>
              <w:left w:val="single" w:sz="8" w:space="0" w:color="auto"/>
              <w:bottom w:val="single" w:sz="8" w:space="0" w:color="auto"/>
              <w:right w:val="single" w:sz="8" w:space="0" w:color="auto"/>
            </w:tcBorders>
            <w:vAlign w:val="bottom"/>
          </w:tcPr>
          <w:p w14:paraId="4832361B"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bottom w:val="single" w:sz="8" w:space="0" w:color="auto"/>
              <w:right w:val="single" w:sz="8" w:space="0" w:color="auto"/>
            </w:tcBorders>
            <w:vAlign w:val="bottom"/>
          </w:tcPr>
          <w:p w14:paraId="495273B0"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4540" w:type="dxa"/>
            <w:tcBorders>
              <w:bottom w:val="single" w:sz="8" w:space="0" w:color="auto"/>
              <w:right w:val="single" w:sz="8" w:space="0" w:color="auto"/>
            </w:tcBorders>
            <w:vAlign w:val="bottom"/>
          </w:tcPr>
          <w:p w14:paraId="7B2D0485"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предметные недели; тематические уроки</w:t>
            </w:r>
          </w:p>
        </w:tc>
      </w:tr>
      <w:tr w:rsidR="00B078D3" w:rsidRPr="00B078D3" w14:paraId="24D2E28F" w14:textId="77777777" w:rsidTr="00A14B4B">
        <w:trPr>
          <w:trHeight w:val="264"/>
        </w:trPr>
        <w:tc>
          <w:tcPr>
            <w:tcW w:w="1740" w:type="dxa"/>
            <w:tcBorders>
              <w:left w:val="single" w:sz="8" w:space="0" w:color="auto"/>
              <w:right w:val="single" w:sz="8" w:space="0" w:color="auto"/>
            </w:tcBorders>
            <w:vAlign w:val="bottom"/>
          </w:tcPr>
          <w:p w14:paraId="46F6C2A7"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Методическая</w:t>
            </w:r>
          </w:p>
        </w:tc>
        <w:tc>
          <w:tcPr>
            <w:tcW w:w="3680" w:type="dxa"/>
            <w:tcBorders>
              <w:right w:val="single" w:sz="8" w:space="0" w:color="auto"/>
            </w:tcBorders>
            <w:vAlign w:val="bottom"/>
          </w:tcPr>
          <w:p w14:paraId="039661A1"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Изучение и обобщение опыта</w:t>
            </w:r>
          </w:p>
        </w:tc>
        <w:tc>
          <w:tcPr>
            <w:tcW w:w="4540" w:type="dxa"/>
            <w:tcBorders>
              <w:right w:val="single" w:sz="8" w:space="0" w:color="auto"/>
            </w:tcBorders>
            <w:vAlign w:val="bottom"/>
          </w:tcPr>
          <w:p w14:paraId="3B2C129D"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семинары, открытые мероприятия,</w:t>
            </w:r>
          </w:p>
        </w:tc>
      </w:tr>
      <w:tr w:rsidR="00B078D3" w:rsidRPr="00B078D3" w14:paraId="7948CD9C" w14:textId="77777777" w:rsidTr="00A14B4B">
        <w:trPr>
          <w:trHeight w:val="276"/>
        </w:trPr>
        <w:tc>
          <w:tcPr>
            <w:tcW w:w="1740" w:type="dxa"/>
            <w:tcBorders>
              <w:left w:val="single" w:sz="8" w:space="0" w:color="auto"/>
              <w:right w:val="single" w:sz="8" w:space="0" w:color="auto"/>
            </w:tcBorders>
            <w:vAlign w:val="bottom"/>
          </w:tcPr>
          <w:p w14:paraId="494A5367"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работа</w:t>
            </w:r>
          </w:p>
        </w:tc>
        <w:tc>
          <w:tcPr>
            <w:tcW w:w="3680" w:type="dxa"/>
            <w:tcBorders>
              <w:right w:val="single" w:sz="8" w:space="0" w:color="auto"/>
            </w:tcBorders>
            <w:vAlign w:val="bottom"/>
          </w:tcPr>
          <w:p w14:paraId="436E6CE3"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работы классных руководителей;</w:t>
            </w:r>
          </w:p>
        </w:tc>
        <w:tc>
          <w:tcPr>
            <w:tcW w:w="4540" w:type="dxa"/>
            <w:tcBorders>
              <w:right w:val="single" w:sz="8" w:space="0" w:color="auto"/>
            </w:tcBorders>
            <w:vAlign w:val="bottom"/>
          </w:tcPr>
          <w:p w14:paraId="7E540B77"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обобщение опыта</w:t>
            </w:r>
          </w:p>
        </w:tc>
      </w:tr>
      <w:tr w:rsidR="00B078D3" w:rsidRPr="00B078D3" w14:paraId="32BF2181" w14:textId="77777777" w:rsidTr="00A14B4B">
        <w:trPr>
          <w:trHeight w:val="276"/>
        </w:trPr>
        <w:tc>
          <w:tcPr>
            <w:tcW w:w="1740" w:type="dxa"/>
            <w:tcBorders>
              <w:left w:val="single" w:sz="8" w:space="0" w:color="auto"/>
              <w:right w:val="single" w:sz="8" w:space="0" w:color="auto"/>
            </w:tcBorders>
            <w:vAlign w:val="bottom"/>
          </w:tcPr>
          <w:p w14:paraId="7904E3C3"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right w:val="single" w:sz="8" w:space="0" w:color="auto"/>
            </w:tcBorders>
            <w:vAlign w:val="bottom"/>
          </w:tcPr>
          <w:p w14:paraId="4BA2A70D"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Оказание методической помощи</w:t>
            </w:r>
          </w:p>
        </w:tc>
        <w:tc>
          <w:tcPr>
            <w:tcW w:w="4540" w:type="dxa"/>
            <w:tcBorders>
              <w:right w:val="single" w:sz="8" w:space="0" w:color="auto"/>
            </w:tcBorders>
            <w:vAlign w:val="bottom"/>
          </w:tcPr>
          <w:p w14:paraId="39EF7743"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r>
      <w:tr w:rsidR="00B078D3" w:rsidRPr="00B078D3" w14:paraId="0E2259B2" w14:textId="77777777" w:rsidTr="00A14B4B">
        <w:trPr>
          <w:trHeight w:val="276"/>
        </w:trPr>
        <w:tc>
          <w:tcPr>
            <w:tcW w:w="1740" w:type="dxa"/>
            <w:tcBorders>
              <w:left w:val="single" w:sz="8" w:space="0" w:color="auto"/>
              <w:right w:val="single" w:sz="8" w:space="0" w:color="auto"/>
            </w:tcBorders>
            <w:vAlign w:val="bottom"/>
          </w:tcPr>
          <w:p w14:paraId="6975155F"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right w:val="single" w:sz="8" w:space="0" w:color="auto"/>
            </w:tcBorders>
            <w:vAlign w:val="bottom"/>
          </w:tcPr>
          <w:p w14:paraId="4BC1D09A"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классным руководителям в</w:t>
            </w:r>
          </w:p>
        </w:tc>
        <w:tc>
          <w:tcPr>
            <w:tcW w:w="4540" w:type="dxa"/>
            <w:tcBorders>
              <w:right w:val="single" w:sz="8" w:space="0" w:color="auto"/>
            </w:tcBorders>
            <w:vAlign w:val="bottom"/>
          </w:tcPr>
          <w:p w14:paraId="656C7DC8"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r>
      <w:tr w:rsidR="00B078D3" w:rsidRPr="00B078D3" w14:paraId="76CA0415" w14:textId="77777777" w:rsidTr="00A14B4B">
        <w:trPr>
          <w:trHeight w:val="277"/>
        </w:trPr>
        <w:tc>
          <w:tcPr>
            <w:tcW w:w="1740" w:type="dxa"/>
            <w:tcBorders>
              <w:left w:val="single" w:sz="8" w:space="0" w:color="auto"/>
              <w:bottom w:val="single" w:sz="8" w:space="0" w:color="auto"/>
              <w:right w:val="single" w:sz="8" w:space="0" w:color="auto"/>
            </w:tcBorders>
            <w:vAlign w:val="bottom"/>
          </w:tcPr>
          <w:p w14:paraId="56D7B4B0"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bottom w:val="single" w:sz="8" w:space="0" w:color="auto"/>
              <w:right w:val="single" w:sz="8" w:space="0" w:color="auto"/>
            </w:tcBorders>
            <w:vAlign w:val="bottom"/>
          </w:tcPr>
          <w:p w14:paraId="2C3BB887"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работе с классом.</w:t>
            </w:r>
          </w:p>
        </w:tc>
        <w:tc>
          <w:tcPr>
            <w:tcW w:w="4540" w:type="dxa"/>
            <w:tcBorders>
              <w:bottom w:val="single" w:sz="8" w:space="0" w:color="auto"/>
              <w:right w:val="single" w:sz="8" w:space="0" w:color="auto"/>
            </w:tcBorders>
            <w:vAlign w:val="bottom"/>
          </w:tcPr>
          <w:p w14:paraId="0A22DECD"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r>
      <w:tr w:rsidR="00B078D3" w:rsidRPr="00B078D3" w14:paraId="0C7081B7" w14:textId="77777777" w:rsidTr="00A14B4B">
        <w:trPr>
          <w:trHeight w:val="264"/>
        </w:trPr>
        <w:tc>
          <w:tcPr>
            <w:tcW w:w="1740" w:type="dxa"/>
            <w:tcBorders>
              <w:left w:val="single" w:sz="8" w:space="0" w:color="auto"/>
              <w:right w:val="single" w:sz="8" w:space="0" w:color="auto"/>
            </w:tcBorders>
            <w:vAlign w:val="bottom"/>
          </w:tcPr>
          <w:p w14:paraId="3F0BA0E0"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Работа</w:t>
            </w:r>
          </w:p>
        </w:tc>
        <w:tc>
          <w:tcPr>
            <w:tcW w:w="3680" w:type="dxa"/>
            <w:tcBorders>
              <w:right w:val="single" w:sz="8" w:space="0" w:color="auto"/>
            </w:tcBorders>
            <w:vAlign w:val="bottom"/>
          </w:tcPr>
          <w:p w14:paraId="3C2785F8"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Сохранение традиционно</w:t>
            </w:r>
          </w:p>
        </w:tc>
        <w:tc>
          <w:tcPr>
            <w:tcW w:w="4540" w:type="dxa"/>
            <w:tcBorders>
              <w:right w:val="single" w:sz="8" w:space="0" w:color="auto"/>
            </w:tcBorders>
            <w:vAlign w:val="bottom"/>
          </w:tcPr>
          <w:p w14:paraId="534B57B4"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r>
      <w:tr w:rsidR="00B078D3" w:rsidRPr="00B078D3" w14:paraId="2CB2C5CF" w14:textId="77777777" w:rsidTr="00A14B4B">
        <w:trPr>
          <w:trHeight w:val="276"/>
        </w:trPr>
        <w:tc>
          <w:tcPr>
            <w:tcW w:w="1740" w:type="dxa"/>
            <w:tcBorders>
              <w:left w:val="single" w:sz="8" w:space="0" w:color="auto"/>
              <w:right w:val="single" w:sz="8" w:space="0" w:color="auto"/>
            </w:tcBorders>
            <w:vAlign w:val="bottom"/>
          </w:tcPr>
          <w:p w14:paraId="532CFD7B"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кружков и</w:t>
            </w:r>
          </w:p>
        </w:tc>
        <w:tc>
          <w:tcPr>
            <w:tcW w:w="3680" w:type="dxa"/>
            <w:tcBorders>
              <w:right w:val="single" w:sz="8" w:space="0" w:color="auto"/>
            </w:tcBorders>
            <w:vAlign w:val="bottom"/>
          </w:tcPr>
          <w:p w14:paraId="000533C6"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работающих кружков и секций;</w:t>
            </w:r>
          </w:p>
        </w:tc>
        <w:tc>
          <w:tcPr>
            <w:tcW w:w="4540" w:type="dxa"/>
            <w:tcBorders>
              <w:right w:val="single" w:sz="8" w:space="0" w:color="auto"/>
            </w:tcBorders>
            <w:vAlign w:val="bottom"/>
          </w:tcPr>
          <w:p w14:paraId="629FEF78"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r>
      <w:tr w:rsidR="00B078D3" w:rsidRPr="00B078D3" w14:paraId="35C4387A" w14:textId="77777777" w:rsidTr="00A14B4B">
        <w:trPr>
          <w:trHeight w:val="276"/>
        </w:trPr>
        <w:tc>
          <w:tcPr>
            <w:tcW w:w="1740" w:type="dxa"/>
            <w:tcBorders>
              <w:left w:val="single" w:sz="8" w:space="0" w:color="auto"/>
              <w:right w:val="single" w:sz="8" w:space="0" w:color="auto"/>
            </w:tcBorders>
            <w:vAlign w:val="bottom"/>
          </w:tcPr>
          <w:p w14:paraId="615B5729"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спортивных</w:t>
            </w:r>
          </w:p>
        </w:tc>
        <w:tc>
          <w:tcPr>
            <w:tcW w:w="3680" w:type="dxa"/>
            <w:tcBorders>
              <w:right w:val="single" w:sz="8" w:space="0" w:color="auto"/>
            </w:tcBorders>
            <w:vAlign w:val="bottom"/>
          </w:tcPr>
          <w:p w14:paraId="082BAC3F"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Контроль за работой кружков и</w:t>
            </w:r>
          </w:p>
        </w:tc>
        <w:tc>
          <w:tcPr>
            <w:tcW w:w="4540" w:type="dxa"/>
            <w:tcBorders>
              <w:right w:val="single" w:sz="8" w:space="0" w:color="auto"/>
            </w:tcBorders>
            <w:vAlign w:val="bottom"/>
          </w:tcPr>
          <w:p w14:paraId="0E7B9307"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r>
      <w:tr w:rsidR="00B078D3" w:rsidRPr="00B078D3" w14:paraId="54AF31D4" w14:textId="77777777" w:rsidTr="00A14B4B">
        <w:trPr>
          <w:trHeight w:val="277"/>
        </w:trPr>
        <w:tc>
          <w:tcPr>
            <w:tcW w:w="1740" w:type="dxa"/>
            <w:tcBorders>
              <w:left w:val="single" w:sz="8" w:space="0" w:color="auto"/>
              <w:bottom w:val="single" w:sz="8" w:space="0" w:color="auto"/>
              <w:right w:val="single" w:sz="8" w:space="0" w:color="auto"/>
            </w:tcBorders>
            <w:vAlign w:val="bottom"/>
          </w:tcPr>
          <w:p w14:paraId="43B77E5B"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секций</w:t>
            </w:r>
          </w:p>
        </w:tc>
        <w:tc>
          <w:tcPr>
            <w:tcW w:w="3680" w:type="dxa"/>
            <w:tcBorders>
              <w:bottom w:val="single" w:sz="8" w:space="0" w:color="auto"/>
              <w:right w:val="single" w:sz="8" w:space="0" w:color="auto"/>
            </w:tcBorders>
            <w:vAlign w:val="bottom"/>
          </w:tcPr>
          <w:p w14:paraId="71774152"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секций;</w:t>
            </w:r>
          </w:p>
        </w:tc>
        <w:tc>
          <w:tcPr>
            <w:tcW w:w="4540" w:type="dxa"/>
            <w:tcBorders>
              <w:bottom w:val="single" w:sz="8" w:space="0" w:color="auto"/>
              <w:right w:val="single" w:sz="8" w:space="0" w:color="auto"/>
            </w:tcBorders>
            <w:vAlign w:val="bottom"/>
          </w:tcPr>
          <w:p w14:paraId="0711E5F2"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r>
      <w:tr w:rsidR="00B078D3" w:rsidRPr="00B078D3" w14:paraId="1E3E84D6" w14:textId="77777777" w:rsidTr="00A14B4B">
        <w:trPr>
          <w:trHeight w:val="267"/>
        </w:trPr>
        <w:tc>
          <w:tcPr>
            <w:tcW w:w="1740" w:type="dxa"/>
            <w:tcBorders>
              <w:left w:val="single" w:sz="8" w:space="0" w:color="auto"/>
              <w:right w:val="single" w:sz="8" w:space="0" w:color="auto"/>
            </w:tcBorders>
            <w:vAlign w:val="bottom"/>
          </w:tcPr>
          <w:p w14:paraId="601785B4"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Контроль за</w:t>
            </w:r>
          </w:p>
        </w:tc>
        <w:tc>
          <w:tcPr>
            <w:tcW w:w="3680" w:type="dxa"/>
            <w:tcBorders>
              <w:right w:val="single" w:sz="8" w:space="0" w:color="auto"/>
            </w:tcBorders>
            <w:vAlign w:val="bottom"/>
          </w:tcPr>
          <w:p w14:paraId="0171359E"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Соблюдать подотчетность всех</w:t>
            </w:r>
          </w:p>
        </w:tc>
        <w:tc>
          <w:tcPr>
            <w:tcW w:w="4540" w:type="dxa"/>
            <w:tcBorders>
              <w:right w:val="single" w:sz="8" w:space="0" w:color="auto"/>
            </w:tcBorders>
            <w:vAlign w:val="bottom"/>
          </w:tcPr>
          <w:p w14:paraId="6F229F19"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r>
      <w:tr w:rsidR="00B078D3" w:rsidRPr="00B078D3" w14:paraId="1DF93546" w14:textId="77777777" w:rsidTr="00A14B4B">
        <w:trPr>
          <w:trHeight w:val="274"/>
        </w:trPr>
        <w:tc>
          <w:tcPr>
            <w:tcW w:w="1740" w:type="dxa"/>
            <w:tcBorders>
              <w:left w:val="single" w:sz="8" w:space="0" w:color="auto"/>
              <w:right w:val="single" w:sz="8" w:space="0" w:color="auto"/>
            </w:tcBorders>
            <w:vAlign w:val="bottom"/>
          </w:tcPr>
          <w:p w14:paraId="5F7AC368"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воспитательн</w:t>
            </w:r>
          </w:p>
        </w:tc>
        <w:tc>
          <w:tcPr>
            <w:tcW w:w="3680" w:type="dxa"/>
            <w:tcBorders>
              <w:right w:val="single" w:sz="8" w:space="0" w:color="auto"/>
            </w:tcBorders>
            <w:vAlign w:val="bottom"/>
          </w:tcPr>
          <w:p w14:paraId="03A7596E"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частей воспитательного</w:t>
            </w:r>
          </w:p>
        </w:tc>
        <w:tc>
          <w:tcPr>
            <w:tcW w:w="4540" w:type="dxa"/>
            <w:tcBorders>
              <w:right w:val="single" w:sz="8" w:space="0" w:color="auto"/>
            </w:tcBorders>
            <w:vAlign w:val="bottom"/>
          </w:tcPr>
          <w:p w14:paraId="461E92F9"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r>
      <w:tr w:rsidR="00B078D3" w:rsidRPr="00B078D3" w14:paraId="0283445D" w14:textId="77777777" w:rsidTr="00A14B4B">
        <w:trPr>
          <w:trHeight w:val="276"/>
        </w:trPr>
        <w:tc>
          <w:tcPr>
            <w:tcW w:w="1740" w:type="dxa"/>
            <w:tcBorders>
              <w:left w:val="single" w:sz="8" w:space="0" w:color="auto"/>
              <w:right w:val="single" w:sz="8" w:space="0" w:color="auto"/>
            </w:tcBorders>
            <w:vAlign w:val="bottom"/>
          </w:tcPr>
          <w:p w14:paraId="7C7D7799"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ым процессом</w:t>
            </w:r>
          </w:p>
        </w:tc>
        <w:tc>
          <w:tcPr>
            <w:tcW w:w="3680" w:type="dxa"/>
            <w:tcBorders>
              <w:right w:val="single" w:sz="8" w:space="0" w:color="auto"/>
            </w:tcBorders>
            <w:vAlign w:val="bottom"/>
          </w:tcPr>
          <w:p w14:paraId="7462191F"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процесса.</w:t>
            </w:r>
          </w:p>
        </w:tc>
        <w:tc>
          <w:tcPr>
            <w:tcW w:w="4540" w:type="dxa"/>
            <w:tcBorders>
              <w:right w:val="single" w:sz="8" w:space="0" w:color="auto"/>
            </w:tcBorders>
            <w:vAlign w:val="bottom"/>
          </w:tcPr>
          <w:p w14:paraId="726AB3DE"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r>
      <w:tr w:rsidR="00B078D3" w:rsidRPr="00B078D3" w14:paraId="49345FC9" w14:textId="77777777" w:rsidTr="00A14B4B">
        <w:trPr>
          <w:trHeight w:val="276"/>
        </w:trPr>
        <w:tc>
          <w:tcPr>
            <w:tcW w:w="1740" w:type="dxa"/>
            <w:tcBorders>
              <w:left w:val="single" w:sz="8" w:space="0" w:color="auto"/>
              <w:right w:val="single" w:sz="8" w:space="0" w:color="auto"/>
            </w:tcBorders>
            <w:vAlign w:val="bottom"/>
          </w:tcPr>
          <w:p w14:paraId="00E248E1"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right w:val="single" w:sz="8" w:space="0" w:color="auto"/>
            </w:tcBorders>
            <w:vAlign w:val="bottom"/>
          </w:tcPr>
          <w:p w14:paraId="04128FD9"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Выявлять недостатки в</w:t>
            </w:r>
          </w:p>
        </w:tc>
        <w:tc>
          <w:tcPr>
            <w:tcW w:w="4540" w:type="dxa"/>
            <w:tcBorders>
              <w:right w:val="single" w:sz="8" w:space="0" w:color="auto"/>
            </w:tcBorders>
            <w:vAlign w:val="bottom"/>
          </w:tcPr>
          <w:p w14:paraId="57253378"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r>
      <w:tr w:rsidR="00B078D3" w:rsidRPr="00B078D3" w14:paraId="2C180801" w14:textId="77777777" w:rsidTr="00A14B4B">
        <w:trPr>
          <w:trHeight w:val="276"/>
        </w:trPr>
        <w:tc>
          <w:tcPr>
            <w:tcW w:w="1740" w:type="dxa"/>
            <w:tcBorders>
              <w:left w:val="single" w:sz="8" w:space="0" w:color="auto"/>
              <w:right w:val="single" w:sz="8" w:space="0" w:color="auto"/>
            </w:tcBorders>
            <w:vAlign w:val="bottom"/>
          </w:tcPr>
          <w:p w14:paraId="794B8239"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right w:val="single" w:sz="8" w:space="0" w:color="auto"/>
            </w:tcBorders>
            <w:vAlign w:val="bottom"/>
          </w:tcPr>
          <w:p w14:paraId="60CFCD99"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воспитательной работе и</w:t>
            </w:r>
          </w:p>
        </w:tc>
        <w:tc>
          <w:tcPr>
            <w:tcW w:w="4540" w:type="dxa"/>
            <w:tcBorders>
              <w:right w:val="single" w:sz="8" w:space="0" w:color="auto"/>
            </w:tcBorders>
            <w:vAlign w:val="bottom"/>
          </w:tcPr>
          <w:p w14:paraId="1F0F6164"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r>
      <w:tr w:rsidR="00B078D3" w:rsidRPr="00B078D3" w14:paraId="76F4E7D2" w14:textId="77777777" w:rsidTr="00A14B4B">
        <w:trPr>
          <w:trHeight w:val="279"/>
        </w:trPr>
        <w:tc>
          <w:tcPr>
            <w:tcW w:w="1740" w:type="dxa"/>
            <w:tcBorders>
              <w:left w:val="single" w:sz="8" w:space="0" w:color="auto"/>
              <w:bottom w:val="single" w:sz="8" w:space="0" w:color="auto"/>
              <w:right w:val="single" w:sz="8" w:space="0" w:color="auto"/>
            </w:tcBorders>
            <w:vAlign w:val="bottom"/>
          </w:tcPr>
          <w:p w14:paraId="30F7DD90"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3680" w:type="dxa"/>
            <w:tcBorders>
              <w:bottom w:val="single" w:sz="8" w:space="0" w:color="auto"/>
              <w:right w:val="single" w:sz="8" w:space="0" w:color="auto"/>
            </w:tcBorders>
            <w:vAlign w:val="bottom"/>
          </w:tcPr>
          <w:p w14:paraId="2FFBB6EE"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работать над их устранением.</w:t>
            </w:r>
          </w:p>
        </w:tc>
        <w:tc>
          <w:tcPr>
            <w:tcW w:w="4540" w:type="dxa"/>
            <w:tcBorders>
              <w:bottom w:val="single" w:sz="8" w:space="0" w:color="auto"/>
              <w:right w:val="single" w:sz="8" w:space="0" w:color="auto"/>
            </w:tcBorders>
            <w:vAlign w:val="bottom"/>
          </w:tcPr>
          <w:p w14:paraId="66A5853A"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r>
    </w:tbl>
    <w:p w14:paraId="2C6E56C1"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u w:val="single"/>
        </w:rPr>
      </w:pPr>
    </w:p>
    <w:p w14:paraId="20030082"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u w:val="single"/>
        </w:rPr>
      </w:pPr>
    </w:p>
    <w:p w14:paraId="2E373F43"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u w:val="single"/>
        </w:rPr>
      </w:pPr>
    </w:p>
    <w:p w14:paraId="1882C47C"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u w:val="single"/>
        </w:rPr>
      </w:pPr>
      <w:r w:rsidRPr="00B078D3">
        <w:rPr>
          <w:rFonts w:ascii="Times New Roman" w:hAnsi="Times New Roman"/>
          <w:b/>
          <w:bCs/>
          <w:u w:val="single"/>
        </w:rPr>
        <w:t>За год в школе были проведены следующие мероприятия:</w:t>
      </w:r>
    </w:p>
    <w:p w14:paraId="6BB88609"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p w14:paraId="20FB01EE"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1.Классными руководителями проведены классные часы:</w:t>
      </w:r>
    </w:p>
    <w:p w14:paraId="5885C846"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2. Соревнования « Новогодние семейные игры»</w:t>
      </w:r>
    </w:p>
    <w:p w14:paraId="1F6103D7"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lastRenderedPageBreak/>
        <w:t>3. « А ну-ка, мальчики» ( в каждом классе отдельно)</w:t>
      </w:r>
    </w:p>
    <w:p w14:paraId="67DD23D9"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4. Участие в районом конкурсе «Патриот»</w:t>
      </w:r>
    </w:p>
    <w:p w14:paraId="29B52662"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5. Единый урок мужества, посвященный 23 февраля.</w:t>
      </w:r>
    </w:p>
    <w:p w14:paraId="258E3C52"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 xml:space="preserve">6. Конкурс рисунков на разные темы. </w:t>
      </w:r>
    </w:p>
    <w:p w14:paraId="5CACCA8A"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7. Проведение урока имени Ю.А.Гагарина « Космос – это мы. Гагаринский урок» ( рисунки, презентация)</w:t>
      </w:r>
    </w:p>
    <w:p w14:paraId="6BE2E52D"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8.Торжественный митинг, посвящённый Дню Победы (1-11 кл.)</w:t>
      </w:r>
    </w:p>
    <w:p w14:paraId="7A7ECF67"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9. Смотр строя и песни ( конкурс видеопрезентаций)</w:t>
      </w:r>
    </w:p>
    <w:p w14:paraId="6DE79D86"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10. Военно- патриотическая эстафета.( Юлдашевский филиал)</w:t>
      </w:r>
    </w:p>
    <w:p w14:paraId="6993084D"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11. Участие наших волонтеров в различных акциях: «Помоги ветерану», «Посади дерево», «Делай добро!», «Аллея выпускников» и др.</w:t>
      </w:r>
    </w:p>
    <w:p w14:paraId="48B25E18"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В основном мероприятия проводились в каждом классе отдельно, много было сделано в формате онлайн, так как соблюдались рекомендации Роспотребнадзора по профилактике распространения коронавируса COVID-19 на территории школы.</w:t>
      </w:r>
    </w:p>
    <w:p w14:paraId="7DD09CAD"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p w14:paraId="47179082"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 На 2021/2022 учебный год ставятся задачи:</w:t>
      </w:r>
    </w:p>
    <w:p w14:paraId="6E0FA836"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 xml:space="preserve"> -         поддерживать традиции школы и инициативы по созданию новых в рамках уклада школьной жизни, реализовывать воспитательные возможности общешкольных ключевых дел,</w:t>
      </w:r>
    </w:p>
    <w:p w14:paraId="69B5096A"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         реализовывать воспитательный потенциал и возможности школьного урока, поддерживать использование интерактивных форм занятий с обучающимися на уроках;</w:t>
      </w:r>
    </w:p>
    <w:p w14:paraId="613713A1"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         инициировать и поддерживать ученическое самоуправление – как на уровне школы, так и на уровне классных сообществ; их коллективное планирование, организацию, проведение и анализ самостоятельно проведенных дел и мероприятий;</w:t>
      </w:r>
    </w:p>
    <w:p w14:paraId="18F8E573"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         инициировать и поддерживать деятельность детских общественных организаций (РДШ и «ЮИД»);</w:t>
      </w:r>
    </w:p>
    <w:p w14:paraId="1F873E14"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         вовлекать обучающихся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14:paraId="22653BD1"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         организовывать профориентационную работу с обучающимися;</w:t>
      </w:r>
    </w:p>
    <w:p w14:paraId="20B47D65"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         реализовывать потенциал классного руководства в воспитании обучающихся, поддерживать активное участие классных сообществ в жизни школы, укрепление коллективных ценностей школьногосообщества;</w:t>
      </w:r>
    </w:p>
    <w:p w14:paraId="473B5592"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         развивать предметно-эстетическую среду школы и реализовывать ее воспитательные возможности, формирование позитивного уклада школьной жизни и положительного имиджа и престижа Школы;</w:t>
      </w:r>
    </w:p>
    <w:p w14:paraId="4A4E9FA0"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lastRenderedPageBreak/>
        <w:t>-         организовать работу с семьями обучающихся, их родителями или законными представителями, направленную на совместное решение проблем личностного развития обучающихся.</w:t>
      </w:r>
    </w:p>
    <w:p w14:paraId="454E91F2"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Планомерная реализация поставленных задач позволит организовать в школе интересную и событийно насыщенную жизнь обучающихся и педагогических работников, что станет эффективным способом профилактики антисоциального поведения обучающихся.</w:t>
      </w:r>
    </w:p>
    <w:p w14:paraId="7241BC10"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iCs/>
        </w:rPr>
      </w:pPr>
    </w:p>
    <w:p w14:paraId="5ED8B922"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 xml:space="preserve">Правовое воспитание учащихся – проведены лекции на тему: «Проступок и преступление», «Поведение несовершеннолетних в общественных местах», круглый стол для «трудных» учащихся «Твои права и обязанности», лекция «Правовая ответственность несовершеннолетних», «Ответственность за хранение, распространение и употребление наркотиков», а также проводились индивидуальные беседы об уставе школы, его соблюдению, режиме обучения. </w:t>
      </w:r>
    </w:p>
    <w:p w14:paraId="3B4328FD"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 xml:space="preserve">В декабре был проведен декадник правовых знаний. Во всех классах прошли классные часы: «Ваши права и обязанности дети», «Правила поведения в общественных местах». В ходе данных мероприятий были показаны факторы, толкающие молодых людей на совершение преступлений, ребята разбирали ситуации, когда  подросток стоит перед нелегким выбором: устоять перед соблазном или совершить правонарушение, поддавшись уговорам взрослого, сверстника. Предлагали свои пути решения выхода из данных ситуаций. </w:t>
      </w:r>
    </w:p>
    <w:p w14:paraId="1A88515F"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p w14:paraId="7AA66CB8"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 xml:space="preserve">Вывод: </w:t>
      </w:r>
      <w:r w:rsidRPr="00B078D3">
        <w:rPr>
          <w:rFonts w:ascii="Times New Roman" w:hAnsi="Times New Roman"/>
          <w:b/>
          <w:bCs/>
        </w:rPr>
        <w:tab/>
        <w:t>мероприятия гражданско-патриотического направления способствуют воспитанию в  детях высоких нравственных качеств: патриотизма, гражданственности, доброты, отзывчивости, благодарности, ответственности, чувства долга перед старшим поколением.</w:t>
      </w:r>
    </w:p>
    <w:p w14:paraId="5DA5CC6C"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p w14:paraId="3CA0358F"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3.Нравственно – эстетическое направление</w:t>
      </w:r>
    </w:p>
    <w:p w14:paraId="69337F1F"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 xml:space="preserve">Одним из важнейших звеньев в воспитательной работе является нравственно - эстетическое воспитание, направленное на формирование у обучающихся основных нравственных правил и идеалов норм общения, развитие толерантности и интернационализма, культурных потребностей, раскрытие творческих способностей детей, развитие художественного (эстетического) потенциала личности. </w:t>
      </w:r>
      <w:r w:rsidRPr="00B078D3">
        <w:rPr>
          <w:rFonts w:ascii="Times New Roman" w:hAnsi="Times New Roman"/>
          <w:b/>
          <w:bCs/>
        </w:rPr>
        <w:br/>
        <w:t>Главная задача нравственно- эстетического воспитания – это наполнить работу обучающихся интересной, разнообразной творческой деятельностью, развивающей индивидуальные качества личности.</w:t>
      </w:r>
    </w:p>
    <w:p w14:paraId="77A0AFBC"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 xml:space="preserve">   В системе воспитательной работы по духовно-нравственного воспитанию самыми яркими были праздники: День Знаний (для 1-ых, 4-ых, 9-ых и 11-ых классов), День Учителя (онлайн), Концерт на День Матери (онлайн), «А ну- ка, девочки» для 1-11 классов. Также  проводилось очень много различных мероприятий онлайн. Это: Новогодние каникулы с тематическими днями,  День национального костюма, День национального блюда, День здорового питания, День здоровья, марафон стихов, классные часы и др.</w:t>
      </w:r>
    </w:p>
    <w:p w14:paraId="6A82B994"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 xml:space="preserve">При школе с 2003 года работает ДШИ с.Кунакбаево, что дает возможность ребятам получать музыкальное образование на профессиональном уровне. Каждый год наши обучающиеся выступают на сцене СДК, и получают большой опыт выступления перед большой публикой.  Также наши ученики имеют возможность участвовать в конкурсах различного уровня. В школе есть лауреаты Районных, Республиканских,  Всероссийских и Международных конкурсов.    </w:t>
      </w:r>
    </w:p>
    <w:p w14:paraId="34164D64"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 xml:space="preserve">       </w:t>
      </w:r>
    </w:p>
    <w:p w14:paraId="56A3BB03"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lastRenderedPageBreak/>
        <w:t>4. Экологическое  воспитание и просвещение обучающихся</w:t>
      </w:r>
    </w:p>
    <w:p w14:paraId="624A3914"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 xml:space="preserve">     Цель работы в данном направлении - воспитание ценностного отношения к природе, окружающей среде. Формирование у обучающихся положительного отношения к труду, подготовка к активной трудовой деятельности. Подготовка к сознательному выбору профессии.</w:t>
      </w:r>
    </w:p>
    <w:p w14:paraId="547CB00C"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Для достижения этой цели были организованы и проведены следующие мероприятия:</w:t>
      </w:r>
    </w:p>
    <w:p w14:paraId="4E7A98E5"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1) Экологическая акция по очистке территории школы (сентябрь, апрель)</w:t>
      </w:r>
    </w:p>
    <w:p w14:paraId="50486F8B"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2) Акция «Покормите птиц зимой» (декабрь)</w:t>
      </w:r>
    </w:p>
    <w:p w14:paraId="05EC05FC"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3) Проведение тематических классных часов по профориентации.</w:t>
      </w:r>
    </w:p>
    <w:p w14:paraId="4AAE49E5"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4) Благоустройство и озеленение пришкольной территории (май – август)</w:t>
      </w:r>
    </w:p>
    <w:p w14:paraId="1B55BC9F"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 xml:space="preserve">5) Акция «Посади дерево» </w:t>
      </w:r>
    </w:p>
    <w:p w14:paraId="4331DEDA"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6)Участие в конкурсе рисунков « Энергосбережение»</w:t>
      </w:r>
    </w:p>
    <w:p w14:paraId="6B3F28C9"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p w14:paraId="710C8DD2"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i/>
          <w:iCs/>
        </w:rPr>
        <w:t>Работа по реализации экологически - трудового направления воспитательной деятельности идет достаточно эффективно, но не хватает систематичности. В следующем учебном году необходимо систематизировать эту деятельность, увеличить количество мероприятий.</w:t>
      </w:r>
    </w:p>
    <w:p w14:paraId="09A99339"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p w14:paraId="4981B4C5"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 xml:space="preserve">   Организация ученического самоуправления.</w:t>
      </w:r>
    </w:p>
    <w:p w14:paraId="1000B2D9"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 xml:space="preserve">      Руководить современной школой, не привлекая к этому тех, ради кого она существует, — детей, невозможно.</w:t>
      </w:r>
    </w:p>
    <w:p w14:paraId="05D9FB0A"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 xml:space="preserve">       Школа — единый организм, и ученическое самоуправление — одно из структурных звеньев, которое обеспечивает эту цельность. Оно дает обратную связь и реализует огромный творческий потенциал мальчишек и девчонок.Участвуя  в деятельности ученического самоуправления, учащиеся приобретают гражданские качества, получают опыт социализации, многие развивают свои лидерские таланты. Поэтому усиление роли и повышение статуса ученического самоуправления было приоритетной задачей.</w:t>
      </w:r>
    </w:p>
    <w:p w14:paraId="168057B2"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Радует то, что в состав Совета старшеклассников вошли и ребята из «группы риска». Они с удовольствием принимали участие в жизни школы.</w:t>
      </w:r>
    </w:p>
    <w:p w14:paraId="54B10FD2"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 xml:space="preserve">      Силами вожатых и ученического самоуправления были организованы и проведены следующие КТД онлайн:   «День дублёра», концерт и поздравительный видеоролик для учителей, подготовленный силами учеников, « А ну-ка, мальчики», «Мисс школы», Смотр строя и песни( старшеклассники самостоятельно готовили заранее распределенные классы к выступлению), участвовали в республиканском челендж- марафоне «Добрая дорога детства», помогали ветеранам, рассказывали о правилах дорожного движения младшим классам и др.</w:t>
      </w:r>
    </w:p>
    <w:p w14:paraId="27B8C20F"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i/>
        </w:rPr>
      </w:pPr>
      <w:r w:rsidRPr="00B078D3">
        <w:rPr>
          <w:rFonts w:ascii="Times New Roman" w:hAnsi="Times New Roman"/>
          <w:b/>
          <w:bCs/>
        </w:rPr>
        <w:t xml:space="preserve">  Вывод:  </w:t>
      </w:r>
      <w:r w:rsidRPr="00B078D3">
        <w:rPr>
          <w:rFonts w:ascii="Times New Roman" w:hAnsi="Times New Roman"/>
          <w:b/>
          <w:bCs/>
          <w:i/>
        </w:rPr>
        <w:t>Ученическое  самоуправление вырабатывает у детей умение отстаивать    свои интересы, выбирать из массы предложенных мероприятий то, что  нужно им, где они смогут проявить себя и извлечь больше полезного  нужного. Дети, которые активны в процессе самоуправления, они, как правило, хорошо учатся, много читают, имеют полезные увлечения, у них много друзей, они востребованы своими одноклассниками, им  доверяют и  их выбирают в лидеры.   Школьное самоуправление     необходимо, так как это ступенька в будущее, во взрослый мир.</w:t>
      </w:r>
    </w:p>
    <w:p w14:paraId="75F979F6"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u w:val="single"/>
        </w:rPr>
      </w:pPr>
    </w:p>
    <w:p w14:paraId="7EC8BB43"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u w:val="single"/>
        </w:rPr>
      </w:pPr>
    </w:p>
    <w:p w14:paraId="75C504EE"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u w:val="single"/>
        </w:rPr>
      </w:pPr>
    </w:p>
    <w:p w14:paraId="225B0796"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u w:val="single"/>
        </w:rPr>
      </w:pPr>
      <w:r w:rsidRPr="00B078D3">
        <w:rPr>
          <w:rFonts w:ascii="Times New Roman" w:hAnsi="Times New Roman"/>
          <w:b/>
          <w:bCs/>
          <w:u w:val="single"/>
        </w:rPr>
        <w:t xml:space="preserve">Профилактика правонарушений. </w:t>
      </w:r>
    </w:p>
    <w:p w14:paraId="193ED957"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Работа велась  в следующих  направлениях:</w:t>
      </w:r>
    </w:p>
    <w:p w14:paraId="1B249BE6" w14:textId="77777777" w:rsidR="00B078D3" w:rsidRPr="00B078D3" w:rsidRDefault="00B078D3" w:rsidP="00471E2A">
      <w:pPr>
        <w:numPr>
          <w:ilvl w:val="0"/>
          <w:numId w:val="32"/>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предупреждение безнадзорности, беспризорности, правонарушений  среди несовершеннолетних обучающихся;</w:t>
      </w:r>
    </w:p>
    <w:p w14:paraId="667D905B" w14:textId="77777777" w:rsidR="00B078D3" w:rsidRPr="00B078D3" w:rsidRDefault="00B078D3" w:rsidP="00471E2A">
      <w:pPr>
        <w:numPr>
          <w:ilvl w:val="0"/>
          <w:numId w:val="32"/>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сохранение контингента обучающихся;</w:t>
      </w:r>
    </w:p>
    <w:p w14:paraId="7A17F009" w14:textId="77777777" w:rsidR="00B078D3" w:rsidRPr="00B078D3" w:rsidRDefault="00B078D3" w:rsidP="00471E2A">
      <w:pPr>
        <w:numPr>
          <w:ilvl w:val="0"/>
          <w:numId w:val="32"/>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работа с обучающимися, уклоняющимися от занятий, не посещающими  или  систематически пропускающими уроки;</w:t>
      </w:r>
    </w:p>
    <w:p w14:paraId="03608894" w14:textId="77777777" w:rsidR="00B078D3" w:rsidRPr="00B078D3" w:rsidRDefault="00B078D3" w:rsidP="00471E2A">
      <w:pPr>
        <w:numPr>
          <w:ilvl w:val="0"/>
          <w:numId w:val="32"/>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защита прав и законных интересов обучающихся.</w:t>
      </w:r>
    </w:p>
    <w:p w14:paraId="29643A42"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В школе осуществляется целенаправленная работа по выявлению и учету детей в возрасте от 7 до18 лет, не обучающимися в ОУ, которая  ведется в сотрудничестве с  ПДН и сельской Администрацией.  Кроме того, проводятся рейды по месту жительства  обучающихся. За прошедший год не обучающихся детей нет.</w:t>
      </w:r>
    </w:p>
    <w:p w14:paraId="051BBB10"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Для координации  деятельности работал Совет профилактики. Все это способствовало развитию интереса к обучению, повышению мотивации учебной деятельности.</w:t>
      </w:r>
    </w:p>
    <w:p w14:paraId="13E41A6D"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Обучающихся, систематически пропускающих уроки, в  прошедшем году не было.</w:t>
      </w:r>
    </w:p>
    <w:p w14:paraId="30D67142"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В течение 2020-2021 учебного года проводилась целенаправленная работа по предоставлению качественного образования, формирующего интеллектуально    развитого и социально адаптированного школьника.</w:t>
      </w:r>
    </w:p>
    <w:p w14:paraId="2DC3CA84"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В школе действует система работы по профилактике правонарушений, работает Совет профилактики. Работа по профилактике правонарушений среди учащихся проводилась в соответствии с планом. В начале учебного гола был сформирован Совет профилактики.</w:t>
      </w:r>
    </w:p>
    <w:p w14:paraId="4B3D061D"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 xml:space="preserve">За   2020 – 2021 учебный  год  проведено 9 заседаний  Совета профилактики, в ходе которых   рассматривались вопросы по оптимизации  воспитательной профилактической работы, велась индивидуальная профилактическая работа с учащимися и их родителями. На заседания приглашались родители учащихся, которые нарушают дисциплину, пропускают занятия без уважительных причин. </w:t>
      </w:r>
    </w:p>
    <w:p w14:paraId="7F207068"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 xml:space="preserve"> </w:t>
      </w:r>
      <w:r w:rsidRPr="00B078D3">
        <w:rPr>
          <w:rFonts w:ascii="Times New Roman" w:hAnsi="Times New Roman"/>
          <w:b/>
          <w:bCs/>
        </w:rPr>
        <w:tab/>
        <w:t>Большое внимание уделяется занятости детей во второй половине дня. В школе работают 13 различных кружков и спортивных секций, музыкальная школа. Процент занятости - 90% учащихся школы, из 4 обучающихся, состоящих на различных учетах, все обучающиеся  посещают кружки и секции. Также многие наши ученики занимаются в спортивных секциях  не только в школе, но есть те, которые посещают ДЮСШ, хоккейный клуб «Горняк», бассейн «Дельфин». С учетом внеурочной деятельности занятость детей во второй половине дня 100%.</w:t>
      </w:r>
    </w:p>
    <w:p w14:paraId="1A8538E0"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Таким образом, проводится ежедневный контроль посещаемости обучающихся с отметкой в журнале учета, выясняются причины их отсутствия или опозданий, поддерживается тесная связь с родителями и классными руководителями. Осуществлялся постоянный контроль успеваемости и посещаемости уроков.</w:t>
      </w:r>
    </w:p>
    <w:p w14:paraId="03E39CDB" w14:textId="3FC3CC8A" w:rsidR="00B078D3" w:rsidRDefault="00B078D3" w:rsidP="00B078D3">
      <w:pPr>
        <w:shd w:val="clear" w:color="auto" w:fill="FFFFFF"/>
        <w:spacing w:before="100" w:beforeAutospacing="1" w:after="0" w:line="240" w:lineRule="auto"/>
        <w:jc w:val="both"/>
        <w:rPr>
          <w:rFonts w:ascii="Times New Roman" w:hAnsi="Times New Roman"/>
          <w:b/>
          <w:bCs/>
        </w:rPr>
      </w:pPr>
    </w:p>
    <w:p w14:paraId="558AACD0" w14:textId="77777777" w:rsidR="00175A59" w:rsidRPr="00B078D3" w:rsidRDefault="00175A59" w:rsidP="00B078D3">
      <w:pPr>
        <w:shd w:val="clear" w:color="auto" w:fill="FFFFFF"/>
        <w:spacing w:before="100" w:beforeAutospacing="1" w:after="0" w:line="240" w:lineRule="auto"/>
        <w:jc w:val="both"/>
        <w:rPr>
          <w:rFonts w:ascii="Times New Roman" w:hAnsi="Times New Roman"/>
          <w:b/>
          <w:bCs/>
        </w:rPr>
      </w:pPr>
    </w:p>
    <w:p w14:paraId="4E0528DE"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lastRenderedPageBreak/>
        <w:t xml:space="preserve">       В 2020-2021 уч. году  организовывались встречи учащихся с сотрудниками.</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2094"/>
        <w:gridCol w:w="2557"/>
        <w:gridCol w:w="2087"/>
        <w:gridCol w:w="1134"/>
        <w:gridCol w:w="1417"/>
      </w:tblGrid>
      <w:tr w:rsidR="00B078D3" w:rsidRPr="00B078D3" w14:paraId="24415B20" w14:textId="77777777" w:rsidTr="00A14B4B">
        <w:tc>
          <w:tcPr>
            <w:tcW w:w="458" w:type="dxa"/>
            <w:tcBorders>
              <w:top w:val="single" w:sz="4" w:space="0" w:color="auto"/>
              <w:left w:val="single" w:sz="4" w:space="0" w:color="auto"/>
              <w:bottom w:val="single" w:sz="4" w:space="0" w:color="auto"/>
              <w:right w:val="single" w:sz="4" w:space="0" w:color="auto"/>
            </w:tcBorders>
            <w:hideMark/>
          </w:tcPr>
          <w:p w14:paraId="36FDA60A"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w:t>
            </w:r>
          </w:p>
        </w:tc>
        <w:tc>
          <w:tcPr>
            <w:tcW w:w="2094" w:type="dxa"/>
            <w:tcBorders>
              <w:top w:val="single" w:sz="4" w:space="0" w:color="auto"/>
              <w:left w:val="single" w:sz="4" w:space="0" w:color="auto"/>
              <w:bottom w:val="single" w:sz="4" w:space="0" w:color="auto"/>
              <w:right w:val="single" w:sz="4" w:space="0" w:color="auto"/>
            </w:tcBorders>
            <w:hideMark/>
          </w:tcPr>
          <w:p w14:paraId="3BD79BDC"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Форма работы</w:t>
            </w:r>
          </w:p>
        </w:tc>
        <w:tc>
          <w:tcPr>
            <w:tcW w:w="2557" w:type="dxa"/>
            <w:tcBorders>
              <w:top w:val="single" w:sz="4" w:space="0" w:color="auto"/>
              <w:left w:val="single" w:sz="4" w:space="0" w:color="auto"/>
              <w:bottom w:val="single" w:sz="4" w:space="0" w:color="auto"/>
              <w:right w:val="single" w:sz="4" w:space="0" w:color="auto"/>
            </w:tcBorders>
            <w:hideMark/>
          </w:tcPr>
          <w:p w14:paraId="598312AC"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Тема</w:t>
            </w:r>
          </w:p>
        </w:tc>
        <w:tc>
          <w:tcPr>
            <w:tcW w:w="2087" w:type="dxa"/>
            <w:tcBorders>
              <w:top w:val="single" w:sz="4" w:space="0" w:color="auto"/>
              <w:left w:val="single" w:sz="4" w:space="0" w:color="auto"/>
              <w:bottom w:val="single" w:sz="4" w:space="0" w:color="auto"/>
              <w:right w:val="single" w:sz="4" w:space="0" w:color="auto"/>
            </w:tcBorders>
          </w:tcPr>
          <w:p w14:paraId="147042D4"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ФИО</w:t>
            </w:r>
          </w:p>
          <w:p w14:paraId="31C07989"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должность</w:t>
            </w:r>
          </w:p>
        </w:tc>
        <w:tc>
          <w:tcPr>
            <w:tcW w:w="1134" w:type="dxa"/>
            <w:tcBorders>
              <w:top w:val="single" w:sz="4" w:space="0" w:color="auto"/>
              <w:left w:val="single" w:sz="4" w:space="0" w:color="auto"/>
              <w:bottom w:val="single" w:sz="4" w:space="0" w:color="auto"/>
              <w:right w:val="single" w:sz="4" w:space="0" w:color="auto"/>
            </w:tcBorders>
            <w:hideMark/>
          </w:tcPr>
          <w:p w14:paraId="4003514A"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Время</w:t>
            </w:r>
          </w:p>
        </w:tc>
        <w:tc>
          <w:tcPr>
            <w:tcW w:w="1417" w:type="dxa"/>
            <w:tcBorders>
              <w:top w:val="single" w:sz="4" w:space="0" w:color="auto"/>
              <w:left w:val="single" w:sz="4" w:space="0" w:color="auto"/>
              <w:bottom w:val="single" w:sz="4" w:space="0" w:color="auto"/>
              <w:right w:val="single" w:sz="4" w:space="0" w:color="auto"/>
            </w:tcBorders>
            <w:hideMark/>
          </w:tcPr>
          <w:p w14:paraId="5A525986"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 xml:space="preserve">Охват </w:t>
            </w:r>
          </w:p>
        </w:tc>
      </w:tr>
      <w:tr w:rsidR="00B078D3" w:rsidRPr="00B078D3" w14:paraId="25724623" w14:textId="77777777" w:rsidTr="00A14B4B">
        <w:tc>
          <w:tcPr>
            <w:tcW w:w="458" w:type="dxa"/>
            <w:tcBorders>
              <w:top w:val="single" w:sz="4" w:space="0" w:color="auto"/>
              <w:left w:val="single" w:sz="4" w:space="0" w:color="auto"/>
              <w:bottom w:val="single" w:sz="4" w:space="0" w:color="auto"/>
              <w:right w:val="single" w:sz="4" w:space="0" w:color="auto"/>
            </w:tcBorders>
            <w:hideMark/>
          </w:tcPr>
          <w:p w14:paraId="7A518E3F"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1.</w:t>
            </w:r>
          </w:p>
        </w:tc>
        <w:tc>
          <w:tcPr>
            <w:tcW w:w="2094" w:type="dxa"/>
            <w:tcBorders>
              <w:top w:val="single" w:sz="4" w:space="0" w:color="auto"/>
              <w:left w:val="single" w:sz="4" w:space="0" w:color="auto"/>
              <w:bottom w:val="single" w:sz="4" w:space="0" w:color="auto"/>
              <w:right w:val="single" w:sz="4" w:space="0" w:color="auto"/>
            </w:tcBorders>
            <w:hideMark/>
          </w:tcPr>
          <w:p w14:paraId="25CB0CDC"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Тренинг</w:t>
            </w:r>
          </w:p>
        </w:tc>
        <w:tc>
          <w:tcPr>
            <w:tcW w:w="2557" w:type="dxa"/>
            <w:tcBorders>
              <w:top w:val="single" w:sz="4" w:space="0" w:color="auto"/>
              <w:left w:val="single" w:sz="4" w:space="0" w:color="auto"/>
              <w:bottom w:val="single" w:sz="4" w:space="0" w:color="auto"/>
              <w:right w:val="single" w:sz="4" w:space="0" w:color="auto"/>
            </w:tcBorders>
            <w:hideMark/>
          </w:tcPr>
          <w:p w14:paraId="79B92511"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Сплочение коллектива</w:t>
            </w:r>
          </w:p>
        </w:tc>
        <w:tc>
          <w:tcPr>
            <w:tcW w:w="2087" w:type="dxa"/>
            <w:tcBorders>
              <w:top w:val="single" w:sz="4" w:space="0" w:color="auto"/>
              <w:left w:val="single" w:sz="4" w:space="0" w:color="auto"/>
              <w:bottom w:val="single" w:sz="4" w:space="0" w:color="auto"/>
              <w:right w:val="single" w:sz="4" w:space="0" w:color="auto"/>
            </w:tcBorders>
          </w:tcPr>
          <w:p w14:paraId="4ECFF283"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Психолог Центра социально-психологической помощи Юсупова О.Н.</w:t>
            </w:r>
          </w:p>
          <w:p w14:paraId="1A9776D1"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tc>
        <w:tc>
          <w:tcPr>
            <w:tcW w:w="1134" w:type="dxa"/>
            <w:tcBorders>
              <w:top w:val="single" w:sz="4" w:space="0" w:color="auto"/>
              <w:left w:val="single" w:sz="4" w:space="0" w:color="auto"/>
              <w:bottom w:val="single" w:sz="4" w:space="0" w:color="auto"/>
              <w:right w:val="single" w:sz="4" w:space="0" w:color="auto"/>
            </w:tcBorders>
            <w:hideMark/>
          </w:tcPr>
          <w:p w14:paraId="3FB5E0A1"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29.09.</w:t>
            </w:r>
          </w:p>
          <w:p w14:paraId="3F775CE0"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2020</w:t>
            </w:r>
          </w:p>
        </w:tc>
        <w:tc>
          <w:tcPr>
            <w:tcW w:w="1417" w:type="dxa"/>
            <w:tcBorders>
              <w:top w:val="single" w:sz="4" w:space="0" w:color="auto"/>
              <w:left w:val="single" w:sz="4" w:space="0" w:color="auto"/>
              <w:bottom w:val="single" w:sz="4" w:space="0" w:color="auto"/>
              <w:right w:val="single" w:sz="4" w:space="0" w:color="auto"/>
            </w:tcBorders>
            <w:hideMark/>
          </w:tcPr>
          <w:p w14:paraId="6132D5CA"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9 класс</w:t>
            </w:r>
          </w:p>
          <w:p w14:paraId="76408D1B"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Дети «группы риска»</w:t>
            </w:r>
          </w:p>
        </w:tc>
      </w:tr>
      <w:tr w:rsidR="00B078D3" w:rsidRPr="00B078D3" w14:paraId="45E66B4B" w14:textId="77777777" w:rsidTr="00A14B4B">
        <w:tc>
          <w:tcPr>
            <w:tcW w:w="458" w:type="dxa"/>
            <w:tcBorders>
              <w:top w:val="single" w:sz="4" w:space="0" w:color="auto"/>
              <w:left w:val="single" w:sz="4" w:space="0" w:color="auto"/>
              <w:bottom w:val="single" w:sz="4" w:space="0" w:color="auto"/>
              <w:right w:val="single" w:sz="4" w:space="0" w:color="auto"/>
            </w:tcBorders>
          </w:tcPr>
          <w:p w14:paraId="2BF973F9"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2.</w:t>
            </w:r>
          </w:p>
        </w:tc>
        <w:tc>
          <w:tcPr>
            <w:tcW w:w="2094" w:type="dxa"/>
            <w:tcBorders>
              <w:top w:val="single" w:sz="4" w:space="0" w:color="auto"/>
              <w:left w:val="single" w:sz="4" w:space="0" w:color="auto"/>
              <w:bottom w:val="single" w:sz="4" w:space="0" w:color="auto"/>
              <w:right w:val="single" w:sz="4" w:space="0" w:color="auto"/>
            </w:tcBorders>
          </w:tcPr>
          <w:p w14:paraId="1BE2E755"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Беседа</w:t>
            </w:r>
          </w:p>
        </w:tc>
        <w:tc>
          <w:tcPr>
            <w:tcW w:w="2557" w:type="dxa"/>
            <w:tcBorders>
              <w:top w:val="single" w:sz="4" w:space="0" w:color="auto"/>
              <w:left w:val="single" w:sz="4" w:space="0" w:color="auto"/>
              <w:bottom w:val="single" w:sz="4" w:space="0" w:color="auto"/>
              <w:right w:val="single" w:sz="4" w:space="0" w:color="auto"/>
            </w:tcBorders>
          </w:tcPr>
          <w:p w14:paraId="6AD1737B"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Правила дорожного движения</w:t>
            </w:r>
          </w:p>
        </w:tc>
        <w:tc>
          <w:tcPr>
            <w:tcW w:w="2087" w:type="dxa"/>
            <w:tcBorders>
              <w:top w:val="single" w:sz="4" w:space="0" w:color="auto"/>
              <w:left w:val="single" w:sz="4" w:space="0" w:color="auto"/>
              <w:bottom w:val="single" w:sz="4" w:space="0" w:color="auto"/>
              <w:right w:val="single" w:sz="4" w:space="0" w:color="auto"/>
            </w:tcBorders>
          </w:tcPr>
          <w:p w14:paraId="00481A17"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Инспектор по пропаганде БДД ОГИБДД по Учалинскому району  старший лейтенант полиции Гумерова Г.Ф.</w:t>
            </w:r>
          </w:p>
        </w:tc>
        <w:tc>
          <w:tcPr>
            <w:tcW w:w="1134" w:type="dxa"/>
            <w:tcBorders>
              <w:top w:val="single" w:sz="4" w:space="0" w:color="auto"/>
              <w:left w:val="single" w:sz="4" w:space="0" w:color="auto"/>
              <w:bottom w:val="single" w:sz="4" w:space="0" w:color="auto"/>
              <w:right w:val="single" w:sz="4" w:space="0" w:color="auto"/>
            </w:tcBorders>
          </w:tcPr>
          <w:p w14:paraId="691DA71D"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8.04.</w:t>
            </w:r>
          </w:p>
          <w:p w14:paraId="31A0FDAC"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2021</w:t>
            </w:r>
          </w:p>
        </w:tc>
        <w:tc>
          <w:tcPr>
            <w:tcW w:w="1417" w:type="dxa"/>
            <w:tcBorders>
              <w:top w:val="single" w:sz="4" w:space="0" w:color="auto"/>
              <w:left w:val="single" w:sz="4" w:space="0" w:color="auto"/>
              <w:bottom w:val="single" w:sz="4" w:space="0" w:color="auto"/>
              <w:right w:val="single" w:sz="4" w:space="0" w:color="auto"/>
            </w:tcBorders>
          </w:tcPr>
          <w:p w14:paraId="08307433"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1-11</w:t>
            </w:r>
          </w:p>
        </w:tc>
      </w:tr>
    </w:tbl>
    <w:p w14:paraId="33AF00E0"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 xml:space="preserve">  </w:t>
      </w:r>
    </w:p>
    <w:p w14:paraId="5BC1690A"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 xml:space="preserve">    Класными руководителями проводятся рейды по селам Кунакбаево, Ильтебаново, Юлдашево в места скопления несовершеннолетних, в семьи, находящиеся в социально-опасном положении, к подросткам, состоящим на различных видах учета, с целью контроля времяпровождения во внеурочное время, посещения дополнительных занятий, производится выборочный контроль за обучением, поведением, посещением учебных занятий. </w:t>
      </w:r>
    </w:p>
    <w:p w14:paraId="25E79268"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 xml:space="preserve">     Была организована  просветительская работа с родителями. В школе создана картотека социума (неблагополучная семья; многодетная семья; опекаемые семьи). Посещали семьи, беседовали с родителями, давали консультации родителям.  Проведены родительские собрания онлайн. На них обсуждались вопросы о состоянии преступности среди несовершеннолетних, опасности вредных привычек, проблеме профилактики наркомании, пропаганды здорового образа жизни.</w:t>
      </w:r>
    </w:p>
    <w:p w14:paraId="3FE8573B"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 xml:space="preserve">В школе созданы необходимые  условия для профилактики употребления психоактивных (курение, алкоголизм, наркомания) веществ и формирования здорового образа жизни. </w:t>
      </w:r>
    </w:p>
    <w:p w14:paraId="4F6735CB"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Анализируя все вышесказанное, можно сделать вывод, что работа по формированию у обучающихся потребности в ЗОЖ, профилактике табакокурения,  антинаркотической и антиалкогольной пропаганде  в школе и классах ведется удовлетворительно.  </w:t>
      </w:r>
    </w:p>
    <w:p w14:paraId="458791E6"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p w14:paraId="7CF506A2"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u w:val="single"/>
        </w:rPr>
      </w:pPr>
      <w:r w:rsidRPr="00B078D3">
        <w:rPr>
          <w:rFonts w:ascii="Times New Roman" w:hAnsi="Times New Roman"/>
          <w:b/>
          <w:bCs/>
          <w:u w:val="single"/>
        </w:rPr>
        <w:t>Работа с родителями</w:t>
      </w:r>
    </w:p>
    <w:p w14:paraId="5F0C6C23"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u w:val="single"/>
        </w:rPr>
      </w:pPr>
    </w:p>
    <w:p w14:paraId="7A9D5B25"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 xml:space="preserve">    Цель работы в данном направлении – установление тесного контакта с родителями, привлечение родителей к активному участию в организации учебно-воспитательного процесса и управлении школой.</w:t>
      </w:r>
    </w:p>
    <w:p w14:paraId="01BE91E2"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В настоящее время в школе сложилась система мероприятий, направленных на сотрудничество с родителями: традиционные родительские собрания, участие в подготовке и проведении общешкольных мероприятий, просвещение родителей и организация консультативной помощи в воспитании детей.</w:t>
      </w:r>
    </w:p>
    <w:p w14:paraId="06EF2CE6"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lastRenderedPageBreak/>
        <w:t>Один раз в триместр проводятся классные и общешкольные родительские собрания.  В этом году собрания прошли онлайн. Также родители с удовольствием принимали активное участие в мероприятиях, проводимых школой:  «Новогодние семейные игры» (на улице), осенние и новогодние  праздники (онлайн) и др.</w:t>
      </w:r>
    </w:p>
    <w:p w14:paraId="209A23F7"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Также в этом году был организован День родительского контроля, в ходе которого родители приходили в школьную столовую для того, чтобы провести дегустацию приготовленной пищи, оценить качество. Составлялись акты.</w:t>
      </w:r>
    </w:p>
    <w:p w14:paraId="54626BE0"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p w14:paraId="5ED140F5"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i/>
          <w:iCs/>
        </w:rPr>
        <w:t>Практика  показывает, что в  работе с родителями были и есть трудности: не все родители понимают значимость совместной работы с педколлективом, некоторые сознательно уклоняются от воспитания детей, многие остаются сторонними  наблюдателями. </w:t>
      </w:r>
    </w:p>
    <w:p w14:paraId="1CB5F197"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i/>
          <w:iCs/>
        </w:rPr>
        <w:t>Возможные пути преодоления недостатков:</w:t>
      </w:r>
    </w:p>
    <w:p w14:paraId="0B01E7A1"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i/>
          <w:iCs/>
        </w:rPr>
        <w:t>1.  Уделять больше внимания организации и проведению родительских собраний.</w:t>
      </w:r>
    </w:p>
    <w:p w14:paraId="631FC0B0"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i/>
          <w:iCs/>
        </w:rPr>
        <w:t>2.  Классным руководителям активнее привлекать родителей к участию во внеурочной деятельности.</w:t>
      </w:r>
    </w:p>
    <w:p w14:paraId="542FF86D"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p>
    <w:p w14:paraId="4F5A5B4B"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Вывод.</w:t>
      </w:r>
    </w:p>
    <w:p w14:paraId="586D2316"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 xml:space="preserve">      Анализ посещения классных мероприятий показал следующие результаты:</w:t>
      </w:r>
    </w:p>
    <w:p w14:paraId="6DE7F0D6"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 классные мероприятия по развитию творческих способностей учащихся проводятся, но нерегулярно, при этом используются различные формы работы: классные часы, беседы, круглые столы, вечера и т.д.</w:t>
      </w:r>
    </w:p>
    <w:p w14:paraId="760F2685"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 xml:space="preserve">    Все учащиеся вовлечены в тот или иной вид внеурочной работы: объединения по интересам, факультативы, спортивные секции, занятия в ДШИ с. Кунакбаево.</w:t>
      </w:r>
    </w:p>
    <w:p w14:paraId="3E45A1FF"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i/>
          <w:iCs/>
        </w:rPr>
        <w:t>В течение полугодия  осуществлялся контроль  воспитательной работой, анализировались проводимые мероприятия, оказывалась методическая помощь классным руководителям в подготовке воспитательных мероприятий, анализировалось участие классов в общественных и районных мероприятиях.</w:t>
      </w:r>
      <w:r w:rsidRPr="00B078D3">
        <w:rPr>
          <w:rFonts w:ascii="Times New Roman" w:hAnsi="Times New Roman"/>
          <w:b/>
          <w:bCs/>
          <w:i/>
        </w:rPr>
        <w:t xml:space="preserve">   </w:t>
      </w:r>
      <w:r w:rsidRPr="00B078D3">
        <w:rPr>
          <w:rFonts w:ascii="Times New Roman" w:hAnsi="Times New Roman"/>
          <w:b/>
          <w:bCs/>
        </w:rPr>
        <w:t xml:space="preserve">На начало 2020-2021 уч.г. были своевременно составлены и сразу предоставлены к проверке планы ВР 17  классных руководителей. </w:t>
      </w:r>
    </w:p>
    <w:p w14:paraId="106479D9"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i/>
          <w:iCs/>
        </w:rPr>
        <w:t>Б</w:t>
      </w:r>
      <w:r w:rsidRPr="00B078D3">
        <w:rPr>
          <w:rFonts w:ascii="Times New Roman" w:hAnsi="Times New Roman"/>
          <w:b/>
          <w:bCs/>
        </w:rPr>
        <w:t xml:space="preserve">ыли  посещены  классные часы, родительские собрания, культурно - массовые мероприятия.  По итогам посещенных мероприятий  составлялись аналитические справки.  В рамках ВШК были проверены дневники 5-х классов. </w:t>
      </w:r>
    </w:p>
    <w:p w14:paraId="79A334DF"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 xml:space="preserve">  Анализируя деятельность классных руководителей, можно сделать вывод, что работа по воспитанию классных коллективов ведется целенаправленно.</w:t>
      </w:r>
    </w:p>
    <w:p w14:paraId="05305450"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По результатам школьных мероприятий, заседаний МО, межсекционной работы в течение года можно сделать следующие </w:t>
      </w:r>
      <w:r w:rsidRPr="00B078D3">
        <w:rPr>
          <w:rFonts w:ascii="Times New Roman" w:hAnsi="Times New Roman"/>
          <w:b/>
          <w:bCs/>
          <w:u w:val="single"/>
        </w:rPr>
        <w:t>выводы</w:t>
      </w:r>
      <w:r w:rsidRPr="00B078D3">
        <w:rPr>
          <w:rFonts w:ascii="Times New Roman" w:hAnsi="Times New Roman"/>
          <w:b/>
          <w:bCs/>
        </w:rPr>
        <w:t>:</w:t>
      </w:r>
    </w:p>
    <w:p w14:paraId="2A1F39EF"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 задачи, поставленные на МО, выполняются всеми классными руководителями;</w:t>
      </w:r>
    </w:p>
    <w:p w14:paraId="0AFE5A7F"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 ведется диагностическая работа;</w:t>
      </w:r>
    </w:p>
    <w:p w14:paraId="5AE2775A"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 ведётся работа по умению анализировать открытое мероприятие и делать самоанализ своей деятельности, как классного руководителя.</w:t>
      </w:r>
    </w:p>
    <w:p w14:paraId="3D09A0E5"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lastRenderedPageBreak/>
        <w:t xml:space="preserve">      Исходя из вышесказанного, в 2020-2021 учебном году МО классных руководителей следует решать следующие задачи:</w:t>
      </w:r>
    </w:p>
    <w:p w14:paraId="356E4BEE" w14:textId="77777777" w:rsidR="00B078D3" w:rsidRPr="00B078D3" w:rsidRDefault="00B078D3" w:rsidP="00471E2A">
      <w:pPr>
        <w:numPr>
          <w:ilvl w:val="0"/>
          <w:numId w:val="12"/>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Продолжать развивать единую систему классного и школьного ученического самоуправления;</w:t>
      </w:r>
    </w:p>
    <w:p w14:paraId="6363C206" w14:textId="77777777" w:rsidR="00B078D3" w:rsidRPr="00B078D3" w:rsidRDefault="00B078D3" w:rsidP="00471E2A">
      <w:pPr>
        <w:numPr>
          <w:ilvl w:val="0"/>
          <w:numId w:val="12"/>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 xml:space="preserve">Развивать эстетическую культуру обучающихся через ознакомление с историей, культурой и национальными традициями; уважение к истории человечества; </w:t>
      </w:r>
    </w:p>
    <w:p w14:paraId="051754D9" w14:textId="77777777" w:rsidR="00B078D3" w:rsidRPr="00B078D3" w:rsidRDefault="00B078D3" w:rsidP="00471E2A">
      <w:pPr>
        <w:numPr>
          <w:ilvl w:val="0"/>
          <w:numId w:val="12"/>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Развивать школьные традиции, создавая благоприятные условия для всестороннего развития личности обучающихся;</w:t>
      </w:r>
    </w:p>
    <w:p w14:paraId="6B1EB530" w14:textId="77777777" w:rsidR="00B078D3" w:rsidRPr="00B078D3" w:rsidRDefault="00B078D3" w:rsidP="00471E2A">
      <w:pPr>
        <w:numPr>
          <w:ilvl w:val="0"/>
          <w:numId w:val="12"/>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Продолжать развивать систему работы по охране здоровья обучающихся;</w:t>
      </w:r>
    </w:p>
    <w:p w14:paraId="1419E0A9" w14:textId="77777777" w:rsidR="00B078D3" w:rsidRPr="00B078D3" w:rsidRDefault="00B078D3" w:rsidP="00471E2A">
      <w:pPr>
        <w:numPr>
          <w:ilvl w:val="0"/>
          <w:numId w:val="12"/>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Развивать и совершенствовать внеурочную деятельность обучающихся, направленную на формирование нравственной культуры, патриотизма, трудолюбия, профилактику асоциального поведения;</w:t>
      </w:r>
    </w:p>
    <w:p w14:paraId="3FCC6E5D" w14:textId="77777777" w:rsidR="00B078D3" w:rsidRPr="00B078D3" w:rsidRDefault="00B078D3" w:rsidP="00471E2A">
      <w:pPr>
        <w:numPr>
          <w:ilvl w:val="0"/>
          <w:numId w:val="12"/>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Продолжить работу по предупреждению правонарушений и безнадзорности среди несовершеннолетних, максимально привлекать детей группы “риска” к участию в жизни школы, класса, занятиях кружков, секций;</w:t>
      </w:r>
    </w:p>
    <w:p w14:paraId="20B2BDC1" w14:textId="77777777" w:rsidR="00B078D3" w:rsidRPr="00B078D3" w:rsidRDefault="00B078D3" w:rsidP="00471E2A">
      <w:pPr>
        <w:numPr>
          <w:ilvl w:val="0"/>
          <w:numId w:val="12"/>
        </w:num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Максимально вовлекать родителей в жизнь школы и привлекать их к реализации программы развития.</w:t>
      </w:r>
    </w:p>
    <w:p w14:paraId="04265209" w14:textId="77777777" w:rsidR="00B078D3" w:rsidRPr="00B078D3" w:rsidRDefault="00B078D3" w:rsidP="00B078D3">
      <w:pPr>
        <w:shd w:val="clear" w:color="auto" w:fill="FFFFFF"/>
        <w:spacing w:before="100" w:beforeAutospacing="1" w:after="0" w:line="240" w:lineRule="auto"/>
        <w:jc w:val="both"/>
        <w:rPr>
          <w:rFonts w:ascii="Times New Roman" w:hAnsi="Times New Roman"/>
          <w:b/>
          <w:bCs/>
        </w:rPr>
      </w:pPr>
      <w:r w:rsidRPr="00B078D3">
        <w:rPr>
          <w:rFonts w:ascii="Times New Roman" w:hAnsi="Times New Roman"/>
          <w:b/>
          <w:bCs/>
        </w:rPr>
        <w:t>Решение этих задач будет способствовать достижению основной цели – профессиональному росту классных руководителей.</w:t>
      </w:r>
    </w:p>
    <w:p w14:paraId="72163C4B" w14:textId="77777777" w:rsidR="00AF35C2" w:rsidRPr="001C646E" w:rsidRDefault="00AF35C2" w:rsidP="00AF35C2">
      <w:pPr>
        <w:shd w:val="clear" w:color="auto" w:fill="FFFFFF"/>
        <w:spacing w:before="100" w:beforeAutospacing="1" w:after="0" w:line="240" w:lineRule="auto"/>
        <w:jc w:val="both"/>
        <w:rPr>
          <w:rFonts w:ascii="Times New Roman" w:hAnsi="Times New Roman"/>
        </w:rPr>
      </w:pPr>
    </w:p>
    <w:p w14:paraId="5A13FDE8" w14:textId="77777777" w:rsidR="00AF35C2" w:rsidRPr="001C646E" w:rsidRDefault="00AF35C2" w:rsidP="00AF35C2">
      <w:pPr>
        <w:shd w:val="clear" w:color="auto" w:fill="FFFFFF"/>
        <w:spacing w:after="0" w:line="336" w:lineRule="atLeast"/>
        <w:rPr>
          <w:rFonts w:ascii="Times New Roman" w:hAnsi="Times New Roman"/>
        </w:rPr>
      </w:pPr>
      <w:r w:rsidRPr="001C646E">
        <w:rPr>
          <w:rFonts w:ascii="Times New Roman" w:hAnsi="Times New Roman"/>
          <w:b/>
          <w:bCs/>
        </w:rPr>
        <w:t> 3.     </w:t>
      </w:r>
      <w:r w:rsidRPr="001C646E">
        <w:rPr>
          <w:rFonts w:ascii="Times New Roman" w:hAnsi="Times New Roman"/>
          <w:b/>
          <w:bCs/>
          <w:u w:val="single"/>
        </w:rPr>
        <w:t>Условия осуществления образовательного процесса</w:t>
      </w:r>
    </w:p>
    <w:p w14:paraId="4C00A671" w14:textId="77777777" w:rsidR="00AF35C2" w:rsidRPr="001C646E" w:rsidRDefault="00AF35C2" w:rsidP="00AF35C2">
      <w:pPr>
        <w:shd w:val="clear" w:color="auto" w:fill="FFFFFF"/>
        <w:spacing w:after="0" w:line="336" w:lineRule="atLeast"/>
        <w:ind w:firstLine="284"/>
        <w:rPr>
          <w:rFonts w:ascii="Times New Roman" w:hAnsi="Times New Roman"/>
        </w:rPr>
      </w:pPr>
      <w:r w:rsidRPr="001C646E">
        <w:rPr>
          <w:rFonts w:ascii="Times New Roman" w:hAnsi="Times New Roman"/>
          <w:b/>
          <w:bCs/>
        </w:rPr>
        <w:t>3.1.          </w:t>
      </w:r>
      <w:r w:rsidRPr="001C646E">
        <w:rPr>
          <w:rFonts w:ascii="Times New Roman" w:hAnsi="Times New Roman"/>
          <w:b/>
          <w:bCs/>
          <w:u w:val="single"/>
        </w:rPr>
        <w:t>Режим работы образовательного учреждения</w:t>
      </w:r>
    </w:p>
    <w:p w14:paraId="4FFE0BE0" w14:textId="77777777" w:rsidR="00AF35C2" w:rsidRPr="001C646E" w:rsidRDefault="00AF35C2" w:rsidP="00AF35C2">
      <w:pPr>
        <w:pStyle w:val="af0"/>
        <w:jc w:val="center"/>
        <w:rPr>
          <w:rFonts w:ascii="Times New Roman" w:hAnsi="Times New Roman"/>
          <w:b/>
        </w:rPr>
      </w:pPr>
    </w:p>
    <w:p w14:paraId="601A6D82" w14:textId="77777777" w:rsidR="00AF35C2" w:rsidRPr="001C646E" w:rsidRDefault="00AF35C2" w:rsidP="00AF35C2">
      <w:pPr>
        <w:pStyle w:val="af0"/>
        <w:rPr>
          <w:rFonts w:ascii="Times New Roman" w:hAnsi="Times New Roman"/>
          <w:b/>
        </w:rPr>
      </w:pPr>
      <w:r w:rsidRPr="001C646E">
        <w:rPr>
          <w:rFonts w:ascii="Times New Roman" w:hAnsi="Times New Roman"/>
          <w:b/>
        </w:rPr>
        <w:t xml:space="preserve">Продолжительность учебного года </w:t>
      </w:r>
    </w:p>
    <w:p w14:paraId="70E80BF6" w14:textId="77777777" w:rsidR="00AF35C2" w:rsidRPr="001C646E" w:rsidRDefault="00AF35C2" w:rsidP="00AF35C2">
      <w:pPr>
        <w:pStyle w:val="af0"/>
        <w:rPr>
          <w:rFonts w:ascii="Times New Roman" w:hAnsi="Times New Roman"/>
        </w:rPr>
      </w:pPr>
      <w:r w:rsidRPr="001C646E">
        <w:rPr>
          <w:rFonts w:ascii="Times New Roman" w:hAnsi="Times New Roman"/>
        </w:rPr>
        <w:t>Для 1-32 недели; для 9,11 классов – 33 недели</w:t>
      </w:r>
    </w:p>
    <w:p w14:paraId="111FC040" w14:textId="77777777" w:rsidR="00AF35C2" w:rsidRPr="001C646E" w:rsidRDefault="00AF35C2" w:rsidP="00AF35C2">
      <w:pPr>
        <w:pStyle w:val="af0"/>
        <w:rPr>
          <w:rFonts w:ascii="Times New Roman" w:hAnsi="Times New Roman"/>
        </w:rPr>
      </w:pPr>
      <w:r w:rsidRPr="001C646E">
        <w:rPr>
          <w:rFonts w:ascii="Times New Roman" w:hAnsi="Times New Roman"/>
        </w:rPr>
        <w:t xml:space="preserve">Для 2-8, 10 –х классов – 34 недели </w:t>
      </w:r>
    </w:p>
    <w:p w14:paraId="0A1F0FAD" w14:textId="5EB7369C" w:rsidR="00AF35C2" w:rsidRPr="001C646E" w:rsidRDefault="00AF35C2" w:rsidP="00AF35C2">
      <w:pPr>
        <w:pStyle w:val="af0"/>
        <w:rPr>
          <w:rFonts w:ascii="Times New Roman" w:hAnsi="Times New Roman"/>
        </w:rPr>
      </w:pPr>
      <w:r w:rsidRPr="001C646E">
        <w:rPr>
          <w:rFonts w:ascii="Times New Roman" w:hAnsi="Times New Roman"/>
          <w:b/>
        </w:rPr>
        <w:t>Начало учебного года</w:t>
      </w:r>
      <w:r w:rsidR="009041CB">
        <w:rPr>
          <w:rFonts w:ascii="Times New Roman" w:hAnsi="Times New Roman"/>
        </w:rPr>
        <w:t xml:space="preserve"> 1 сентября 20</w:t>
      </w:r>
      <w:r w:rsidR="00AB480A">
        <w:rPr>
          <w:rFonts w:ascii="Times New Roman" w:hAnsi="Times New Roman"/>
        </w:rPr>
        <w:t>20</w:t>
      </w:r>
      <w:r w:rsidRPr="001C646E">
        <w:rPr>
          <w:rFonts w:ascii="Times New Roman" w:hAnsi="Times New Roman"/>
        </w:rPr>
        <w:t xml:space="preserve"> года</w:t>
      </w:r>
    </w:p>
    <w:p w14:paraId="64A90AB4" w14:textId="77777777" w:rsidR="00AF35C2" w:rsidRPr="001C646E" w:rsidRDefault="00432F3E" w:rsidP="00AF35C2">
      <w:pPr>
        <w:pStyle w:val="af0"/>
        <w:rPr>
          <w:rFonts w:ascii="Times New Roman" w:hAnsi="Times New Roman"/>
        </w:rPr>
      </w:pPr>
      <w:r>
        <w:rPr>
          <w:rFonts w:ascii="Times New Roman" w:hAnsi="Times New Roman"/>
          <w:b/>
        </w:rPr>
        <w:t>Окончили учебный год дистанционно:</w:t>
      </w:r>
    </w:p>
    <w:p w14:paraId="440C97B2" w14:textId="4FF2460C" w:rsidR="00AF35C2" w:rsidRPr="001C646E" w:rsidRDefault="00AF35C2" w:rsidP="00AF35C2">
      <w:pPr>
        <w:pStyle w:val="af0"/>
        <w:numPr>
          <w:ilvl w:val="0"/>
          <w:numId w:val="2"/>
        </w:numPr>
        <w:rPr>
          <w:rFonts w:ascii="Times New Roman" w:hAnsi="Times New Roman"/>
        </w:rPr>
      </w:pPr>
      <w:r w:rsidRPr="001C646E">
        <w:rPr>
          <w:rFonts w:ascii="Times New Roman" w:hAnsi="Times New Roman"/>
        </w:rPr>
        <w:t>В 1</w:t>
      </w:r>
      <w:r w:rsidR="00432F3E">
        <w:rPr>
          <w:rFonts w:ascii="Times New Roman" w:hAnsi="Times New Roman"/>
        </w:rPr>
        <w:t xml:space="preserve">-4 </w:t>
      </w:r>
      <w:r w:rsidRPr="001C646E">
        <w:rPr>
          <w:rFonts w:ascii="Times New Roman" w:hAnsi="Times New Roman"/>
        </w:rPr>
        <w:t xml:space="preserve"> классах-23 мая 20</w:t>
      </w:r>
      <w:r w:rsidR="00AB480A">
        <w:rPr>
          <w:rFonts w:ascii="Times New Roman" w:hAnsi="Times New Roman"/>
        </w:rPr>
        <w:t>21</w:t>
      </w:r>
      <w:r w:rsidRPr="001C646E">
        <w:rPr>
          <w:rFonts w:ascii="Times New Roman" w:hAnsi="Times New Roman"/>
        </w:rPr>
        <w:t xml:space="preserve"> года</w:t>
      </w:r>
    </w:p>
    <w:p w14:paraId="32246E9E" w14:textId="1F6996DD" w:rsidR="00AF35C2" w:rsidRPr="001C646E" w:rsidRDefault="00AF35C2" w:rsidP="00AF35C2">
      <w:pPr>
        <w:pStyle w:val="af0"/>
        <w:numPr>
          <w:ilvl w:val="0"/>
          <w:numId w:val="2"/>
        </w:numPr>
        <w:rPr>
          <w:rFonts w:ascii="Times New Roman" w:hAnsi="Times New Roman"/>
        </w:rPr>
      </w:pPr>
      <w:r w:rsidRPr="001C646E">
        <w:rPr>
          <w:rFonts w:ascii="Times New Roman" w:hAnsi="Times New Roman"/>
        </w:rPr>
        <w:t xml:space="preserve">Во </w:t>
      </w:r>
      <w:r w:rsidR="00432F3E">
        <w:rPr>
          <w:rFonts w:ascii="Times New Roman" w:hAnsi="Times New Roman"/>
        </w:rPr>
        <w:t>5-11  классах-31  мая 202</w:t>
      </w:r>
      <w:r w:rsidR="00AB480A">
        <w:rPr>
          <w:rFonts w:ascii="Times New Roman" w:hAnsi="Times New Roman"/>
        </w:rPr>
        <w:t>1</w:t>
      </w:r>
      <w:r w:rsidRPr="001C646E">
        <w:rPr>
          <w:rFonts w:ascii="Times New Roman" w:hAnsi="Times New Roman"/>
        </w:rPr>
        <w:t xml:space="preserve"> года</w:t>
      </w:r>
    </w:p>
    <w:p w14:paraId="3AB46CE7" w14:textId="77777777" w:rsidR="00AF35C2" w:rsidRPr="001C646E" w:rsidRDefault="00AF35C2" w:rsidP="00AF35C2">
      <w:pPr>
        <w:pStyle w:val="af0"/>
        <w:rPr>
          <w:rFonts w:ascii="Times New Roman" w:hAnsi="Times New Roman"/>
          <w:b/>
        </w:rPr>
      </w:pPr>
    </w:p>
    <w:p w14:paraId="36C2BB07" w14:textId="77777777" w:rsidR="00AF35C2" w:rsidRPr="001C646E" w:rsidRDefault="00AF35C2" w:rsidP="00AF35C2">
      <w:pPr>
        <w:pStyle w:val="af0"/>
        <w:rPr>
          <w:rFonts w:ascii="Times New Roman" w:hAnsi="Times New Roman"/>
          <w:b/>
        </w:rPr>
      </w:pPr>
      <w:r w:rsidRPr="001C646E">
        <w:rPr>
          <w:rFonts w:ascii="Times New Roman" w:hAnsi="Times New Roman"/>
          <w:b/>
        </w:rPr>
        <w:t>Продолжительность учебных периодов</w:t>
      </w:r>
    </w:p>
    <w:p w14:paraId="678DBE9A" w14:textId="775759B3" w:rsidR="00AF35C2" w:rsidRPr="001C646E" w:rsidRDefault="00AF35C2" w:rsidP="00AF35C2">
      <w:pPr>
        <w:pStyle w:val="af0"/>
        <w:rPr>
          <w:rFonts w:ascii="Times New Roman" w:hAnsi="Times New Roman"/>
        </w:rPr>
      </w:pPr>
      <w:r w:rsidRPr="001C646E">
        <w:rPr>
          <w:rFonts w:ascii="Times New Roman" w:hAnsi="Times New Roman"/>
        </w:rPr>
        <w:t xml:space="preserve">Для учащихся 1-9 классов учебный год делится на триместры,  для 10 -11 классов – на полугодия. Пятидневная учебная неделя- 1-4 классы. </w:t>
      </w:r>
      <w:r w:rsidR="00AB480A">
        <w:rPr>
          <w:rFonts w:ascii="Times New Roman" w:hAnsi="Times New Roman"/>
        </w:rPr>
        <w:t>Пятидневная</w:t>
      </w:r>
      <w:r w:rsidRPr="001C646E">
        <w:rPr>
          <w:rFonts w:ascii="Times New Roman" w:hAnsi="Times New Roman"/>
        </w:rPr>
        <w:t xml:space="preserve"> учебная неделя-5-11 классы.</w:t>
      </w:r>
    </w:p>
    <w:p w14:paraId="43D60997" w14:textId="77777777" w:rsidR="00AF35C2" w:rsidRPr="001C646E" w:rsidRDefault="00AF35C2" w:rsidP="00AF35C2">
      <w:pPr>
        <w:pStyle w:val="af0"/>
        <w:rPr>
          <w:rFonts w:ascii="Times New Roman" w:hAnsi="Times New Roman"/>
        </w:rPr>
      </w:pPr>
    </w:p>
    <w:p w14:paraId="053AB210" w14:textId="5E74575C" w:rsidR="00AF35C2" w:rsidRPr="001C646E" w:rsidRDefault="00AF35C2" w:rsidP="00AF35C2">
      <w:pPr>
        <w:pStyle w:val="af0"/>
        <w:rPr>
          <w:rFonts w:ascii="Times New Roman" w:hAnsi="Times New Roman"/>
          <w:u w:val="single"/>
        </w:rPr>
      </w:pPr>
      <w:r w:rsidRPr="001C646E">
        <w:rPr>
          <w:rFonts w:ascii="Times New Roman" w:hAnsi="Times New Roman"/>
          <w:u w:val="single"/>
        </w:rPr>
        <w:t>Дополнительные каникулы для 1-классников – с 1</w:t>
      </w:r>
      <w:r w:rsidR="0026460A">
        <w:rPr>
          <w:rFonts w:ascii="Times New Roman" w:hAnsi="Times New Roman"/>
          <w:u w:val="single"/>
        </w:rPr>
        <w:t>6</w:t>
      </w:r>
      <w:r w:rsidRPr="001C646E">
        <w:rPr>
          <w:rFonts w:ascii="Times New Roman" w:hAnsi="Times New Roman"/>
          <w:u w:val="single"/>
        </w:rPr>
        <w:t xml:space="preserve"> по 2</w:t>
      </w:r>
      <w:r w:rsidR="0026460A">
        <w:rPr>
          <w:rFonts w:ascii="Times New Roman" w:hAnsi="Times New Roman"/>
          <w:u w:val="single"/>
        </w:rPr>
        <w:t>3</w:t>
      </w:r>
      <w:r w:rsidRPr="001C646E">
        <w:rPr>
          <w:rFonts w:ascii="Times New Roman" w:hAnsi="Times New Roman"/>
          <w:u w:val="single"/>
        </w:rPr>
        <w:t xml:space="preserve"> февраля 20</w:t>
      </w:r>
      <w:r w:rsidR="0026460A">
        <w:rPr>
          <w:rFonts w:ascii="Times New Roman" w:hAnsi="Times New Roman"/>
          <w:u w:val="single"/>
        </w:rPr>
        <w:t>21</w:t>
      </w:r>
      <w:r w:rsidRPr="001C646E">
        <w:rPr>
          <w:rFonts w:ascii="Times New Roman" w:hAnsi="Times New Roman"/>
          <w:u w:val="single"/>
        </w:rPr>
        <w:t xml:space="preserve"> года.</w:t>
      </w:r>
    </w:p>
    <w:p w14:paraId="37CDB8E0" w14:textId="77777777" w:rsidR="00AF35C2" w:rsidRPr="001C646E" w:rsidRDefault="00AF35C2" w:rsidP="00AF35C2">
      <w:pPr>
        <w:pStyle w:val="af0"/>
        <w:rPr>
          <w:rFonts w:ascii="Times New Roman" w:hAnsi="Times New Roman"/>
          <w:b/>
        </w:rPr>
      </w:pPr>
    </w:p>
    <w:p w14:paraId="6A3A3187" w14:textId="77777777" w:rsidR="00AF35C2" w:rsidRPr="001C646E" w:rsidRDefault="00AF35C2" w:rsidP="00AF35C2">
      <w:pPr>
        <w:pStyle w:val="af0"/>
        <w:rPr>
          <w:rFonts w:ascii="Times New Roman" w:hAnsi="Times New Roman"/>
          <w:b/>
        </w:rPr>
      </w:pPr>
      <w:r w:rsidRPr="001C646E">
        <w:rPr>
          <w:rFonts w:ascii="Times New Roman" w:hAnsi="Times New Roman"/>
          <w:b/>
        </w:rPr>
        <w:t>Режим уроков и перемен</w:t>
      </w:r>
    </w:p>
    <w:p w14:paraId="558B052C" w14:textId="77777777" w:rsidR="00AF35C2" w:rsidRPr="001C646E" w:rsidRDefault="00AF35C2" w:rsidP="00AF35C2">
      <w:pPr>
        <w:pStyle w:val="af0"/>
        <w:rPr>
          <w:rFonts w:ascii="Times New Roman" w:hAnsi="Times New Roman"/>
        </w:rPr>
      </w:pPr>
      <w:r w:rsidRPr="001C646E">
        <w:rPr>
          <w:rFonts w:ascii="Times New Roman" w:hAnsi="Times New Roman"/>
          <w:b/>
        </w:rPr>
        <w:t xml:space="preserve">Сменность занятий- </w:t>
      </w:r>
      <w:r w:rsidRPr="001C646E">
        <w:rPr>
          <w:rFonts w:ascii="Times New Roman" w:hAnsi="Times New Roman"/>
        </w:rPr>
        <w:t>1 смена 1-11 классов</w:t>
      </w:r>
    </w:p>
    <w:p w14:paraId="51524FDC" w14:textId="77777777" w:rsidR="00AF35C2" w:rsidRPr="001C646E" w:rsidRDefault="00AF35C2" w:rsidP="00AF35C2">
      <w:pPr>
        <w:pStyle w:val="af0"/>
        <w:rPr>
          <w:rFonts w:ascii="Times New Roman" w:hAnsi="Times New Roman"/>
        </w:rPr>
      </w:pPr>
      <w:r w:rsidRPr="001C646E">
        <w:rPr>
          <w:rFonts w:ascii="Times New Roman" w:hAnsi="Times New Roman"/>
        </w:rPr>
        <w:t xml:space="preserve">Образовательная недельная нагрузка равномерно распределена в течение учебной недели, </w:t>
      </w:r>
    </w:p>
    <w:p w14:paraId="5DCE93D2" w14:textId="77777777" w:rsidR="00AF35C2" w:rsidRPr="001C646E" w:rsidRDefault="00AF35C2" w:rsidP="00AF35C2">
      <w:pPr>
        <w:pStyle w:val="af0"/>
        <w:rPr>
          <w:rFonts w:ascii="Times New Roman" w:hAnsi="Times New Roman"/>
        </w:rPr>
      </w:pPr>
      <w:r w:rsidRPr="001C646E">
        <w:rPr>
          <w:rFonts w:ascii="Times New Roman" w:hAnsi="Times New Roman"/>
        </w:rPr>
        <w:t>объём максимально допустимой нагрузки в течение дня составляет:</w:t>
      </w:r>
    </w:p>
    <w:p w14:paraId="5909C484" w14:textId="77777777" w:rsidR="00AF35C2" w:rsidRPr="001C646E" w:rsidRDefault="00AF35C2" w:rsidP="00AF35C2">
      <w:pPr>
        <w:pStyle w:val="af0"/>
        <w:rPr>
          <w:rFonts w:ascii="Times New Roman" w:hAnsi="Times New Roman"/>
        </w:rPr>
      </w:pPr>
      <w:r w:rsidRPr="001C646E">
        <w:rPr>
          <w:rFonts w:ascii="Times New Roman" w:hAnsi="Times New Roman"/>
        </w:rPr>
        <w:t xml:space="preserve">- для обучающихся I классов не превышает 4 уроков, один раз в неделю – не более 5 </w:t>
      </w:r>
    </w:p>
    <w:p w14:paraId="66C4E500" w14:textId="77777777" w:rsidR="00AF35C2" w:rsidRPr="007A6D19" w:rsidRDefault="00AF35C2" w:rsidP="00AF35C2">
      <w:pPr>
        <w:pStyle w:val="af0"/>
        <w:rPr>
          <w:rFonts w:ascii="Times New Roman" w:hAnsi="Times New Roman"/>
        </w:rPr>
      </w:pPr>
      <w:r w:rsidRPr="001C646E">
        <w:rPr>
          <w:rFonts w:ascii="Times New Roman" w:hAnsi="Times New Roman"/>
        </w:rPr>
        <w:t>уроков, за счёт урока физической культуры;</w:t>
      </w:r>
    </w:p>
    <w:p w14:paraId="2A92242B" w14:textId="77777777" w:rsidR="00AF35C2" w:rsidRPr="007A6D19" w:rsidRDefault="00AF35C2" w:rsidP="00AF35C2">
      <w:pPr>
        <w:pStyle w:val="af0"/>
        <w:rPr>
          <w:rFonts w:ascii="Times New Roman" w:hAnsi="Times New Roman"/>
        </w:rPr>
      </w:pPr>
      <w:r w:rsidRPr="007A6D19">
        <w:rPr>
          <w:rFonts w:ascii="Times New Roman" w:hAnsi="Times New Roman"/>
        </w:rPr>
        <w:t>- для обучающихся II – IV классов не более 5 уроков;</w:t>
      </w:r>
    </w:p>
    <w:p w14:paraId="43824011" w14:textId="77777777" w:rsidR="00AF35C2" w:rsidRPr="007A6D19" w:rsidRDefault="00AF35C2" w:rsidP="00AF35C2">
      <w:pPr>
        <w:pStyle w:val="af0"/>
        <w:rPr>
          <w:rFonts w:ascii="Times New Roman" w:hAnsi="Times New Roman"/>
        </w:rPr>
      </w:pPr>
      <w:r w:rsidRPr="007A6D19">
        <w:rPr>
          <w:rFonts w:ascii="Times New Roman" w:hAnsi="Times New Roman"/>
        </w:rPr>
        <w:t>- для обучающихся V– VI классов не более 6 уроков;</w:t>
      </w:r>
    </w:p>
    <w:p w14:paraId="76E099B9" w14:textId="77777777" w:rsidR="00AF35C2" w:rsidRPr="007A6D19" w:rsidRDefault="00AF35C2" w:rsidP="00AF35C2">
      <w:pPr>
        <w:pStyle w:val="af0"/>
        <w:rPr>
          <w:rFonts w:ascii="Times New Roman" w:hAnsi="Times New Roman"/>
        </w:rPr>
      </w:pPr>
      <w:r w:rsidRPr="007A6D19">
        <w:rPr>
          <w:rFonts w:ascii="Times New Roman" w:hAnsi="Times New Roman"/>
        </w:rPr>
        <w:t>- для обучающихся VII – XI классов не более 7 уроков.</w:t>
      </w:r>
    </w:p>
    <w:p w14:paraId="21764E56" w14:textId="77777777" w:rsidR="00AF35C2" w:rsidRPr="007A6D19" w:rsidRDefault="00AF35C2" w:rsidP="00AF35C2">
      <w:pPr>
        <w:pStyle w:val="af0"/>
        <w:rPr>
          <w:rFonts w:ascii="Times New Roman" w:hAnsi="Times New Roman"/>
        </w:rPr>
      </w:pPr>
      <w:r w:rsidRPr="007A6D19">
        <w:rPr>
          <w:rFonts w:ascii="Times New Roman" w:hAnsi="Times New Roman"/>
        </w:rPr>
        <w:t>Начало и окончание учебных занятий  в 8.05 и 14:00.</w:t>
      </w:r>
    </w:p>
    <w:p w14:paraId="52A80418" w14:textId="77777777" w:rsidR="00AF35C2" w:rsidRPr="007A6D19" w:rsidRDefault="00AF35C2" w:rsidP="00AF35C2">
      <w:pPr>
        <w:pStyle w:val="af0"/>
        <w:rPr>
          <w:rFonts w:ascii="Times New Roman" w:hAnsi="Times New Roman"/>
        </w:rPr>
      </w:pPr>
      <w:r w:rsidRPr="007A6D19">
        <w:rPr>
          <w:rFonts w:ascii="Times New Roman" w:hAnsi="Times New Roman"/>
        </w:rPr>
        <w:t>Продолжительность урока - 40 минут.</w:t>
      </w:r>
    </w:p>
    <w:p w14:paraId="12B1F82B" w14:textId="77777777" w:rsidR="00AF35C2" w:rsidRPr="007A6D19" w:rsidRDefault="00AF35C2" w:rsidP="00AF35C2">
      <w:pPr>
        <w:pStyle w:val="af0"/>
        <w:rPr>
          <w:rFonts w:ascii="Times New Roman" w:hAnsi="Times New Roman"/>
        </w:rPr>
      </w:pPr>
      <w:r w:rsidRPr="007A6D19">
        <w:rPr>
          <w:rFonts w:ascii="Times New Roman" w:hAnsi="Times New Roman"/>
        </w:rPr>
        <w:t xml:space="preserve">Продолжительность перемен: 10 минут,  после второго и третьего уроков – 15 минут (во </w:t>
      </w:r>
    </w:p>
    <w:p w14:paraId="508A4F3B" w14:textId="77777777" w:rsidR="00AF35C2" w:rsidRDefault="00AF35C2" w:rsidP="00AF35C2">
      <w:pPr>
        <w:pStyle w:val="af0"/>
        <w:rPr>
          <w:rFonts w:ascii="Times New Roman" w:hAnsi="Times New Roman"/>
        </w:rPr>
      </w:pPr>
      <w:r w:rsidRPr="007A6D19">
        <w:rPr>
          <w:rFonts w:ascii="Times New Roman" w:hAnsi="Times New Roman"/>
        </w:rPr>
        <w:t>время перемен организовано горячее питание).</w:t>
      </w:r>
    </w:p>
    <w:p w14:paraId="72B1140A" w14:textId="77777777" w:rsidR="00AF35C2" w:rsidRPr="007A6D19" w:rsidRDefault="00AF35C2" w:rsidP="00AF35C2">
      <w:pPr>
        <w:pStyle w:val="af0"/>
        <w:rPr>
          <w:rFonts w:ascii="Times New Roman" w:hAnsi="Times New Roman"/>
        </w:rPr>
      </w:pPr>
    </w:p>
    <w:p w14:paraId="0E5AC629" w14:textId="77777777" w:rsidR="00AF35C2" w:rsidRPr="007A6D19" w:rsidRDefault="00AF35C2" w:rsidP="00AF35C2">
      <w:pPr>
        <w:pStyle w:val="af0"/>
        <w:rPr>
          <w:rFonts w:ascii="Times New Roman" w:hAnsi="Times New Roman"/>
          <w:b/>
        </w:rPr>
      </w:pPr>
      <w:r w:rsidRPr="007A6D19">
        <w:rPr>
          <w:rFonts w:ascii="Times New Roman" w:hAnsi="Times New Roman"/>
          <w:b/>
        </w:rPr>
        <w:t>Режим работы школы: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2"/>
        <w:gridCol w:w="1806"/>
        <w:gridCol w:w="2317"/>
      </w:tblGrid>
      <w:tr w:rsidR="00AF35C2" w:rsidRPr="00A45569" w14:paraId="270BFF41" w14:textId="77777777" w:rsidTr="003300AE">
        <w:tc>
          <w:tcPr>
            <w:tcW w:w="5353" w:type="dxa"/>
          </w:tcPr>
          <w:p w14:paraId="4B70D68E" w14:textId="77777777" w:rsidR="00AF35C2" w:rsidRPr="00A45569" w:rsidRDefault="00AF35C2" w:rsidP="003300AE">
            <w:pPr>
              <w:pStyle w:val="af0"/>
              <w:jc w:val="center"/>
              <w:rPr>
                <w:rFonts w:ascii="Times New Roman" w:hAnsi="Times New Roman"/>
                <w:b/>
              </w:rPr>
            </w:pPr>
            <w:r w:rsidRPr="00A45569">
              <w:rPr>
                <w:rFonts w:ascii="Times New Roman" w:hAnsi="Times New Roman"/>
                <w:b/>
              </w:rPr>
              <w:t>Показатели</w:t>
            </w:r>
          </w:p>
        </w:tc>
        <w:tc>
          <w:tcPr>
            <w:tcW w:w="1843" w:type="dxa"/>
          </w:tcPr>
          <w:p w14:paraId="42E3E040" w14:textId="77777777" w:rsidR="00AF35C2" w:rsidRPr="00A45569" w:rsidRDefault="00AF35C2" w:rsidP="003300AE">
            <w:pPr>
              <w:pStyle w:val="af0"/>
              <w:jc w:val="center"/>
              <w:rPr>
                <w:rFonts w:ascii="Times New Roman" w:hAnsi="Times New Roman"/>
                <w:b/>
              </w:rPr>
            </w:pPr>
            <w:r w:rsidRPr="00A45569">
              <w:rPr>
                <w:rFonts w:ascii="Times New Roman" w:hAnsi="Times New Roman"/>
                <w:b/>
              </w:rPr>
              <w:t>1-4 классы</w:t>
            </w:r>
          </w:p>
        </w:tc>
        <w:tc>
          <w:tcPr>
            <w:tcW w:w="2375" w:type="dxa"/>
          </w:tcPr>
          <w:p w14:paraId="3B1EC8D9" w14:textId="77777777" w:rsidR="00AF35C2" w:rsidRPr="00A45569" w:rsidRDefault="00AF35C2" w:rsidP="003300AE">
            <w:pPr>
              <w:pStyle w:val="af0"/>
              <w:jc w:val="center"/>
              <w:rPr>
                <w:rFonts w:ascii="Times New Roman" w:hAnsi="Times New Roman"/>
                <w:b/>
              </w:rPr>
            </w:pPr>
            <w:r w:rsidRPr="00A45569">
              <w:rPr>
                <w:rFonts w:ascii="Times New Roman" w:hAnsi="Times New Roman"/>
                <w:b/>
              </w:rPr>
              <w:t>5-11-е классы</w:t>
            </w:r>
          </w:p>
        </w:tc>
      </w:tr>
      <w:tr w:rsidR="00AF35C2" w:rsidRPr="00A45569" w14:paraId="1321AB98" w14:textId="77777777" w:rsidTr="003300AE">
        <w:tc>
          <w:tcPr>
            <w:tcW w:w="5353" w:type="dxa"/>
          </w:tcPr>
          <w:p w14:paraId="124C32F6" w14:textId="77777777" w:rsidR="00AF35C2" w:rsidRPr="00A45569" w:rsidRDefault="00AF35C2" w:rsidP="003300AE">
            <w:pPr>
              <w:pStyle w:val="af0"/>
              <w:rPr>
                <w:rFonts w:ascii="Times New Roman" w:hAnsi="Times New Roman"/>
              </w:rPr>
            </w:pPr>
            <w:r w:rsidRPr="00A45569">
              <w:rPr>
                <w:rFonts w:ascii="Times New Roman" w:hAnsi="Times New Roman"/>
              </w:rPr>
              <w:t>Продолжительность учебной недели (дней)</w:t>
            </w:r>
          </w:p>
        </w:tc>
        <w:tc>
          <w:tcPr>
            <w:tcW w:w="1843" w:type="dxa"/>
          </w:tcPr>
          <w:p w14:paraId="104BD2C0" w14:textId="77777777" w:rsidR="00AF35C2" w:rsidRPr="00A45569" w:rsidRDefault="00AF35C2" w:rsidP="003300AE">
            <w:pPr>
              <w:pStyle w:val="af0"/>
              <w:rPr>
                <w:rFonts w:ascii="Times New Roman" w:hAnsi="Times New Roman"/>
              </w:rPr>
            </w:pPr>
            <w:r w:rsidRPr="00A45569">
              <w:rPr>
                <w:rFonts w:ascii="Times New Roman" w:hAnsi="Times New Roman"/>
              </w:rPr>
              <w:t>5</w:t>
            </w:r>
          </w:p>
        </w:tc>
        <w:tc>
          <w:tcPr>
            <w:tcW w:w="2375" w:type="dxa"/>
          </w:tcPr>
          <w:p w14:paraId="47E0B8E3" w14:textId="77777777" w:rsidR="00AF35C2" w:rsidRPr="00A45569" w:rsidRDefault="00AF35C2" w:rsidP="003300AE">
            <w:pPr>
              <w:pStyle w:val="af0"/>
              <w:rPr>
                <w:rFonts w:ascii="Times New Roman" w:hAnsi="Times New Roman"/>
              </w:rPr>
            </w:pPr>
            <w:r w:rsidRPr="00A45569">
              <w:rPr>
                <w:rFonts w:ascii="Times New Roman" w:hAnsi="Times New Roman"/>
              </w:rPr>
              <w:t>6</w:t>
            </w:r>
          </w:p>
        </w:tc>
      </w:tr>
      <w:tr w:rsidR="00AF35C2" w:rsidRPr="00A45569" w14:paraId="5C1B389C" w14:textId="77777777" w:rsidTr="003300AE">
        <w:tc>
          <w:tcPr>
            <w:tcW w:w="5353" w:type="dxa"/>
          </w:tcPr>
          <w:p w14:paraId="0DC09281" w14:textId="77777777" w:rsidR="00AF35C2" w:rsidRPr="00A45569" w:rsidRDefault="00AF35C2" w:rsidP="003300AE">
            <w:pPr>
              <w:pStyle w:val="af0"/>
              <w:rPr>
                <w:rFonts w:ascii="Times New Roman" w:hAnsi="Times New Roman"/>
              </w:rPr>
            </w:pPr>
            <w:r w:rsidRPr="00A45569">
              <w:rPr>
                <w:rFonts w:ascii="Times New Roman" w:hAnsi="Times New Roman"/>
              </w:rPr>
              <w:t>Продолжительность уроков (мин)</w:t>
            </w:r>
          </w:p>
        </w:tc>
        <w:tc>
          <w:tcPr>
            <w:tcW w:w="1843" w:type="dxa"/>
          </w:tcPr>
          <w:p w14:paraId="2FC11FC1" w14:textId="77777777" w:rsidR="00AF35C2" w:rsidRPr="00A45569" w:rsidRDefault="00AF35C2" w:rsidP="003300AE">
            <w:pPr>
              <w:pStyle w:val="af0"/>
              <w:rPr>
                <w:rFonts w:ascii="Times New Roman" w:hAnsi="Times New Roman"/>
              </w:rPr>
            </w:pPr>
            <w:r w:rsidRPr="00A45569">
              <w:rPr>
                <w:rFonts w:ascii="Times New Roman" w:hAnsi="Times New Roman"/>
              </w:rPr>
              <w:t>35,40</w:t>
            </w:r>
          </w:p>
        </w:tc>
        <w:tc>
          <w:tcPr>
            <w:tcW w:w="2375" w:type="dxa"/>
          </w:tcPr>
          <w:p w14:paraId="1EEBEE21" w14:textId="77777777" w:rsidR="00AF35C2" w:rsidRPr="00A45569" w:rsidRDefault="00AF35C2" w:rsidP="003300AE">
            <w:pPr>
              <w:pStyle w:val="af0"/>
              <w:rPr>
                <w:rFonts w:ascii="Times New Roman" w:hAnsi="Times New Roman"/>
              </w:rPr>
            </w:pPr>
            <w:r w:rsidRPr="00A45569">
              <w:rPr>
                <w:rFonts w:ascii="Times New Roman" w:hAnsi="Times New Roman"/>
              </w:rPr>
              <w:t>40</w:t>
            </w:r>
          </w:p>
        </w:tc>
      </w:tr>
      <w:tr w:rsidR="00AF35C2" w:rsidRPr="00A45569" w14:paraId="1F49DE64" w14:textId="77777777" w:rsidTr="003300AE">
        <w:tc>
          <w:tcPr>
            <w:tcW w:w="5353" w:type="dxa"/>
          </w:tcPr>
          <w:p w14:paraId="1B57A399" w14:textId="77777777" w:rsidR="00AF35C2" w:rsidRPr="00A45569" w:rsidRDefault="00AF35C2" w:rsidP="003300AE">
            <w:pPr>
              <w:pStyle w:val="af0"/>
              <w:rPr>
                <w:rFonts w:ascii="Times New Roman" w:hAnsi="Times New Roman"/>
              </w:rPr>
            </w:pPr>
            <w:r w:rsidRPr="00A45569">
              <w:rPr>
                <w:rFonts w:ascii="Times New Roman" w:hAnsi="Times New Roman"/>
              </w:rPr>
              <w:t>Продолжительность перерывов (мин)</w:t>
            </w:r>
          </w:p>
        </w:tc>
        <w:tc>
          <w:tcPr>
            <w:tcW w:w="1843" w:type="dxa"/>
          </w:tcPr>
          <w:p w14:paraId="0C2BDFC7" w14:textId="77777777" w:rsidR="00AF35C2" w:rsidRPr="00A45569" w:rsidRDefault="00AF35C2" w:rsidP="003300AE">
            <w:pPr>
              <w:pStyle w:val="af0"/>
              <w:rPr>
                <w:rFonts w:ascii="Times New Roman" w:hAnsi="Times New Roman"/>
              </w:rPr>
            </w:pPr>
            <w:r w:rsidRPr="00A45569">
              <w:rPr>
                <w:rFonts w:ascii="Times New Roman" w:hAnsi="Times New Roman"/>
              </w:rPr>
              <w:t xml:space="preserve">10,20 </w:t>
            </w:r>
          </w:p>
        </w:tc>
        <w:tc>
          <w:tcPr>
            <w:tcW w:w="2375" w:type="dxa"/>
          </w:tcPr>
          <w:p w14:paraId="0A349BCE" w14:textId="77777777" w:rsidR="00AF35C2" w:rsidRPr="00A45569" w:rsidRDefault="00AF35C2" w:rsidP="003300AE">
            <w:pPr>
              <w:pStyle w:val="af0"/>
              <w:rPr>
                <w:rFonts w:ascii="Times New Roman" w:hAnsi="Times New Roman"/>
              </w:rPr>
            </w:pPr>
            <w:r w:rsidRPr="00A45569">
              <w:rPr>
                <w:rFonts w:ascii="Times New Roman" w:hAnsi="Times New Roman"/>
              </w:rPr>
              <w:t>10 и 15</w:t>
            </w:r>
          </w:p>
        </w:tc>
      </w:tr>
    </w:tbl>
    <w:p w14:paraId="6FE570C7" w14:textId="77777777" w:rsidR="00AF35C2" w:rsidRPr="007A6D19" w:rsidRDefault="00AF35C2" w:rsidP="00AF35C2">
      <w:pPr>
        <w:pStyle w:val="af0"/>
        <w:rPr>
          <w:rFonts w:ascii="Times New Roman" w:hAnsi="Times New Roman"/>
          <w:b/>
        </w:rPr>
      </w:pPr>
    </w:p>
    <w:p w14:paraId="502462F3" w14:textId="77777777" w:rsidR="00AF35C2" w:rsidRPr="007A6D19" w:rsidRDefault="00AF35C2" w:rsidP="00AF35C2">
      <w:pPr>
        <w:pStyle w:val="af0"/>
        <w:jc w:val="center"/>
        <w:rPr>
          <w:rFonts w:ascii="Times New Roman" w:hAnsi="Times New Roman"/>
          <w:b/>
        </w:rPr>
      </w:pPr>
      <w:r w:rsidRPr="007A6D19">
        <w:rPr>
          <w:rFonts w:ascii="Times New Roman" w:hAnsi="Times New Roman"/>
          <w:b/>
        </w:rPr>
        <w:t>Продолжительность уроков для 5-11 классов</w:t>
      </w:r>
    </w:p>
    <w:p w14:paraId="1EF4EA68" w14:textId="77777777" w:rsidR="00AF35C2" w:rsidRPr="007A6D19" w:rsidRDefault="00AF35C2" w:rsidP="00AF35C2">
      <w:pPr>
        <w:pStyle w:val="af0"/>
        <w:jc w:val="cente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2338"/>
        <w:gridCol w:w="2331"/>
        <w:gridCol w:w="2359"/>
      </w:tblGrid>
      <w:tr w:rsidR="00AF35C2" w:rsidRPr="00A45569" w14:paraId="51127B6F" w14:textId="77777777" w:rsidTr="003300AE">
        <w:tc>
          <w:tcPr>
            <w:tcW w:w="2381" w:type="dxa"/>
            <w:tcBorders>
              <w:top w:val="single" w:sz="4" w:space="0" w:color="auto"/>
              <w:left w:val="single" w:sz="4" w:space="0" w:color="auto"/>
              <w:bottom w:val="single" w:sz="4" w:space="0" w:color="auto"/>
              <w:right w:val="single" w:sz="4" w:space="0" w:color="auto"/>
            </w:tcBorders>
          </w:tcPr>
          <w:p w14:paraId="34D1615D" w14:textId="77777777" w:rsidR="00AF35C2" w:rsidRPr="007A6D19" w:rsidRDefault="00AF35C2" w:rsidP="003300AE">
            <w:pPr>
              <w:spacing w:after="0" w:line="240" w:lineRule="auto"/>
              <w:jc w:val="center"/>
              <w:rPr>
                <w:rFonts w:ascii="Times New Roman" w:hAnsi="Times New Roman"/>
                <w:b/>
              </w:rPr>
            </w:pPr>
          </w:p>
        </w:tc>
        <w:tc>
          <w:tcPr>
            <w:tcW w:w="2394" w:type="dxa"/>
            <w:tcBorders>
              <w:top w:val="single" w:sz="4" w:space="0" w:color="auto"/>
              <w:left w:val="single" w:sz="4" w:space="0" w:color="auto"/>
              <w:bottom w:val="single" w:sz="4" w:space="0" w:color="auto"/>
              <w:right w:val="single" w:sz="4" w:space="0" w:color="auto"/>
            </w:tcBorders>
          </w:tcPr>
          <w:p w14:paraId="5F90EE7F"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rPr>
              <w:t>Начало урока</w:t>
            </w:r>
          </w:p>
        </w:tc>
        <w:tc>
          <w:tcPr>
            <w:tcW w:w="2390" w:type="dxa"/>
            <w:tcBorders>
              <w:top w:val="single" w:sz="4" w:space="0" w:color="auto"/>
              <w:left w:val="single" w:sz="4" w:space="0" w:color="auto"/>
              <w:bottom w:val="single" w:sz="4" w:space="0" w:color="auto"/>
              <w:right w:val="single" w:sz="4" w:space="0" w:color="auto"/>
            </w:tcBorders>
          </w:tcPr>
          <w:p w14:paraId="561A6370"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rPr>
              <w:t>Конец урока</w:t>
            </w:r>
          </w:p>
        </w:tc>
        <w:tc>
          <w:tcPr>
            <w:tcW w:w="2406" w:type="dxa"/>
            <w:tcBorders>
              <w:top w:val="single" w:sz="4" w:space="0" w:color="auto"/>
              <w:left w:val="single" w:sz="4" w:space="0" w:color="auto"/>
              <w:bottom w:val="single" w:sz="4" w:space="0" w:color="auto"/>
              <w:right w:val="single" w:sz="4" w:space="0" w:color="auto"/>
            </w:tcBorders>
          </w:tcPr>
          <w:p w14:paraId="4D65AFB4"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rPr>
              <w:t>Перемена</w:t>
            </w:r>
          </w:p>
        </w:tc>
      </w:tr>
      <w:tr w:rsidR="00AF35C2" w:rsidRPr="00A45569" w14:paraId="6E9DE44C" w14:textId="77777777" w:rsidTr="003300AE">
        <w:trPr>
          <w:trHeight w:val="325"/>
        </w:trPr>
        <w:tc>
          <w:tcPr>
            <w:tcW w:w="2381" w:type="dxa"/>
            <w:tcBorders>
              <w:top w:val="single" w:sz="4" w:space="0" w:color="auto"/>
              <w:left w:val="single" w:sz="4" w:space="0" w:color="auto"/>
              <w:bottom w:val="single" w:sz="4" w:space="0" w:color="auto"/>
              <w:right w:val="single" w:sz="4" w:space="0" w:color="auto"/>
            </w:tcBorders>
          </w:tcPr>
          <w:p w14:paraId="4D163281"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rPr>
              <w:t>1-й урок</w:t>
            </w:r>
          </w:p>
        </w:tc>
        <w:tc>
          <w:tcPr>
            <w:tcW w:w="2394" w:type="dxa"/>
            <w:tcBorders>
              <w:top w:val="single" w:sz="4" w:space="0" w:color="auto"/>
              <w:left w:val="single" w:sz="4" w:space="0" w:color="auto"/>
              <w:bottom w:val="single" w:sz="4" w:space="0" w:color="auto"/>
              <w:right w:val="single" w:sz="4" w:space="0" w:color="auto"/>
            </w:tcBorders>
          </w:tcPr>
          <w:p w14:paraId="679C6F41"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b/>
              </w:rPr>
              <w:t>8.05</w:t>
            </w:r>
          </w:p>
        </w:tc>
        <w:tc>
          <w:tcPr>
            <w:tcW w:w="2390" w:type="dxa"/>
            <w:tcBorders>
              <w:top w:val="single" w:sz="4" w:space="0" w:color="auto"/>
              <w:left w:val="single" w:sz="4" w:space="0" w:color="auto"/>
              <w:bottom w:val="single" w:sz="4" w:space="0" w:color="auto"/>
              <w:right w:val="single" w:sz="4" w:space="0" w:color="auto"/>
            </w:tcBorders>
          </w:tcPr>
          <w:p w14:paraId="7764FC22"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b/>
              </w:rPr>
              <w:t>8.45</w:t>
            </w:r>
          </w:p>
        </w:tc>
        <w:tc>
          <w:tcPr>
            <w:tcW w:w="2406" w:type="dxa"/>
            <w:tcBorders>
              <w:top w:val="single" w:sz="4" w:space="0" w:color="auto"/>
              <w:left w:val="single" w:sz="4" w:space="0" w:color="auto"/>
              <w:bottom w:val="single" w:sz="4" w:space="0" w:color="auto"/>
              <w:right w:val="single" w:sz="4" w:space="0" w:color="auto"/>
            </w:tcBorders>
          </w:tcPr>
          <w:p w14:paraId="7829974A"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b/>
              </w:rPr>
              <w:t>10 мин.</w:t>
            </w:r>
          </w:p>
        </w:tc>
      </w:tr>
      <w:tr w:rsidR="00AF35C2" w:rsidRPr="00A45569" w14:paraId="64BE4C28" w14:textId="77777777" w:rsidTr="003300AE">
        <w:tc>
          <w:tcPr>
            <w:tcW w:w="2381" w:type="dxa"/>
            <w:tcBorders>
              <w:top w:val="single" w:sz="4" w:space="0" w:color="auto"/>
              <w:left w:val="single" w:sz="4" w:space="0" w:color="auto"/>
              <w:bottom w:val="single" w:sz="4" w:space="0" w:color="auto"/>
              <w:right w:val="single" w:sz="4" w:space="0" w:color="auto"/>
            </w:tcBorders>
          </w:tcPr>
          <w:p w14:paraId="3A4C1F89"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rPr>
              <w:t>2-й урок</w:t>
            </w:r>
          </w:p>
        </w:tc>
        <w:tc>
          <w:tcPr>
            <w:tcW w:w="2394" w:type="dxa"/>
            <w:tcBorders>
              <w:top w:val="single" w:sz="4" w:space="0" w:color="auto"/>
              <w:left w:val="single" w:sz="4" w:space="0" w:color="auto"/>
              <w:bottom w:val="single" w:sz="4" w:space="0" w:color="auto"/>
              <w:right w:val="single" w:sz="4" w:space="0" w:color="auto"/>
            </w:tcBorders>
          </w:tcPr>
          <w:p w14:paraId="1562A237"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b/>
              </w:rPr>
              <w:t>8.55</w:t>
            </w:r>
          </w:p>
        </w:tc>
        <w:tc>
          <w:tcPr>
            <w:tcW w:w="2390" w:type="dxa"/>
            <w:tcBorders>
              <w:top w:val="single" w:sz="4" w:space="0" w:color="auto"/>
              <w:left w:val="single" w:sz="4" w:space="0" w:color="auto"/>
              <w:bottom w:val="single" w:sz="4" w:space="0" w:color="auto"/>
              <w:right w:val="single" w:sz="4" w:space="0" w:color="auto"/>
            </w:tcBorders>
          </w:tcPr>
          <w:p w14:paraId="03F5CA7C"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b/>
              </w:rPr>
              <w:t>9.35</w:t>
            </w:r>
          </w:p>
        </w:tc>
        <w:tc>
          <w:tcPr>
            <w:tcW w:w="2406" w:type="dxa"/>
            <w:tcBorders>
              <w:top w:val="single" w:sz="4" w:space="0" w:color="auto"/>
              <w:left w:val="single" w:sz="4" w:space="0" w:color="auto"/>
              <w:bottom w:val="single" w:sz="4" w:space="0" w:color="auto"/>
              <w:right w:val="single" w:sz="4" w:space="0" w:color="auto"/>
            </w:tcBorders>
          </w:tcPr>
          <w:p w14:paraId="0765BADC"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b/>
              </w:rPr>
              <w:t>15 мин.</w:t>
            </w:r>
          </w:p>
        </w:tc>
      </w:tr>
      <w:tr w:rsidR="00AF35C2" w:rsidRPr="00A45569" w14:paraId="0B2404CA" w14:textId="77777777" w:rsidTr="003300AE">
        <w:tc>
          <w:tcPr>
            <w:tcW w:w="2381" w:type="dxa"/>
            <w:tcBorders>
              <w:top w:val="single" w:sz="4" w:space="0" w:color="auto"/>
              <w:left w:val="single" w:sz="4" w:space="0" w:color="auto"/>
              <w:bottom w:val="single" w:sz="4" w:space="0" w:color="auto"/>
              <w:right w:val="single" w:sz="4" w:space="0" w:color="auto"/>
            </w:tcBorders>
          </w:tcPr>
          <w:p w14:paraId="737C8A3F"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rPr>
              <w:t>3-й урок</w:t>
            </w:r>
          </w:p>
        </w:tc>
        <w:tc>
          <w:tcPr>
            <w:tcW w:w="2394" w:type="dxa"/>
            <w:tcBorders>
              <w:top w:val="single" w:sz="4" w:space="0" w:color="auto"/>
              <w:left w:val="single" w:sz="4" w:space="0" w:color="auto"/>
              <w:bottom w:val="single" w:sz="4" w:space="0" w:color="auto"/>
              <w:right w:val="single" w:sz="4" w:space="0" w:color="auto"/>
            </w:tcBorders>
          </w:tcPr>
          <w:p w14:paraId="0BD08C6D"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b/>
              </w:rPr>
              <w:t>9.50</w:t>
            </w:r>
          </w:p>
        </w:tc>
        <w:tc>
          <w:tcPr>
            <w:tcW w:w="2390" w:type="dxa"/>
            <w:tcBorders>
              <w:top w:val="single" w:sz="4" w:space="0" w:color="auto"/>
              <w:left w:val="single" w:sz="4" w:space="0" w:color="auto"/>
              <w:bottom w:val="single" w:sz="4" w:space="0" w:color="auto"/>
              <w:right w:val="single" w:sz="4" w:space="0" w:color="auto"/>
            </w:tcBorders>
          </w:tcPr>
          <w:p w14:paraId="5AA7D6B0"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b/>
              </w:rPr>
              <w:t>10.30</w:t>
            </w:r>
          </w:p>
        </w:tc>
        <w:tc>
          <w:tcPr>
            <w:tcW w:w="2406" w:type="dxa"/>
            <w:tcBorders>
              <w:top w:val="single" w:sz="4" w:space="0" w:color="auto"/>
              <w:left w:val="single" w:sz="4" w:space="0" w:color="auto"/>
              <w:bottom w:val="single" w:sz="4" w:space="0" w:color="auto"/>
              <w:right w:val="single" w:sz="4" w:space="0" w:color="auto"/>
            </w:tcBorders>
          </w:tcPr>
          <w:p w14:paraId="73E3F467"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b/>
              </w:rPr>
              <w:t>15 мин.</w:t>
            </w:r>
          </w:p>
        </w:tc>
      </w:tr>
      <w:tr w:rsidR="00AF35C2" w:rsidRPr="00A45569" w14:paraId="68C5FB18" w14:textId="77777777" w:rsidTr="003300AE">
        <w:tc>
          <w:tcPr>
            <w:tcW w:w="2381" w:type="dxa"/>
            <w:tcBorders>
              <w:top w:val="single" w:sz="4" w:space="0" w:color="auto"/>
              <w:left w:val="single" w:sz="4" w:space="0" w:color="auto"/>
              <w:bottom w:val="single" w:sz="4" w:space="0" w:color="auto"/>
              <w:right w:val="single" w:sz="4" w:space="0" w:color="auto"/>
            </w:tcBorders>
          </w:tcPr>
          <w:p w14:paraId="7FD8661D"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rPr>
              <w:t>4-й урок</w:t>
            </w:r>
          </w:p>
        </w:tc>
        <w:tc>
          <w:tcPr>
            <w:tcW w:w="2394" w:type="dxa"/>
            <w:tcBorders>
              <w:top w:val="single" w:sz="4" w:space="0" w:color="auto"/>
              <w:left w:val="single" w:sz="4" w:space="0" w:color="auto"/>
              <w:bottom w:val="single" w:sz="4" w:space="0" w:color="auto"/>
              <w:right w:val="single" w:sz="4" w:space="0" w:color="auto"/>
            </w:tcBorders>
          </w:tcPr>
          <w:p w14:paraId="2BD2513C"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b/>
              </w:rPr>
              <w:t>10.45</w:t>
            </w:r>
          </w:p>
        </w:tc>
        <w:tc>
          <w:tcPr>
            <w:tcW w:w="2390" w:type="dxa"/>
            <w:tcBorders>
              <w:top w:val="single" w:sz="4" w:space="0" w:color="auto"/>
              <w:left w:val="single" w:sz="4" w:space="0" w:color="auto"/>
              <w:bottom w:val="single" w:sz="4" w:space="0" w:color="auto"/>
              <w:right w:val="single" w:sz="4" w:space="0" w:color="auto"/>
            </w:tcBorders>
          </w:tcPr>
          <w:p w14:paraId="3E833773"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b/>
              </w:rPr>
              <w:t>11.25</w:t>
            </w:r>
          </w:p>
        </w:tc>
        <w:tc>
          <w:tcPr>
            <w:tcW w:w="2406" w:type="dxa"/>
            <w:tcBorders>
              <w:top w:val="single" w:sz="4" w:space="0" w:color="auto"/>
              <w:left w:val="single" w:sz="4" w:space="0" w:color="auto"/>
              <w:bottom w:val="single" w:sz="4" w:space="0" w:color="auto"/>
              <w:right w:val="single" w:sz="4" w:space="0" w:color="auto"/>
            </w:tcBorders>
          </w:tcPr>
          <w:p w14:paraId="4AF309A6"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b/>
                <w:lang w:val="en-US"/>
              </w:rPr>
              <w:t>1</w:t>
            </w:r>
            <w:r w:rsidRPr="007A6D19">
              <w:rPr>
                <w:rFonts w:ascii="Times New Roman" w:hAnsi="Times New Roman"/>
                <w:b/>
              </w:rPr>
              <w:t>5 мин.</w:t>
            </w:r>
          </w:p>
        </w:tc>
      </w:tr>
      <w:tr w:rsidR="00AF35C2" w:rsidRPr="00A45569" w14:paraId="4E9C394F" w14:textId="77777777" w:rsidTr="003300AE">
        <w:tc>
          <w:tcPr>
            <w:tcW w:w="2381" w:type="dxa"/>
            <w:tcBorders>
              <w:top w:val="single" w:sz="4" w:space="0" w:color="auto"/>
              <w:left w:val="single" w:sz="4" w:space="0" w:color="auto"/>
              <w:bottom w:val="single" w:sz="4" w:space="0" w:color="auto"/>
              <w:right w:val="single" w:sz="4" w:space="0" w:color="auto"/>
            </w:tcBorders>
          </w:tcPr>
          <w:p w14:paraId="0E3EC71A"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rPr>
              <w:t>5-й урок</w:t>
            </w:r>
          </w:p>
        </w:tc>
        <w:tc>
          <w:tcPr>
            <w:tcW w:w="2394" w:type="dxa"/>
            <w:tcBorders>
              <w:top w:val="single" w:sz="4" w:space="0" w:color="auto"/>
              <w:left w:val="single" w:sz="4" w:space="0" w:color="auto"/>
              <w:bottom w:val="single" w:sz="4" w:space="0" w:color="auto"/>
              <w:right w:val="single" w:sz="4" w:space="0" w:color="auto"/>
            </w:tcBorders>
          </w:tcPr>
          <w:p w14:paraId="1968DBD5"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b/>
              </w:rPr>
              <w:t>11.40</w:t>
            </w:r>
          </w:p>
        </w:tc>
        <w:tc>
          <w:tcPr>
            <w:tcW w:w="2390" w:type="dxa"/>
            <w:tcBorders>
              <w:top w:val="single" w:sz="4" w:space="0" w:color="auto"/>
              <w:left w:val="single" w:sz="4" w:space="0" w:color="auto"/>
              <w:bottom w:val="single" w:sz="4" w:space="0" w:color="auto"/>
              <w:right w:val="single" w:sz="4" w:space="0" w:color="auto"/>
            </w:tcBorders>
          </w:tcPr>
          <w:p w14:paraId="66C6345F"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b/>
              </w:rPr>
              <w:t>12.20</w:t>
            </w:r>
          </w:p>
        </w:tc>
        <w:tc>
          <w:tcPr>
            <w:tcW w:w="2406" w:type="dxa"/>
            <w:tcBorders>
              <w:top w:val="single" w:sz="4" w:space="0" w:color="auto"/>
              <w:left w:val="single" w:sz="4" w:space="0" w:color="auto"/>
              <w:bottom w:val="single" w:sz="4" w:space="0" w:color="auto"/>
              <w:right w:val="single" w:sz="4" w:space="0" w:color="auto"/>
            </w:tcBorders>
          </w:tcPr>
          <w:p w14:paraId="5CD410FA"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b/>
              </w:rPr>
              <w:t>10 мин.</w:t>
            </w:r>
          </w:p>
        </w:tc>
      </w:tr>
      <w:tr w:rsidR="00AF35C2" w:rsidRPr="00A45569" w14:paraId="732C49AE" w14:textId="77777777" w:rsidTr="003300AE">
        <w:tc>
          <w:tcPr>
            <w:tcW w:w="2381" w:type="dxa"/>
            <w:tcBorders>
              <w:top w:val="single" w:sz="4" w:space="0" w:color="auto"/>
              <w:left w:val="single" w:sz="4" w:space="0" w:color="auto"/>
              <w:bottom w:val="single" w:sz="4" w:space="0" w:color="auto"/>
              <w:right w:val="single" w:sz="4" w:space="0" w:color="auto"/>
            </w:tcBorders>
          </w:tcPr>
          <w:p w14:paraId="5A4F7A84"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rPr>
              <w:t>6-й урок</w:t>
            </w:r>
          </w:p>
        </w:tc>
        <w:tc>
          <w:tcPr>
            <w:tcW w:w="2394" w:type="dxa"/>
            <w:tcBorders>
              <w:top w:val="single" w:sz="4" w:space="0" w:color="auto"/>
              <w:left w:val="single" w:sz="4" w:space="0" w:color="auto"/>
              <w:bottom w:val="single" w:sz="4" w:space="0" w:color="auto"/>
              <w:right w:val="single" w:sz="4" w:space="0" w:color="auto"/>
            </w:tcBorders>
          </w:tcPr>
          <w:p w14:paraId="361C0C98"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b/>
              </w:rPr>
              <w:t>12.30</w:t>
            </w:r>
          </w:p>
        </w:tc>
        <w:tc>
          <w:tcPr>
            <w:tcW w:w="2390" w:type="dxa"/>
            <w:tcBorders>
              <w:top w:val="single" w:sz="4" w:space="0" w:color="auto"/>
              <w:left w:val="single" w:sz="4" w:space="0" w:color="auto"/>
              <w:bottom w:val="single" w:sz="4" w:space="0" w:color="auto"/>
              <w:right w:val="single" w:sz="4" w:space="0" w:color="auto"/>
            </w:tcBorders>
          </w:tcPr>
          <w:p w14:paraId="6D1BF99C"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b/>
              </w:rPr>
              <w:t>13.10</w:t>
            </w:r>
          </w:p>
        </w:tc>
        <w:tc>
          <w:tcPr>
            <w:tcW w:w="2406" w:type="dxa"/>
            <w:tcBorders>
              <w:top w:val="single" w:sz="4" w:space="0" w:color="auto"/>
              <w:left w:val="single" w:sz="4" w:space="0" w:color="auto"/>
              <w:bottom w:val="single" w:sz="4" w:space="0" w:color="auto"/>
              <w:right w:val="single" w:sz="4" w:space="0" w:color="auto"/>
            </w:tcBorders>
          </w:tcPr>
          <w:p w14:paraId="6543C011"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b/>
              </w:rPr>
              <w:t>10 мин.</w:t>
            </w:r>
          </w:p>
        </w:tc>
      </w:tr>
      <w:tr w:rsidR="00AF35C2" w:rsidRPr="00A45569" w14:paraId="689B1E94" w14:textId="77777777" w:rsidTr="003300AE">
        <w:tc>
          <w:tcPr>
            <w:tcW w:w="2381" w:type="dxa"/>
            <w:tcBorders>
              <w:top w:val="single" w:sz="4" w:space="0" w:color="auto"/>
              <w:left w:val="single" w:sz="4" w:space="0" w:color="auto"/>
              <w:bottom w:val="single" w:sz="4" w:space="0" w:color="auto"/>
              <w:right w:val="single" w:sz="4" w:space="0" w:color="auto"/>
            </w:tcBorders>
          </w:tcPr>
          <w:p w14:paraId="05137B92" w14:textId="77777777" w:rsidR="00AF35C2" w:rsidRPr="007A6D19" w:rsidRDefault="00AF35C2" w:rsidP="003300AE">
            <w:pPr>
              <w:spacing w:after="0" w:line="240" w:lineRule="auto"/>
              <w:jc w:val="center"/>
              <w:rPr>
                <w:rFonts w:ascii="Times New Roman" w:hAnsi="Times New Roman"/>
              </w:rPr>
            </w:pPr>
            <w:r w:rsidRPr="007A6D19">
              <w:rPr>
                <w:rFonts w:ascii="Times New Roman" w:hAnsi="Times New Roman"/>
              </w:rPr>
              <w:t>7-урок</w:t>
            </w:r>
          </w:p>
        </w:tc>
        <w:tc>
          <w:tcPr>
            <w:tcW w:w="2394" w:type="dxa"/>
            <w:tcBorders>
              <w:top w:val="single" w:sz="4" w:space="0" w:color="auto"/>
              <w:left w:val="single" w:sz="4" w:space="0" w:color="auto"/>
              <w:bottom w:val="single" w:sz="4" w:space="0" w:color="auto"/>
              <w:right w:val="single" w:sz="4" w:space="0" w:color="auto"/>
            </w:tcBorders>
          </w:tcPr>
          <w:p w14:paraId="57783E1E"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b/>
              </w:rPr>
              <w:t>13.20</w:t>
            </w:r>
          </w:p>
        </w:tc>
        <w:tc>
          <w:tcPr>
            <w:tcW w:w="2390" w:type="dxa"/>
            <w:tcBorders>
              <w:top w:val="single" w:sz="4" w:space="0" w:color="auto"/>
              <w:left w:val="single" w:sz="4" w:space="0" w:color="auto"/>
              <w:bottom w:val="single" w:sz="4" w:space="0" w:color="auto"/>
              <w:right w:val="single" w:sz="4" w:space="0" w:color="auto"/>
            </w:tcBorders>
          </w:tcPr>
          <w:p w14:paraId="3AF3F9F0"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b/>
              </w:rPr>
              <w:t>14.00</w:t>
            </w:r>
          </w:p>
        </w:tc>
        <w:tc>
          <w:tcPr>
            <w:tcW w:w="2406" w:type="dxa"/>
            <w:tcBorders>
              <w:top w:val="single" w:sz="4" w:space="0" w:color="auto"/>
              <w:left w:val="single" w:sz="4" w:space="0" w:color="auto"/>
              <w:bottom w:val="single" w:sz="4" w:space="0" w:color="auto"/>
              <w:right w:val="single" w:sz="4" w:space="0" w:color="auto"/>
            </w:tcBorders>
          </w:tcPr>
          <w:p w14:paraId="3CC83B63" w14:textId="77777777" w:rsidR="00AF35C2" w:rsidRPr="007A6D19" w:rsidRDefault="00AF35C2" w:rsidP="003300AE">
            <w:pPr>
              <w:spacing w:after="0" w:line="240" w:lineRule="auto"/>
              <w:rPr>
                <w:rFonts w:ascii="Times New Roman" w:hAnsi="Times New Roman"/>
                <w:b/>
              </w:rPr>
            </w:pPr>
          </w:p>
        </w:tc>
      </w:tr>
    </w:tbl>
    <w:p w14:paraId="21F0F6E6" w14:textId="77777777" w:rsidR="00AF35C2" w:rsidRPr="007A6D19" w:rsidRDefault="00AF35C2" w:rsidP="00AF35C2">
      <w:pPr>
        <w:pStyle w:val="af0"/>
        <w:jc w:val="center"/>
        <w:rPr>
          <w:rFonts w:ascii="Times New Roman" w:hAnsi="Times New Roman"/>
          <w:b/>
        </w:rPr>
      </w:pPr>
    </w:p>
    <w:p w14:paraId="343C94F2" w14:textId="77777777" w:rsidR="00AF35C2" w:rsidRPr="007A6D19" w:rsidRDefault="00AF35C2" w:rsidP="00AF35C2">
      <w:pPr>
        <w:spacing w:after="0" w:line="240" w:lineRule="auto"/>
        <w:jc w:val="center"/>
        <w:rPr>
          <w:rFonts w:ascii="Times New Roman" w:hAnsi="Times New Roman"/>
        </w:rPr>
      </w:pPr>
      <w:r w:rsidRPr="007A6D19">
        <w:rPr>
          <w:rFonts w:ascii="Times New Roman" w:hAnsi="Times New Roman"/>
          <w:b/>
        </w:rPr>
        <w:t>Продолжительность уроков</w:t>
      </w:r>
      <w:r>
        <w:rPr>
          <w:rFonts w:ascii="Times New Roman" w:hAnsi="Times New Roman"/>
          <w:b/>
        </w:rPr>
        <w:t xml:space="preserve"> </w:t>
      </w:r>
      <w:r w:rsidRPr="007A6D19">
        <w:rPr>
          <w:rFonts w:ascii="Times New Roman" w:hAnsi="Times New Roman"/>
          <w:b/>
        </w:rPr>
        <w:t>для 2-4 классов</w:t>
      </w:r>
    </w:p>
    <w:p w14:paraId="132AD505" w14:textId="77777777" w:rsidR="00AF35C2" w:rsidRPr="007A6D19" w:rsidRDefault="00AF35C2" w:rsidP="00AF35C2">
      <w:pPr>
        <w:spacing w:after="0" w:line="240" w:lineRule="auto"/>
        <w:jc w:val="center"/>
        <w:rPr>
          <w:rFonts w:ascii="Times New Roman" w:hAnsi="Times New Roman"/>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1"/>
        <w:gridCol w:w="2394"/>
        <w:gridCol w:w="2390"/>
        <w:gridCol w:w="2406"/>
      </w:tblGrid>
      <w:tr w:rsidR="00AF35C2" w:rsidRPr="00A45569" w14:paraId="6664AC79" w14:textId="77777777" w:rsidTr="003300AE">
        <w:tc>
          <w:tcPr>
            <w:tcW w:w="2381" w:type="dxa"/>
            <w:tcBorders>
              <w:top w:val="single" w:sz="4" w:space="0" w:color="auto"/>
              <w:left w:val="single" w:sz="4" w:space="0" w:color="auto"/>
              <w:bottom w:val="single" w:sz="4" w:space="0" w:color="auto"/>
              <w:right w:val="single" w:sz="4" w:space="0" w:color="auto"/>
            </w:tcBorders>
          </w:tcPr>
          <w:p w14:paraId="6D3AD0C5" w14:textId="77777777" w:rsidR="00AF35C2" w:rsidRPr="007A6D19" w:rsidRDefault="00AF35C2" w:rsidP="003300AE">
            <w:pPr>
              <w:spacing w:after="0" w:line="240" w:lineRule="auto"/>
              <w:jc w:val="center"/>
              <w:rPr>
                <w:rFonts w:ascii="Times New Roman" w:hAnsi="Times New Roman"/>
                <w:b/>
              </w:rPr>
            </w:pPr>
          </w:p>
        </w:tc>
        <w:tc>
          <w:tcPr>
            <w:tcW w:w="2394" w:type="dxa"/>
            <w:tcBorders>
              <w:top w:val="single" w:sz="4" w:space="0" w:color="auto"/>
              <w:left w:val="single" w:sz="4" w:space="0" w:color="auto"/>
              <w:bottom w:val="single" w:sz="4" w:space="0" w:color="auto"/>
              <w:right w:val="single" w:sz="4" w:space="0" w:color="auto"/>
            </w:tcBorders>
          </w:tcPr>
          <w:p w14:paraId="0467F900"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rPr>
              <w:t>Начало урока</w:t>
            </w:r>
          </w:p>
        </w:tc>
        <w:tc>
          <w:tcPr>
            <w:tcW w:w="2390" w:type="dxa"/>
            <w:tcBorders>
              <w:top w:val="single" w:sz="4" w:space="0" w:color="auto"/>
              <w:left w:val="single" w:sz="4" w:space="0" w:color="auto"/>
              <w:bottom w:val="single" w:sz="4" w:space="0" w:color="auto"/>
              <w:right w:val="single" w:sz="4" w:space="0" w:color="auto"/>
            </w:tcBorders>
          </w:tcPr>
          <w:p w14:paraId="23C829FA"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rPr>
              <w:t>Конец урока</w:t>
            </w:r>
          </w:p>
        </w:tc>
        <w:tc>
          <w:tcPr>
            <w:tcW w:w="2406" w:type="dxa"/>
            <w:tcBorders>
              <w:top w:val="single" w:sz="4" w:space="0" w:color="auto"/>
              <w:left w:val="single" w:sz="4" w:space="0" w:color="auto"/>
              <w:bottom w:val="single" w:sz="4" w:space="0" w:color="auto"/>
              <w:right w:val="single" w:sz="4" w:space="0" w:color="auto"/>
            </w:tcBorders>
          </w:tcPr>
          <w:p w14:paraId="50FF1F68"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rPr>
              <w:t>Перемена</w:t>
            </w:r>
          </w:p>
        </w:tc>
      </w:tr>
      <w:tr w:rsidR="00AF35C2" w:rsidRPr="00A45569" w14:paraId="3212A7E0" w14:textId="77777777" w:rsidTr="003300AE">
        <w:tc>
          <w:tcPr>
            <w:tcW w:w="2381" w:type="dxa"/>
            <w:tcBorders>
              <w:top w:val="single" w:sz="4" w:space="0" w:color="auto"/>
              <w:left w:val="single" w:sz="4" w:space="0" w:color="auto"/>
              <w:bottom w:val="single" w:sz="4" w:space="0" w:color="auto"/>
              <w:right w:val="single" w:sz="4" w:space="0" w:color="auto"/>
            </w:tcBorders>
          </w:tcPr>
          <w:p w14:paraId="3F399A0A"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rPr>
              <w:t>1-й урок</w:t>
            </w:r>
          </w:p>
        </w:tc>
        <w:tc>
          <w:tcPr>
            <w:tcW w:w="2394" w:type="dxa"/>
            <w:tcBorders>
              <w:top w:val="single" w:sz="4" w:space="0" w:color="auto"/>
              <w:left w:val="single" w:sz="4" w:space="0" w:color="auto"/>
              <w:bottom w:val="single" w:sz="4" w:space="0" w:color="auto"/>
              <w:right w:val="single" w:sz="4" w:space="0" w:color="auto"/>
            </w:tcBorders>
          </w:tcPr>
          <w:p w14:paraId="1FD743AE"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b/>
              </w:rPr>
              <w:t>8.55</w:t>
            </w:r>
          </w:p>
        </w:tc>
        <w:tc>
          <w:tcPr>
            <w:tcW w:w="2390" w:type="dxa"/>
            <w:tcBorders>
              <w:top w:val="single" w:sz="4" w:space="0" w:color="auto"/>
              <w:left w:val="single" w:sz="4" w:space="0" w:color="auto"/>
              <w:bottom w:val="single" w:sz="4" w:space="0" w:color="auto"/>
              <w:right w:val="single" w:sz="4" w:space="0" w:color="auto"/>
            </w:tcBorders>
          </w:tcPr>
          <w:p w14:paraId="204C4015"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b/>
              </w:rPr>
              <w:t>9.35</w:t>
            </w:r>
          </w:p>
        </w:tc>
        <w:tc>
          <w:tcPr>
            <w:tcW w:w="2406" w:type="dxa"/>
            <w:tcBorders>
              <w:top w:val="single" w:sz="4" w:space="0" w:color="auto"/>
              <w:left w:val="single" w:sz="4" w:space="0" w:color="auto"/>
              <w:bottom w:val="single" w:sz="4" w:space="0" w:color="auto"/>
              <w:right w:val="single" w:sz="4" w:space="0" w:color="auto"/>
            </w:tcBorders>
          </w:tcPr>
          <w:p w14:paraId="28431F40"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b/>
              </w:rPr>
              <w:t>15 мин.</w:t>
            </w:r>
          </w:p>
        </w:tc>
      </w:tr>
      <w:tr w:rsidR="00AF35C2" w:rsidRPr="00A45569" w14:paraId="1A72F88D" w14:textId="77777777" w:rsidTr="003300AE">
        <w:tc>
          <w:tcPr>
            <w:tcW w:w="2381" w:type="dxa"/>
            <w:tcBorders>
              <w:top w:val="single" w:sz="4" w:space="0" w:color="auto"/>
              <w:left w:val="single" w:sz="4" w:space="0" w:color="auto"/>
              <w:bottom w:val="single" w:sz="4" w:space="0" w:color="auto"/>
              <w:right w:val="single" w:sz="4" w:space="0" w:color="auto"/>
            </w:tcBorders>
          </w:tcPr>
          <w:p w14:paraId="10BF1D1C"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rPr>
              <w:t>2-й урок</w:t>
            </w:r>
          </w:p>
        </w:tc>
        <w:tc>
          <w:tcPr>
            <w:tcW w:w="2394" w:type="dxa"/>
            <w:tcBorders>
              <w:top w:val="single" w:sz="4" w:space="0" w:color="auto"/>
              <w:left w:val="single" w:sz="4" w:space="0" w:color="auto"/>
              <w:bottom w:val="single" w:sz="4" w:space="0" w:color="auto"/>
              <w:right w:val="single" w:sz="4" w:space="0" w:color="auto"/>
            </w:tcBorders>
          </w:tcPr>
          <w:p w14:paraId="0ECC81C2"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b/>
              </w:rPr>
              <w:t>9.50</w:t>
            </w:r>
          </w:p>
        </w:tc>
        <w:tc>
          <w:tcPr>
            <w:tcW w:w="2390" w:type="dxa"/>
            <w:tcBorders>
              <w:top w:val="single" w:sz="4" w:space="0" w:color="auto"/>
              <w:left w:val="single" w:sz="4" w:space="0" w:color="auto"/>
              <w:bottom w:val="single" w:sz="4" w:space="0" w:color="auto"/>
              <w:right w:val="single" w:sz="4" w:space="0" w:color="auto"/>
            </w:tcBorders>
          </w:tcPr>
          <w:p w14:paraId="569AA6FF"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b/>
              </w:rPr>
              <w:t>10.30</w:t>
            </w:r>
          </w:p>
        </w:tc>
        <w:tc>
          <w:tcPr>
            <w:tcW w:w="2406" w:type="dxa"/>
            <w:tcBorders>
              <w:top w:val="single" w:sz="4" w:space="0" w:color="auto"/>
              <w:left w:val="single" w:sz="4" w:space="0" w:color="auto"/>
              <w:bottom w:val="single" w:sz="4" w:space="0" w:color="auto"/>
              <w:right w:val="single" w:sz="4" w:space="0" w:color="auto"/>
            </w:tcBorders>
          </w:tcPr>
          <w:p w14:paraId="06057555"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b/>
              </w:rPr>
              <w:t>15 мин.</w:t>
            </w:r>
          </w:p>
        </w:tc>
      </w:tr>
      <w:tr w:rsidR="00AF35C2" w:rsidRPr="00A45569" w14:paraId="10375146" w14:textId="77777777" w:rsidTr="003300AE">
        <w:tc>
          <w:tcPr>
            <w:tcW w:w="2381" w:type="dxa"/>
            <w:tcBorders>
              <w:top w:val="single" w:sz="4" w:space="0" w:color="auto"/>
              <w:left w:val="single" w:sz="4" w:space="0" w:color="auto"/>
              <w:bottom w:val="single" w:sz="4" w:space="0" w:color="auto"/>
              <w:right w:val="single" w:sz="4" w:space="0" w:color="auto"/>
            </w:tcBorders>
          </w:tcPr>
          <w:p w14:paraId="47B5F551"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rPr>
              <w:t>3-й урок</w:t>
            </w:r>
          </w:p>
        </w:tc>
        <w:tc>
          <w:tcPr>
            <w:tcW w:w="2394" w:type="dxa"/>
            <w:tcBorders>
              <w:top w:val="single" w:sz="4" w:space="0" w:color="auto"/>
              <w:left w:val="single" w:sz="4" w:space="0" w:color="auto"/>
              <w:bottom w:val="single" w:sz="4" w:space="0" w:color="auto"/>
              <w:right w:val="single" w:sz="4" w:space="0" w:color="auto"/>
            </w:tcBorders>
          </w:tcPr>
          <w:p w14:paraId="2A90F1D4"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b/>
              </w:rPr>
              <w:t>10.45</w:t>
            </w:r>
          </w:p>
        </w:tc>
        <w:tc>
          <w:tcPr>
            <w:tcW w:w="2390" w:type="dxa"/>
            <w:tcBorders>
              <w:top w:val="single" w:sz="4" w:space="0" w:color="auto"/>
              <w:left w:val="single" w:sz="4" w:space="0" w:color="auto"/>
              <w:bottom w:val="single" w:sz="4" w:space="0" w:color="auto"/>
              <w:right w:val="single" w:sz="4" w:space="0" w:color="auto"/>
            </w:tcBorders>
          </w:tcPr>
          <w:p w14:paraId="159A1DD9"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b/>
              </w:rPr>
              <w:t>11.25</w:t>
            </w:r>
          </w:p>
        </w:tc>
        <w:tc>
          <w:tcPr>
            <w:tcW w:w="2406" w:type="dxa"/>
            <w:tcBorders>
              <w:top w:val="single" w:sz="4" w:space="0" w:color="auto"/>
              <w:left w:val="single" w:sz="4" w:space="0" w:color="auto"/>
              <w:bottom w:val="single" w:sz="4" w:space="0" w:color="auto"/>
              <w:right w:val="single" w:sz="4" w:space="0" w:color="auto"/>
            </w:tcBorders>
          </w:tcPr>
          <w:p w14:paraId="5477BA6A"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b/>
                <w:lang w:val="en-US"/>
              </w:rPr>
              <w:t>1</w:t>
            </w:r>
            <w:r w:rsidRPr="007A6D19">
              <w:rPr>
                <w:rFonts w:ascii="Times New Roman" w:hAnsi="Times New Roman"/>
                <w:b/>
              </w:rPr>
              <w:t>5 мин.</w:t>
            </w:r>
          </w:p>
        </w:tc>
      </w:tr>
      <w:tr w:rsidR="00AF35C2" w:rsidRPr="00A45569" w14:paraId="5F2B0AC0" w14:textId="77777777" w:rsidTr="003300AE">
        <w:tc>
          <w:tcPr>
            <w:tcW w:w="2381" w:type="dxa"/>
            <w:tcBorders>
              <w:top w:val="single" w:sz="4" w:space="0" w:color="auto"/>
              <w:left w:val="single" w:sz="4" w:space="0" w:color="auto"/>
              <w:bottom w:val="single" w:sz="4" w:space="0" w:color="auto"/>
              <w:right w:val="single" w:sz="4" w:space="0" w:color="auto"/>
            </w:tcBorders>
          </w:tcPr>
          <w:p w14:paraId="353598F6"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rPr>
              <w:t>4-й урок</w:t>
            </w:r>
          </w:p>
        </w:tc>
        <w:tc>
          <w:tcPr>
            <w:tcW w:w="2394" w:type="dxa"/>
            <w:tcBorders>
              <w:top w:val="single" w:sz="4" w:space="0" w:color="auto"/>
              <w:left w:val="single" w:sz="4" w:space="0" w:color="auto"/>
              <w:bottom w:val="single" w:sz="4" w:space="0" w:color="auto"/>
              <w:right w:val="single" w:sz="4" w:space="0" w:color="auto"/>
            </w:tcBorders>
          </w:tcPr>
          <w:p w14:paraId="6439E77D"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b/>
              </w:rPr>
              <w:t>11.40</w:t>
            </w:r>
          </w:p>
        </w:tc>
        <w:tc>
          <w:tcPr>
            <w:tcW w:w="2390" w:type="dxa"/>
            <w:tcBorders>
              <w:top w:val="single" w:sz="4" w:space="0" w:color="auto"/>
              <w:left w:val="single" w:sz="4" w:space="0" w:color="auto"/>
              <w:bottom w:val="single" w:sz="4" w:space="0" w:color="auto"/>
              <w:right w:val="single" w:sz="4" w:space="0" w:color="auto"/>
            </w:tcBorders>
          </w:tcPr>
          <w:p w14:paraId="1C728340"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b/>
              </w:rPr>
              <w:t>12.20</w:t>
            </w:r>
          </w:p>
        </w:tc>
        <w:tc>
          <w:tcPr>
            <w:tcW w:w="2406" w:type="dxa"/>
            <w:tcBorders>
              <w:top w:val="single" w:sz="4" w:space="0" w:color="auto"/>
              <w:left w:val="single" w:sz="4" w:space="0" w:color="auto"/>
              <w:bottom w:val="single" w:sz="4" w:space="0" w:color="auto"/>
              <w:right w:val="single" w:sz="4" w:space="0" w:color="auto"/>
            </w:tcBorders>
          </w:tcPr>
          <w:p w14:paraId="7021E3BF"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b/>
              </w:rPr>
              <w:t>10 мин.</w:t>
            </w:r>
          </w:p>
        </w:tc>
      </w:tr>
      <w:tr w:rsidR="00AF35C2" w:rsidRPr="00A45569" w14:paraId="25FC4F1A" w14:textId="77777777" w:rsidTr="003300AE">
        <w:tc>
          <w:tcPr>
            <w:tcW w:w="2381" w:type="dxa"/>
            <w:tcBorders>
              <w:top w:val="single" w:sz="4" w:space="0" w:color="auto"/>
              <w:left w:val="single" w:sz="4" w:space="0" w:color="auto"/>
              <w:bottom w:val="single" w:sz="4" w:space="0" w:color="auto"/>
              <w:right w:val="single" w:sz="4" w:space="0" w:color="auto"/>
            </w:tcBorders>
          </w:tcPr>
          <w:p w14:paraId="1148450A"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rPr>
              <w:t>5-й урок</w:t>
            </w:r>
          </w:p>
        </w:tc>
        <w:tc>
          <w:tcPr>
            <w:tcW w:w="2394" w:type="dxa"/>
            <w:tcBorders>
              <w:top w:val="single" w:sz="4" w:space="0" w:color="auto"/>
              <w:left w:val="single" w:sz="4" w:space="0" w:color="auto"/>
              <w:bottom w:val="single" w:sz="4" w:space="0" w:color="auto"/>
              <w:right w:val="single" w:sz="4" w:space="0" w:color="auto"/>
            </w:tcBorders>
          </w:tcPr>
          <w:p w14:paraId="1C8D4995"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b/>
              </w:rPr>
              <w:t>12.30</w:t>
            </w:r>
          </w:p>
        </w:tc>
        <w:tc>
          <w:tcPr>
            <w:tcW w:w="2390" w:type="dxa"/>
            <w:tcBorders>
              <w:top w:val="single" w:sz="4" w:space="0" w:color="auto"/>
              <w:left w:val="single" w:sz="4" w:space="0" w:color="auto"/>
              <w:bottom w:val="single" w:sz="4" w:space="0" w:color="auto"/>
              <w:right w:val="single" w:sz="4" w:space="0" w:color="auto"/>
            </w:tcBorders>
          </w:tcPr>
          <w:p w14:paraId="734C8E66"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b/>
              </w:rPr>
              <w:t>13.10</w:t>
            </w:r>
          </w:p>
        </w:tc>
        <w:tc>
          <w:tcPr>
            <w:tcW w:w="2406" w:type="dxa"/>
            <w:tcBorders>
              <w:top w:val="single" w:sz="4" w:space="0" w:color="auto"/>
              <w:left w:val="single" w:sz="4" w:space="0" w:color="auto"/>
              <w:bottom w:val="single" w:sz="4" w:space="0" w:color="auto"/>
              <w:right w:val="single" w:sz="4" w:space="0" w:color="auto"/>
            </w:tcBorders>
          </w:tcPr>
          <w:p w14:paraId="5AFFE4E0"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b/>
              </w:rPr>
              <w:t>10 мин.</w:t>
            </w:r>
          </w:p>
        </w:tc>
      </w:tr>
    </w:tbl>
    <w:p w14:paraId="5B73573C" w14:textId="77777777" w:rsidR="00AF35C2" w:rsidRPr="007A6D19" w:rsidRDefault="00AF35C2" w:rsidP="00AF35C2">
      <w:pPr>
        <w:pStyle w:val="af0"/>
        <w:rPr>
          <w:rFonts w:ascii="Times New Roman" w:hAnsi="Times New Roman"/>
          <w:b/>
        </w:rPr>
      </w:pPr>
    </w:p>
    <w:p w14:paraId="72E67AE0" w14:textId="77777777" w:rsidR="00AF35C2" w:rsidRPr="007A6D19" w:rsidRDefault="00AF35C2" w:rsidP="00AF35C2">
      <w:pPr>
        <w:pStyle w:val="af0"/>
        <w:jc w:val="center"/>
        <w:rPr>
          <w:rFonts w:ascii="Times New Roman" w:hAnsi="Times New Roman"/>
          <w:b/>
        </w:rPr>
      </w:pPr>
    </w:p>
    <w:p w14:paraId="0F04DAAA" w14:textId="77777777" w:rsidR="00AF35C2" w:rsidRPr="007A6D19" w:rsidRDefault="00AF35C2" w:rsidP="00AF35C2">
      <w:pPr>
        <w:spacing w:after="0" w:line="240" w:lineRule="auto"/>
        <w:jc w:val="center"/>
        <w:rPr>
          <w:rFonts w:ascii="Times New Roman" w:hAnsi="Times New Roman"/>
          <w:b/>
        </w:rPr>
      </w:pPr>
      <w:r w:rsidRPr="007A6D19">
        <w:rPr>
          <w:rFonts w:ascii="Times New Roman" w:hAnsi="Times New Roman"/>
          <w:b/>
        </w:rPr>
        <w:t xml:space="preserve">Продолжительность уроков 1 класса МБОУ СОШ с. Кунакбаево и </w:t>
      </w:r>
    </w:p>
    <w:p w14:paraId="484565D4" w14:textId="77777777" w:rsidR="00AF35C2" w:rsidRPr="007A6D19" w:rsidRDefault="00AF35C2" w:rsidP="00AF35C2">
      <w:pPr>
        <w:spacing w:after="0" w:line="240" w:lineRule="auto"/>
        <w:jc w:val="center"/>
        <w:rPr>
          <w:rFonts w:ascii="Times New Roman" w:hAnsi="Times New Roman"/>
          <w:b/>
        </w:rPr>
      </w:pPr>
      <w:r w:rsidRPr="007A6D19">
        <w:rPr>
          <w:rFonts w:ascii="Times New Roman" w:hAnsi="Times New Roman"/>
          <w:b/>
        </w:rPr>
        <w:t>Юлдашевского филиала МБОУ СОШ с. Кунакбаево</w:t>
      </w:r>
    </w:p>
    <w:p w14:paraId="29604717" w14:textId="77777777" w:rsidR="00AF35C2" w:rsidRPr="007A6D19" w:rsidRDefault="00AF35C2" w:rsidP="00AF35C2">
      <w:pPr>
        <w:spacing w:after="0" w:line="240" w:lineRule="auto"/>
        <w:jc w:val="center"/>
        <w:rPr>
          <w:rFonts w:ascii="Times New Roman" w:hAnsi="Times New Roman"/>
          <w:b/>
        </w:rPr>
      </w:pPr>
      <w:r w:rsidRPr="007A6D19">
        <w:rPr>
          <w:rFonts w:ascii="Times New Roman" w:hAnsi="Times New Roman"/>
          <w:b/>
        </w:rPr>
        <w:t xml:space="preserve">на </w:t>
      </w:r>
      <w:r w:rsidRPr="007A6D19">
        <w:rPr>
          <w:rFonts w:ascii="Times New Roman" w:hAnsi="Times New Roman"/>
          <w:b/>
          <w:lang w:val="en-US"/>
        </w:rPr>
        <w:t xml:space="preserve">I </w:t>
      </w:r>
      <w:r w:rsidRPr="007A6D19">
        <w:rPr>
          <w:rFonts w:ascii="Times New Roman" w:hAnsi="Times New Roman"/>
          <w:b/>
        </w:rPr>
        <w:t xml:space="preserve"> полугодие</w:t>
      </w:r>
    </w:p>
    <w:p w14:paraId="6D94055C" w14:textId="77777777" w:rsidR="00AF35C2" w:rsidRPr="007A6D19" w:rsidRDefault="00AF35C2" w:rsidP="00AF35C2">
      <w:pPr>
        <w:spacing w:after="0" w:line="240" w:lineRule="auto"/>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2338"/>
        <w:gridCol w:w="2331"/>
        <w:gridCol w:w="2359"/>
      </w:tblGrid>
      <w:tr w:rsidR="00AF35C2" w:rsidRPr="00A45569" w14:paraId="376DB24E" w14:textId="77777777" w:rsidTr="003300AE">
        <w:trPr>
          <w:trHeight w:val="277"/>
        </w:trPr>
        <w:tc>
          <w:tcPr>
            <w:tcW w:w="2381" w:type="dxa"/>
            <w:tcBorders>
              <w:top w:val="single" w:sz="4" w:space="0" w:color="auto"/>
              <w:left w:val="single" w:sz="4" w:space="0" w:color="auto"/>
              <w:bottom w:val="single" w:sz="4" w:space="0" w:color="auto"/>
              <w:right w:val="single" w:sz="4" w:space="0" w:color="auto"/>
            </w:tcBorders>
          </w:tcPr>
          <w:p w14:paraId="629E899D" w14:textId="77777777" w:rsidR="00AF35C2" w:rsidRPr="007A6D19" w:rsidRDefault="00AF35C2" w:rsidP="003300AE">
            <w:pPr>
              <w:spacing w:after="0" w:line="240" w:lineRule="auto"/>
              <w:jc w:val="center"/>
              <w:rPr>
                <w:rFonts w:ascii="Times New Roman" w:hAnsi="Times New Roman"/>
                <w:b/>
              </w:rPr>
            </w:pPr>
          </w:p>
        </w:tc>
        <w:tc>
          <w:tcPr>
            <w:tcW w:w="2394" w:type="dxa"/>
            <w:tcBorders>
              <w:top w:val="single" w:sz="4" w:space="0" w:color="auto"/>
              <w:left w:val="single" w:sz="4" w:space="0" w:color="auto"/>
              <w:bottom w:val="single" w:sz="4" w:space="0" w:color="auto"/>
              <w:right w:val="single" w:sz="4" w:space="0" w:color="auto"/>
            </w:tcBorders>
          </w:tcPr>
          <w:p w14:paraId="77123B27"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rPr>
              <w:t>Начало урока</w:t>
            </w:r>
          </w:p>
        </w:tc>
        <w:tc>
          <w:tcPr>
            <w:tcW w:w="2390" w:type="dxa"/>
            <w:tcBorders>
              <w:top w:val="single" w:sz="4" w:space="0" w:color="auto"/>
              <w:left w:val="single" w:sz="4" w:space="0" w:color="auto"/>
              <w:bottom w:val="single" w:sz="4" w:space="0" w:color="auto"/>
              <w:right w:val="single" w:sz="4" w:space="0" w:color="auto"/>
            </w:tcBorders>
          </w:tcPr>
          <w:p w14:paraId="11742F52"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rPr>
              <w:t>Конец урока</w:t>
            </w:r>
          </w:p>
        </w:tc>
        <w:tc>
          <w:tcPr>
            <w:tcW w:w="2406" w:type="dxa"/>
            <w:tcBorders>
              <w:top w:val="single" w:sz="4" w:space="0" w:color="auto"/>
              <w:left w:val="single" w:sz="4" w:space="0" w:color="auto"/>
              <w:bottom w:val="single" w:sz="4" w:space="0" w:color="auto"/>
              <w:right w:val="single" w:sz="4" w:space="0" w:color="auto"/>
            </w:tcBorders>
          </w:tcPr>
          <w:p w14:paraId="314822D9" w14:textId="77777777" w:rsidR="00AF35C2" w:rsidRPr="007A6D19" w:rsidRDefault="00AF35C2" w:rsidP="003300AE">
            <w:pPr>
              <w:spacing w:after="0" w:line="240" w:lineRule="auto"/>
              <w:jc w:val="center"/>
              <w:rPr>
                <w:rFonts w:ascii="Times New Roman" w:hAnsi="Times New Roman"/>
              </w:rPr>
            </w:pPr>
            <w:r w:rsidRPr="007A6D19">
              <w:rPr>
                <w:rFonts w:ascii="Times New Roman" w:hAnsi="Times New Roman"/>
              </w:rPr>
              <w:t>Перемена</w:t>
            </w:r>
          </w:p>
        </w:tc>
      </w:tr>
      <w:tr w:rsidR="00AF35C2" w:rsidRPr="00A45569" w14:paraId="68820530" w14:textId="77777777" w:rsidTr="003300AE">
        <w:tc>
          <w:tcPr>
            <w:tcW w:w="2381" w:type="dxa"/>
            <w:tcBorders>
              <w:top w:val="single" w:sz="4" w:space="0" w:color="auto"/>
              <w:left w:val="single" w:sz="4" w:space="0" w:color="auto"/>
              <w:bottom w:val="single" w:sz="4" w:space="0" w:color="auto"/>
              <w:right w:val="single" w:sz="4" w:space="0" w:color="auto"/>
            </w:tcBorders>
          </w:tcPr>
          <w:p w14:paraId="065E1B27"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rPr>
              <w:t>1-й урок</w:t>
            </w:r>
          </w:p>
        </w:tc>
        <w:tc>
          <w:tcPr>
            <w:tcW w:w="2394" w:type="dxa"/>
            <w:tcBorders>
              <w:top w:val="single" w:sz="4" w:space="0" w:color="auto"/>
              <w:left w:val="single" w:sz="4" w:space="0" w:color="auto"/>
              <w:bottom w:val="single" w:sz="4" w:space="0" w:color="auto"/>
              <w:right w:val="single" w:sz="4" w:space="0" w:color="auto"/>
            </w:tcBorders>
          </w:tcPr>
          <w:p w14:paraId="63445F36" w14:textId="77777777" w:rsidR="00AF35C2" w:rsidRPr="007A6D19" w:rsidRDefault="00AF35C2" w:rsidP="003300AE">
            <w:pPr>
              <w:spacing w:after="0" w:line="240" w:lineRule="auto"/>
              <w:jc w:val="center"/>
              <w:rPr>
                <w:rFonts w:ascii="Times New Roman" w:hAnsi="Times New Roman"/>
              </w:rPr>
            </w:pPr>
            <w:r w:rsidRPr="007A6D19">
              <w:rPr>
                <w:rFonts w:ascii="Times New Roman" w:hAnsi="Times New Roman"/>
              </w:rPr>
              <w:t>8.55</w:t>
            </w:r>
          </w:p>
        </w:tc>
        <w:tc>
          <w:tcPr>
            <w:tcW w:w="2390" w:type="dxa"/>
            <w:tcBorders>
              <w:top w:val="single" w:sz="4" w:space="0" w:color="auto"/>
              <w:left w:val="single" w:sz="4" w:space="0" w:color="auto"/>
              <w:bottom w:val="single" w:sz="4" w:space="0" w:color="auto"/>
              <w:right w:val="single" w:sz="4" w:space="0" w:color="auto"/>
            </w:tcBorders>
          </w:tcPr>
          <w:p w14:paraId="510595B9" w14:textId="77777777" w:rsidR="00AF35C2" w:rsidRPr="007A6D19" w:rsidRDefault="00AF35C2" w:rsidP="003300AE">
            <w:pPr>
              <w:spacing w:after="0" w:line="240" w:lineRule="auto"/>
              <w:jc w:val="center"/>
              <w:rPr>
                <w:rFonts w:ascii="Times New Roman" w:hAnsi="Times New Roman"/>
              </w:rPr>
            </w:pPr>
            <w:r w:rsidRPr="007A6D19">
              <w:rPr>
                <w:rFonts w:ascii="Times New Roman" w:hAnsi="Times New Roman"/>
              </w:rPr>
              <w:t>9.30</w:t>
            </w:r>
          </w:p>
        </w:tc>
        <w:tc>
          <w:tcPr>
            <w:tcW w:w="2406" w:type="dxa"/>
            <w:tcBorders>
              <w:top w:val="single" w:sz="4" w:space="0" w:color="auto"/>
              <w:left w:val="single" w:sz="4" w:space="0" w:color="auto"/>
              <w:bottom w:val="single" w:sz="4" w:space="0" w:color="auto"/>
              <w:right w:val="single" w:sz="4" w:space="0" w:color="auto"/>
            </w:tcBorders>
          </w:tcPr>
          <w:p w14:paraId="5E4DC4C1" w14:textId="77777777" w:rsidR="00AF35C2" w:rsidRPr="007A6D19" w:rsidRDefault="00AF35C2" w:rsidP="003300AE">
            <w:pPr>
              <w:spacing w:after="0" w:line="240" w:lineRule="auto"/>
              <w:jc w:val="center"/>
              <w:rPr>
                <w:rFonts w:ascii="Times New Roman" w:hAnsi="Times New Roman"/>
              </w:rPr>
            </w:pPr>
            <w:r w:rsidRPr="007A6D19">
              <w:rPr>
                <w:rFonts w:ascii="Times New Roman" w:hAnsi="Times New Roman"/>
              </w:rPr>
              <w:t>20 мин.</w:t>
            </w:r>
          </w:p>
        </w:tc>
      </w:tr>
      <w:tr w:rsidR="00AF35C2" w:rsidRPr="00A45569" w14:paraId="5502BFDC" w14:textId="77777777" w:rsidTr="003300AE">
        <w:tc>
          <w:tcPr>
            <w:tcW w:w="2381" w:type="dxa"/>
            <w:tcBorders>
              <w:top w:val="single" w:sz="4" w:space="0" w:color="auto"/>
              <w:left w:val="single" w:sz="4" w:space="0" w:color="auto"/>
              <w:bottom w:val="single" w:sz="4" w:space="0" w:color="auto"/>
              <w:right w:val="single" w:sz="4" w:space="0" w:color="auto"/>
            </w:tcBorders>
          </w:tcPr>
          <w:p w14:paraId="5F0E03E9"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rPr>
              <w:t>2-й урок</w:t>
            </w:r>
          </w:p>
        </w:tc>
        <w:tc>
          <w:tcPr>
            <w:tcW w:w="2394" w:type="dxa"/>
            <w:tcBorders>
              <w:top w:val="single" w:sz="4" w:space="0" w:color="auto"/>
              <w:left w:val="single" w:sz="4" w:space="0" w:color="auto"/>
              <w:bottom w:val="single" w:sz="4" w:space="0" w:color="auto"/>
              <w:right w:val="single" w:sz="4" w:space="0" w:color="auto"/>
            </w:tcBorders>
          </w:tcPr>
          <w:p w14:paraId="37B8FD0D" w14:textId="77777777" w:rsidR="00AF35C2" w:rsidRPr="007A6D19" w:rsidRDefault="00AF35C2" w:rsidP="003300AE">
            <w:pPr>
              <w:spacing w:after="0" w:line="240" w:lineRule="auto"/>
              <w:jc w:val="center"/>
              <w:rPr>
                <w:rFonts w:ascii="Times New Roman" w:hAnsi="Times New Roman"/>
              </w:rPr>
            </w:pPr>
            <w:r w:rsidRPr="007A6D19">
              <w:rPr>
                <w:rFonts w:ascii="Times New Roman" w:hAnsi="Times New Roman"/>
              </w:rPr>
              <w:t>9.50</w:t>
            </w:r>
          </w:p>
        </w:tc>
        <w:tc>
          <w:tcPr>
            <w:tcW w:w="2390" w:type="dxa"/>
            <w:tcBorders>
              <w:top w:val="single" w:sz="4" w:space="0" w:color="auto"/>
              <w:left w:val="single" w:sz="4" w:space="0" w:color="auto"/>
              <w:bottom w:val="single" w:sz="4" w:space="0" w:color="auto"/>
              <w:right w:val="single" w:sz="4" w:space="0" w:color="auto"/>
            </w:tcBorders>
          </w:tcPr>
          <w:p w14:paraId="4ED0BBC8" w14:textId="77777777" w:rsidR="00AF35C2" w:rsidRPr="007A6D19" w:rsidRDefault="00AF35C2" w:rsidP="003300AE">
            <w:pPr>
              <w:spacing w:after="0" w:line="240" w:lineRule="auto"/>
              <w:jc w:val="center"/>
              <w:rPr>
                <w:rFonts w:ascii="Times New Roman" w:hAnsi="Times New Roman"/>
              </w:rPr>
            </w:pPr>
            <w:r w:rsidRPr="007A6D19">
              <w:rPr>
                <w:rFonts w:ascii="Times New Roman" w:hAnsi="Times New Roman"/>
              </w:rPr>
              <w:t>10.25</w:t>
            </w:r>
          </w:p>
        </w:tc>
        <w:tc>
          <w:tcPr>
            <w:tcW w:w="2406" w:type="dxa"/>
            <w:tcBorders>
              <w:top w:val="single" w:sz="4" w:space="0" w:color="auto"/>
              <w:left w:val="single" w:sz="4" w:space="0" w:color="auto"/>
              <w:bottom w:val="single" w:sz="4" w:space="0" w:color="auto"/>
              <w:right w:val="single" w:sz="4" w:space="0" w:color="auto"/>
            </w:tcBorders>
          </w:tcPr>
          <w:p w14:paraId="38C0BC40" w14:textId="77777777" w:rsidR="00AF35C2" w:rsidRPr="007A6D19" w:rsidRDefault="00AF35C2" w:rsidP="003300AE">
            <w:pPr>
              <w:spacing w:after="0" w:line="240" w:lineRule="auto"/>
              <w:jc w:val="center"/>
              <w:rPr>
                <w:rFonts w:ascii="Times New Roman" w:hAnsi="Times New Roman"/>
              </w:rPr>
            </w:pPr>
            <w:r w:rsidRPr="007A6D19">
              <w:rPr>
                <w:rFonts w:ascii="Times New Roman" w:hAnsi="Times New Roman"/>
              </w:rPr>
              <w:t>20 мин.</w:t>
            </w:r>
          </w:p>
        </w:tc>
      </w:tr>
      <w:tr w:rsidR="00AF35C2" w:rsidRPr="00A45569" w14:paraId="672B92D5" w14:textId="77777777" w:rsidTr="003300AE">
        <w:tc>
          <w:tcPr>
            <w:tcW w:w="2381" w:type="dxa"/>
            <w:tcBorders>
              <w:top w:val="single" w:sz="4" w:space="0" w:color="auto"/>
              <w:left w:val="single" w:sz="4" w:space="0" w:color="auto"/>
              <w:bottom w:val="single" w:sz="4" w:space="0" w:color="auto"/>
              <w:right w:val="single" w:sz="4" w:space="0" w:color="auto"/>
            </w:tcBorders>
          </w:tcPr>
          <w:p w14:paraId="6587483E"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rPr>
              <w:t>3-й урок</w:t>
            </w:r>
          </w:p>
        </w:tc>
        <w:tc>
          <w:tcPr>
            <w:tcW w:w="2394" w:type="dxa"/>
            <w:tcBorders>
              <w:top w:val="single" w:sz="4" w:space="0" w:color="auto"/>
              <w:left w:val="single" w:sz="4" w:space="0" w:color="auto"/>
              <w:bottom w:val="single" w:sz="4" w:space="0" w:color="auto"/>
              <w:right w:val="single" w:sz="4" w:space="0" w:color="auto"/>
            </w:tcBorders>
          </w:tcPr>
          <w:p w14:paraId="11EB4CE4" w14:textId="77777777" w:rsidR="00AF35C2" w:rsidRPr="007A6D19" w:rsidRDefault="00AF35C2" w:rsidP="003300AE">
            <w:pPr>
              <w:spacing w:after="0" w:line="240" w:lineRule="auto"/>
              <w:jc w:val="center"/>
              <w:rPr>
                <w:rFonts w:ascii="Times New Roman" w:hAnsi="Times New Roman"/>
              </w:rPr>
            </w:pPr>
            <w:r w:rsidRPr="007A6D19">
              <w:rPr>
                <w:rFonts w:ascii="Times New Roman" w:hAnsi="Times New Roman"/>
              </w:rPr>
              <w:t>10.45</w:t>
            </w:r>
          </w:p>
        </w:tc>
        <w:tc>
          <w:tcPr>
            <w:tcW w:w="2390" w:type="dxa"/>
            <w:tcBorders>
              <w:top w:val="single" w:sz="4" w:space="0" w:color="auto"/>
              <w:left w:val="single" w:sz="4" w:space="0" w:color="auto"/>
              <w:bottom w:val="single" w:sz="4" w:space="0" w:color="auto"/>
              <w:right w:val="single" w:sz="4" w:space="0" w:color="auto"/>
            </w:tcBorders>
          </w:tcPr>
          <w:p w14:paraId="0AF17C8E" w14:textId="77777777" w:rsidR="00AF35C2" w:rsidRPr="007A6D19" w:rsidRDefault="00AF35C2" w:rsidP="003300AE">
            <w:pPr>
              <w:spacing w:after="0" w:line="240" w:lineRule="auto"/>
              <w:jc w:val="center"/>
              <w:rPr>
                <w:rFonts w:ascii="Times New Roman" w:hAnsi="Times New Roman"/>
              </w:rPr>
            </w:pPr>
            <w:r w:rsidRPr="007A6D19">
              <w:rPr>
                <w:rFonts w:ascii="Times New Roman" w:hAnsi="Times New Roman"/>
              </w:rPr>
              <w:t>11.20</w:t>
            </w:r>
          </w:p>
        </w:tc>
        <w:tc>
          <w:tcPr>
            <w:tcW w:w="2406" w:type="dxa"/>
            <w:tcBorders>
              <w:top w:val="single" w:sz="4" w:space="0" w:color="auto"/>
              <w:left w:val="single" w:sz="4" w:space="0" w:color="auto"/>
              <w:bottom w:val="single" w:sz="4" w:space="0" w:color="auto"/>
              <w:right w:val="single" w:sz="4" w:space="0" w:color="auto"/>
            </w:tcBorders>
          </w:tcPr>
          <w:p w14:paraId="6D441020" w14:textId="77777777" w:rsidR="00AF35C2" w:rsidRPr="007A6D19" w:rsidRDefault="00AF35C2" w:rsidP="003300AE">
            <w:pPr>
              <w:spacing w:after="0" w:line="240" w:lineRule="auto"/>
              <w:jc w:val="center"/>
              <w:rPr>
                <w:rFonts w:ascii="Times New Roman" w:hAnsi="Times New Roman"/>
              </w:rPr>
            </w:pPr>
            <w:r w:rsidRPr="007A6D19">
              <w:rPr>
                <w:rFonts w:ascii="Times New Roman" w:hAnsi="Times New Roman"/>
              </w:rPr>
              <w:t>20 мин.</w:t>
            </w:r>
          </w:p>
        </w:tc>
      </w:tr>
      <w:tr w:rsidR="00AF35C2" w:rsidRPr="00A45569" w14:paraId="3BF462DE" w14:textId="77777777" w:rsidTr="003300AE">
        <w:tc>
          <w:tcPr>
            <w:tcW w:w="2381" w:type="dxa"/>
            <w:tcBorders>
              <w:top w:val="single" w:sz="4" w:space="0" w:color="auto"/>
              <w:left w:val="single" w:sz="4" w:space="0" w:color="auto"/>
              <w:bottom w:val="single" w:sz="4" w:space="0" w:color="auto"/>
              <w:right w:val="single" w:sz="4" w:space="0" w:color="auto"/>
            </w:tcBorders>
          </w:tcPr>
          <w:p w14:paraId="0DACF549"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rPr>
              <w:t>4-й урок</w:t>
            </w:r>
          </w:p>
        </w:tc>
        <w:tc>
          <w:tcPr>
            <w:tcW w:w="2394" w:type="dxa"/>
            <w:tcBorders>
              <w:top w:val="single" w:sz="4" w:space="0" w:color="auto"/>
              <w:left w:val="single" w:sz="4" w:space="0" w:color="auto"/>
              <w:bottom w:val="single" w:sz="4" w:space="0" w:color="auto"/>
              <w:right w:val="single" w:sz="4" w:space="0" w:color="auto"/>
            </w:tcBorders>
          </w:tcPr>
          <w:p w14:paraId="3F4AA752" w14:textId="77777777" w:rsidR="00AF35C2" w:rsidRPr="007A6D19" w:rsidRDefault="00AF35C2" w:rsidP="003300AE">
            <w:pPr>
              <w:spacing w:after="0" w:line="240" w:lineRule="auto"/>
              <w:jc w:val="center"/>
              <w:rPr>
                <w:rFonts w:ascii="Times New Roman" w:hAnsi="Times New Roman"/>
              </w:rPr>
            </w:pPr>
            <w:r w:rsidRPr="007A6D19">
              <w:rPr>
                <w:rFonts w:ascii="Times New Roman" w:hAnsi="Times New Roman"/>
              </w:rPr>
              <w:t>11.40</w:t>
            </w:r>
          </w:p>
        </w:tc>
        <w:tc>
          <w:tcPr>
            <w:tcW w:w="2390" w:type="dxa"/>
            <w:tcBorders>
              <w:top w:val="single" w:sz="4" w:space="0" w:color="auto"/>
              <w:left w:val="single" w:sz="4" w:space="0" w:color="auto"/>
              <w:bottom w:val="single" w:sz="4" w:space="0" w:color="auto"/>
              <w:right w:val="single" w:sz="4" w:space="0" w:color="auto"/>
            </w:tcBorders>
          </w:tcPr>
          <w:p w14:paraId="2E01B84D" w14:textId="77777777" w:rsidR="00AF35C2" w:rsidRPr="007A6D19" w:rsidRDefault="00AF35C2" w:rsidP="003300AE">
            <w:pPr>
              <w:spacing w:after="0" w:line="240" w:lineRule="auto"/>
              <w:jc w:val="center"/>
              <w:rPr>
                <w:rFonts w:ascii="Times New Roman" w:hAnsi="Times New Roman"/>
              </w:rPr>
            </w:pPr>
            <w:r w:rsidRPr="007A6D19">
              <w:rPr>
                <w:rFonts w:ascii="Times New Roman" w:hAnsi="Times New Roman"/>
              </w:rPr>
              <w:t>12.15</w:t>
            </w:r>
          </w:p>
        </w:tc>
        <w:tc>
          <w:tcPr>
            <w:tcW w:w="2406" w:type="dxa"/>
            <w:tcBorders>
              <w:top w:val="single" w:sz="4" w:space="0" w:color="auto"/>
              <w:left w:val="single" w:sz="4" w:space="0" w:color="auto"/>
              <w:bottom w:val="single" w:sz="4" w:space="0" w:color="auto"/>
              <w:right w:val="single" w:sz="4" w:space="0" w:color="auto"/>
            </w:tcBorders>
          </w:tcPr>
          <w:p w14:paraId="13082EB4" w14:textId="77777777" w:rsidR="00AF35C2" w:rsidRPr="007A6D19" w:rsidRDefault="00AF35C2" w:rsidP="003300AE">
            <w:pPr>
              <w:spacing w:after="0" w:line="240" w:lineRule="auto"/>
              <w:rPr>
                <w:rFonts w:ascii="Times New Roman" w:hAnsi="Times New Roman"/>
              </w:rPr>
            </w:pPr>
          </w:p>
        </w:tc>
      </w:tr>
    </w:tbl>
    <w:p w14:paraId="2981B052" w14:textId="77777777" w:rsidR="00AF35C2" w:rsidRPr="007A6D19" w:rsidRDefault="00AF35C2" w:rsidP="00AF35C2">
      <w:pPr>
        <w:spacing w:after="0" w:line="240" w:lineRule="auto"/>
        <w:jc w:val="center"/>
        <w:rPr>
          <w:rFonts w:ascii="Times New Roman" w:hAnsi="Times New Roman"/>
          <w:b/>
        </w:rPr>
      </w:pPr>
    </w:p>
    <w:p w14:paraId="6F56132D" w14:textId="77777777" w:rsidR="00AF35C2" w:rsidRPr="007A6D19" w:rsidRDefault="00AF35C2" w:rsidP="00AF35C2">
      <w:pPr>
        <w:spacing w:after="0" w:line="240" w:lineRule="auto"/>
        <w:jc w:val="center"/>
        <w:rPr>
          <w:rFonts w:ascii="Times New Roman" w:hAnsi="Times New Roman"/>
          <w:b/>
        </w:rPr>
      </w:pPr>
      <w:r w:rsidRPr="007A6D19">
        <w:rPr>
          <w:rFonts w:ascii="Times New Roman" w:hAnsi="Times New Roman"/>
          <w:b/>
        </w:rPr>
        <w:t xml:space="preserve">Продолжительность уроков 1 класса МБОУ СОШ с. Кунакбаево и </w:t>
      </w:r>
    </w:p>
    <w:p w14:paraId="542A99EF" w14:textId="77777777" w:rsidR="00AF35C2" w:rsidRPr="007A6D19" w:rsidRDefault="00AF35C2" w:rsidP="00AF35C2">
      <w:pPr>
        <w:spacing w:after="0" w:line="240" w:lineRule="auto"/>
        <w:jc w:val="center"/>
        <w:rPr>
          <w:rFonts w:ascii="Times New Roman" w:hAnsi="Times New Roman"/>
          <w:b/>
        </w:rPr>
      </w:pPr>
      <w:r w:rsidRPr="007A6D19">
        <w:rPr>
          <w:rFonts w:ascii="Times New Roman" w:hAnsi="Times New Roman"/>
          <w:b/>
        </w:rPr>
        <w:t>Юлдашевского филиала МБОУ СОШ с. Кунакбаево</w:t>
      </w:r>
    </w:p>
    <w:p w14:paraId="016057F2" w14:textId="77777777" w:rsidR="00AF35C2" w:rsidRPr="007A6D19" w:rsidRDefault="00AF35C2" w:rsidP="00AF35C2">
      <w:pPr>
        <w:spacing w:after="0" w:line="240" w:lineRule="auto"/>
        <w:jc w:val="center"/>
        <w:rPr>
          <w:rFonts w:ascii="Times New Roman" w:hAnsi="Times New Roman"/>
          <w:b/>
        </w:rPr>
      </w:pPr>
      <w:r w:rsidRPr="007A6D19">
        <w:rPr>
          <w:rFonts w:ascii="Times New Roman" w:hAnsi="Times New Roman"/>
          <w:b/>
        </w:rPr>
        <w:t xml:space="preserve">на </w:t>
      </w:r>
      <w:r w:rsidRPr="007A6D19">
        <w:rPr>
          <w:rFonts w:ascii="Times New Roman" w:hAnsi="Times New Roman"/>
          <w:b/>
          <w:lang w:val="en-US"/>
        </w:rPr>
        <w:t>II</w:t>
      </w:r>
      <w:r w:rsidRPr="007A6D19">
        <w:rPr>
          <w:rFonts w:ascii="Times New Roman" w:hAnsi="Times New Roman"/>
          <w:b/>
        </w:rPr>
        <w:t xml:space="preserve"> полугодие</w:t>
      </w:r>
    </w:p>
    <w:p w14:paraId="681A8487" w14:textId="77777777" w:rsidR="00AF35C2" w:rsidRPr="007A6D19" w:rsidRDefault="00AF35C2" w:rsidP="00AF35C2">
      <w:pPr>
        <w:spacing w:after="0" w:line="240" w:lineRule="auto"/>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4"/>
        <w:gridCol w:w="2338"/>
        <w:gridCol w:w="2330"/>
        <w:gridCol w:w="2363"/>
      </w:tblGrid>
      <w:tr w:rsidR="00AF35C2" w:rsidRPr="00A45569" w14:paraId="4C2480EA" w14:textId="77777777" w:rsidTr="003300AE">
        <w:tc>
          <w:tcPr>
            <w:tcW w:w="2378" w:type="dxa"/>
            <w:tcBorders>
              <w:top w:val="single" w:sz="4" w:space="0" w:color="auto"/>
              <w:left w:val="single" w:sz="4" w:space="0" w:color="auto"/>
              <w:bottom w:val="single" w:sz="4" w:space="0" w:color="auto"/>
              <w:right w:val="single" w:sz="4" w:space="0" w:color="auto"/>
            </w:tcBorders>
          </w:tcPr>
          <w:p w14:paraId="5C5B0FED" w14:textId="77777777" w:rsidR="00AF35C2" w:rsidRPr="007A6D19" w:rsidRDefault="00AF35C2" w:rsidP="003300AE">
            <w:pPr>
              <w:spacing w:after="0" w:line="240" w:lineRule="auto"/>
              <w:jc w:val="center"/>
              <w:rPr>
                <w:rFonts w:ascii="Times New Roman" w:hAnsi="Times New Roman"/>
                <w:b/>
              </w:rPr>
            </w:pPr>
          </w:p>
        </w:tc>
        <w:tc>
          <w:tcPr>
            <w:tcW w:w="2394" w:type="dxa"/>
            <w:tcBorders>
              <w:top w:val="single" w:sz="4" w:space="0" w:color="auto"/>
              <w:left w:val="single" w:sz="4" w:space="0" w:color="auto"/>
              <w:bottom w:val="single" w:sz="4" w:space="0" w:color="auto"/>
              <w:right w:val="single" w:sz="4" w:space="0" w:color="auto"/>
            </w:tcBorders>
          </w:tcPr>
          <w:p w14:paraId="2C7ED715"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rPr>
              <w:t>Начало урока</w:t>
            </w:r>
          </w:p>
        </w:tc>
        <w:tc>
          <w:tcPr>
            <w:tcW w:w="2389" w:type="dxa"/>
            <w:tcBorders>
              <w:top w:val="single" w:sz="4" w:space="0" w:color="auto"/>
              <w:left w:val="single" w:sz="4" w:space="0" w:color="auto"/>
              <w:bottom w:val="single" w:sz="4" w:space="0" w:color="auto"/>
              <w:right w:val="single" w:sz="4" w:space="0" w:color="auto"/>
            </w:tcBorders>
          </w:tcPr>
          <w:p w14:paraId="190E0E42"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rPr>
              <w:t>Конец урока</w:t>
            </w:r>
          </w:p>
        </w:tc>
        <w:tc>
          <w:tcPr>
            <w:tcW w:w="2410" w:type="dxa"/>
            <w:tcBorders>
              <w:top w:val="single" w:sz="4" w:space="0" w:color="auto"/>
              <w:left w:val="single" w:sz="4" w:space="0" w:color="auto"/>
              <w:bottom w:val="single" w:sz="4" w:space="0" w:color="auto"/>
              <w:right w:val="single" w:sz="4" w:space="0" w:color="auto"/>
            </w:tcBorders>
          </w:tcPr>
          <w:p w14:paraId="4B45B458" w14:textId="77777777" w:rsidR="00AF35C2" w:rsidRPr="007A6D19" w:rsidRDefault="00AF35C2" w:rsidP="003300AE">
            <w:pPr>
              <w:spacing w:after="0" w:line="240" w:lineRule="auto"/>
              <w:jc w:val="center"/>
              <w:rPr>
                <w:rFonts w:ascii="Times New Roman" w:hAnsi="Times New Roman"/>
              </w:rPr>
            </w:pPr>
            <w:r w:rsidRPr="007A6D19">
              <w:rPr>
                <w:rFonts w:ascii="Times New Roman" w:hAnsi="Times New Roman"/>
              </w:rPr>
              <w:t>Перемена</w:t>
            </w:r>
          </w:p>
        </w:tc>
      </w:tr>
      <w:tr w:rsidR="00AF35C2" w:rsidRPr="00A45569" w14:paraId="6B4846C8" w14:textId="77777777" w:rsidTr="003300AE">
        <w:tc>
          <w:tcPr>
            <w:tcW w:w="2378" w:type="dxa"/>
            <w:tcBorders>
              <w:top w:val="single" w:sz="4" w:space="0" w:color="auto"/>
              <w:left w:val="single" w:sz="4" w:space="0" w:color="auto"/>
              <w:bottom w:val="single" w:sz="4" w:space="0" w:color="auto"/>
              <w:right w:val="single" w:sz="4" w:space="0" w:color="auto"/>
            </w:tcBorders>
          </w:tcPr>
          <w:p w14:paraId="2F726EE5"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rPr>
              <w:t>1-й урок</w:t>
            </w:r>
          </w:p>
        </w:tc>
        <w:tc>
          <w:tcPr>
            <w:tcW w:w="2394" w:type="dxa"/>
            <w:tcBorders>
              <w:top w:val="single" w:sz="4" w:space="0" w:color="auto"/>
              <w:left w:val="single" w:sz="4" w:space="0" w:color="auto"/>
              <w:bottom w:val="single" w:sz="4" w:space="0" w:color="auto"/>
              <w:right w:val="single" w:sz="4" w:space="0" w:color="auto"/>
            </w:tcBorders>
          </w:tcPr>
          <w:p w14:paraId="54151185"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b/>
              </w:rPr>
              <w:t>8.55</w:t>
            </w:r>
          </w:p>
        </w:tc>
        <w:tc>
          <w:tcPr>
            <w:tcW w:w="2389" w:type="dxa"/>
            <w:tcBorders>
              <w:top w:val="single" w:sz="4" w:space="0" w:color="auto"/>
              <w:left w:val="single" w:sz="4" w:space="0" w:color="auto"/>
              <w:bottom w:val="single" w:sz="4" w:space="0" w:color="auto"/>
              <w:right w:val="single" w:sz="4" w:space="0" w:color="auto"/>
            </w:tcBorders>
          </w:tcPr>
          <w:p w14:paraId="474DFC59"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b/>
              </w:rPr>
              <w:t>9.35</w:t>
            </w:r>
          </w:p>
        </w:tc>
        <w:tc>
          <w:tcPr>
            <w:tcW w:w="2410" w:type="dxa"/>
            <w:tcBorders>
              <w:top w:val="single" w:sz="4" w:space="0" w:color="auto"/>
              <w:left w:val="single" w:sz="4" w:space="0" w:color="auto"/>
              <w:bottom w:val="single" w:sz="4" w:space="0" w:color="auto"/>
              <w:right w:val="single" w:sz="4" w:space="0" w:color="auto"/>
            </w:tcBorders>
          </w:tcPr>
          <w:p w14:paraId="15D6C4CA"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b/>
              </w:rPr>
              <w:t>15 мин.</w:t>
            </w:r>
          </w:p>
        </w:tc>
      </w:tr>
      <w:tr w:rsidR="00AF35C2" w:rsidRPr="00A45569" w14:paraId="63DD7A4E" w14:textId="77777777" w:rsidTr="003300AE">
        <w:tc>
          <w:tcPr>
            <w:tcW w:w="2378" w:type="dxa"/>
            <w:tcBorders>
              <w:top w:val="single" w:sz="4" w:space="0" w:color="auto"/>
              <w:left w:val="single" w:sz="4" w:space="0" w:color="auto"/>
              <w:bottom w:val="single" w:sz="4" w:space="0" w:color="auto"/>
              <w:right w:val="single" w:sz="4" w:space="0" w:color="auto"/>
            </w:tcBorders>
          </w:tcPr>
          <w:p w14:paraId="4ED058D9"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rPr>
              <w:t>2-й урок</w:t>
            </w:r>
          </w:p>
        </w:tc>
        <w:tc>
          <w:tcPr>
            <w:tcW w:w="2394" w:type="dxa"/>
            <w:tcBorders>
              <w:top w:val="single" w:sz="4" w:space="0" w:color="auto"/>
              <w:left w:val="single" w:sz="4" w:space="0" w:color="auto"/>
              <w:bottom w:val="single" w:sz="4" w:space="0" w:color="auto"/>
              <w:right w:val="single" w:sz="4" w:space="0" w:color="auto"/>
            </w:tcBorders>
          </w:tcPr>
          <w:p w14:paraId="29ED4FC8"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b/>
              </w:rPr>
              <w:t>9.50</w:t>
            </w:r>
          </w:p>
        </w:tc>
        <w:tc>
          <w:tcPr>
            <w:tcW w:w="2389" w:type="dxa"/>
            <w:tcBorders>
              <w:top w:val="single" w:sz="4" w:space="0" w:color="auto"/>
              <w:left w:val="single" w:sz="4" w:space="0" w:color="auto"/>
              <w:bottom w:val="single" w:sz="4" w:space="0" w:color="auto"/>
              <w:right w:val="single" w:sz="4" w:space="0" w:color="auto"/>
            </w:tcBorders>
          </w:tcPr>
          <w:p w14:paraId="101A620F"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b/>
              </w:rPr>
              <w:t>10.30</w:t>
            </w:r>
          </w:p>
        </w:tc>
        <w:tc>
          <w:tcPr>
            <w:tcW w:w="2410" w:type="dxa"/>
            <w:tcBorders>
              <w:top w:val="single" w:sz="4" w:space="0" w:color="auto"/>
              <w:left w:val="single" w:sz="4" w:space="0" w:color="auto"/>
              <w:bottom w:val="single" w:sz="4" w:space="0" w:color="auto"/>
              <w:right w:val="single" w:sz="4" w:space="0" w:color="auto"/>
            </w:tcBorders>
          </w:tcPr>
          <w:p w14:paraId="5F3087FA"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b/>
              </w:rPr>
              <w:t>15 мин.</w:t>
            </w:r>
          </w:p>
        </w:tc>
      </w:tr>
      <w:tr w:rsidR="00AF35C2" w:rsidRPr="00A45569" w14:paraId="41D8D132" w14:textId="77777777" w:rsidTr="003300AE">
        <w:tc>
          <w:tcPr>
            <w:tcW w:w="2378" w:type="dxa"/>
            <w:tcBorders>
              <w:top w:val="single" w:sz="4" w:space="0" w:color="auto"/>
              <w:left w:val="single" w:sz="4" w:space="0" w:color="auto"/>
              <w:bottom w:val="single" w:sz="4" w:space="0" w:color="auto"/>
              <w:right w:val="single" w:sz="4" w:space="0" w:color="auto"/>
            </w:tcBorders>
          </w:tcPr>
          <w:p w14:paraId="42A9DF2C"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rPr>
              <w:t>3-й урок</w:t>
            </w:r>
          </w:p>
        </w:tc>
        <w:tc>
          <w:tcPr>
            <w:tcW w:w="2394" w:type="dxa"/>
            <w:tcBorders>
              <w:top w:val="single" w:sz="4" w:space="0" w:color="auto"/>
              <w:left w:val="single" w:sz="4" w:space="0" w:color="auto"/>
              <w:bottom w:val="single" w:sz="4" w:space="0" w:color="auto"/>
              <w:right w:val="single" w:sz="4" w:space="0" w:color="auto"/>
            </w:tcBorders>
          </w:tcPr>
          <w:p w14:paraId="09E376DA"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b/>
              </w:rPr>
              <w:t>10.45</w:t>
            </w:r>
          </w:p>
        </w:tc>
        <w:tc>
          <w:tcPr>
            <w:tcW w:w="2389" w:type="dxa"/>
            <w:tcBorders>
              <w:top w:val="single" w:sz="4" w:space="0" w:color="auto"/>
              <w:left w:val="single" w:sz="4" w:space="0" w:color="auto"/>
              <w:bottom w:val="single" w:sz="4" w:space="0" w:color="auto"/>
              <w:right w:val="single" w:sz="4" w:space="0" w:color="auto"/>
            </w:tcBorders>
          </w:tcPr>
          <w:p w14:paraId="765330D4"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b/>
              </w:rPr>
              <w:t>11.25</w:t>
            </w:r>
          </w:p>
        </w:tc>
        <w:tc>
          <w:tcPr>
            <w:tcW w:w="2410" w:type="dxa"/>
            <w:tcBorders>
              <w:top w:val="single" w:sz="4" w:space="0" w:color="auto"/>
              <w:left w:val="single" w:sz="4" w:space="0" w:color="auto"/>
              <w:bottom w:val="single" w:sz="4" w:space="0" w:color="auto"/>
              <w:right w:val="single" w:sz="4" w:space="0" w:color="auto"/>
            </w:tcBorders>
          </w:tcPr>
          <w:p w14:paraId="70853896"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b/>
                <w:lang w:val="en-US"/>
              </w:rPr>
              <w:t>1</w:t>
            </w:r>
            <w:r w:rsidRPr="007A6D19">
              <w:rPr>
                <w:rFonts w:ascii="Times New Roman" w:hAnsi="Times New Roman"/>
                <w:b/>
              </w:rPr>
              <w:t>5 мин.</w:t>
            </w:r>
          </w:p>
        </w:tc>
      </w:tr>
      <w:tr w:rsidR="00AF35C2" w:rsidRPr="00A45569" w14:paraId="53715908" w14:textId="77777777" w:rsidTr="003300AE">
        <w:tc>
          <w:tcPr>
            <w:tcW w:w="2378" w:type="dxa"/>
            <w:tcBorders>
              <w:top w:val="single" w:sz="4" w:space="0" w:color="auto"/>
              <w:left w:val="single" w:sz="4" w:space="0" w:color="auto"/>
              <w:bottom w:val="single" w:sz="4" w:space="0" w:color="auto"/>
              <w:right w:val="single" w:sz="4" w:space="0" w:color="auto"/>
            </w:tcBorders>
          </w:tcPr>
          <w:p w14:paraId="35DE4B00"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rPr>
              <w:t>4-й урок</w:t>
            </w:r>
          </w:p>
        </w:tc>
        <w:tc>
          <w:tcPr>
            <w:tcW w:w="2394" w:type="dxa"/>
            <w:tcBorders>
              <w:top w:val="single" w:sz="4" w:space="0" w:color="auto"/>
              <w:left w:val="single" w:sz="4" w:space="0" w:color="auto"/>
              <w:bottom w:val="single" w:sz="4" w:space="0" w:color="auto"/>
              <w:right w:val="single" w:sz="4" w:space="0" w:color="auto"/>
            </w:tcBorders>
          </w:tcPr>
          <w:p w14:paraId="2BEFFEB1"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b/>
              </w:rPr>
              <w:t>11.40</w:t>
            </w:r>
          </w:p>
        </w:tc>
        <w:tc>
          <w:tcPr>
            <w:tcW w:w="2389" w:type="dxa"/>
            <w:tcBorders>
              <w:top w:val="single" w:sz="4" w:space="0" w:color="auto"/>
              <w:left w:val="single" w:sz="4" w:space="0" w:color="auto"/>
              <w:bottom w:val="single" w:sz="4" w:space="0" w:color="auto"/>
              <w:right w:val="single" w:sz="4" w:space="0" w:color="auto"/>
            </w:tcBorders>
          </w:tcPr>
          <w:p w14:paraId="310A8EEA"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b/>
              </w:rPr>
              <w:t>12.20</w:t>
            </w:r>
          </w:p>
        </w:tc>
        <w:tc>
          <w:tcPr>
            <w:tcW w:w="2410" w:type="dxa"/>
            <w:tcBorders>
              <w:top w:val="single" w:sz="4" w:space="0" w:color="auto"/>
              <w:left w:val="single" w:sz="4" w:space="0" w:color="auto"/>
              <w:bottom w:val="single" w:sz="4" w:space="0" w:color="auto"/>
              <w:right w:val="single" w:sz="4" w:space="0" w:color="auto"/>
            </w:tcBorders>
          </w:tcPr>
          <w:p w14:paraId="7D196CD6" w14:textId="77777777" w:rsidR="00AF35C2" w:rsidRPr="007A6D19" w:rsidRDefault="00AF35C2" w:rsidP="003300AE">
            <w:pPr>
              <w:spacing w:after="0" w:line="240" w:lineRule="auto"/>
              <w:jc w:val="center"/>
              <w:rPr>
                <w:rFonts w:ascii="Times New Roman" w:hAnsi="Times New Roman"/>
                <w:b/>
              </w:rPr>
            </w:pPr>
            <w:r w:rsidRPr="007A6D19">
              <w:rPr>
                <w:rFonts w:ascii="Times New Roman" w:hAnsi="Times New Roman"/>
                <w:b/>
              </w:rPr>
              <w:t>10 мин.</w:t>
            </w:r>
          </w:p>
        </w:tc>
      </w:tr>
    </w:tbl>
    <w:p w14:paraId="3E717B85" w14:textId="77777777" w:rsidR="00AF35C2" w:rsidRPr="007A6D19" w:rsidRDefault="00AF35C2" w:rsidP="00AF35C2">
      <w:pPr>
        <w:spacing w:after="0" w:line="240" w:lineRule="auto"/>
        <w:rPr>
          <w:rFonts w:ascii="Times New Roman" w:hAnsi="Times New Roman"/>
          <w:b/>
        </w:rPr>
      </w:pPr>
    </w:p>
    <w:p w14:paraId="229C8193" w14:textId="77777777" w:rsidR="00AF35C2" w:rsidRPr="007A6D19" w:rsidRDefault="00AF35C2" w:rsidP="00AF35C2">
      <w:pPr>
        <w:spacing w:after="0" w:line="240" w:lineRule="auto"/>
        <w:jc w:val="center"/>
        <w:rPr>
          <w:rFonts w:ascii="Times New Roman" w:hAnsi="Times New Roman"/>
          <w:b/>
        </w:rPr>
      </w:pPr>
      <w:r w:rsidRPr="007A6D19">
        <w:rPr>
          <w:rFonts w:ascii="Times New Roman" w:hAnsi="Times New Roman"/>
          <w:b/>
        </w:rPr>
        <w:t>Продолжительность уроков</w:t>
      </w:r>
    </w:p>
    <w:p w14:paraId="69239939" w14:textId="77777777" w:rsidR="00AF35C2" w:rsidRPr="007A6D19" w:rsidRDefault="00AF35C2" w:rsidP="00AF35C2">
      <w:pPr>
        <w:spacing w:after="0" w:line="240" w:lineRule="auto"/>
        <w:jc w:val="center"/>
        <w:rPr>
          <w:rFonts w:ascii="Times New Roman" w:hAnsi="Times New Roman"/>
          <w:b/>
        </w:rPr>
      </w:pPr>
      <w:r w:rsidRPr="007A6D19">
        <w:rPr>
          <w:rFonts w:ascii="Times New Roman" w:hAnsi="Times New Roman"/>
          <w:b/>
        </w:rPr>
        <w:t>Юлдашевского филиала МБОУ СОШ с. Кунакбаево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
        <w:gridCol w:w="2668"/>
        <w:gridCol w:w="2958"/>
        <w:gridCol w:w="2674"/>
      </w:tblGrid>
      <w:tr w:rsidR="00AF35C2" w:rsidRPr="00A45569" w14:paraId="370E3000" w14:textId="77777777" w:rsidTr="003300AE">
        <w:tc>
          <w:tcPr>
            <w:tcW w:w="1068" w:type="dxa"/>
          </w:tcPr>
          <w:p w14:paraId="15BA2216" w14:textId="77777777" w:rsidR="00AF35C2" w:rsidRPr="00A45569" w:rsidRDefault="00AF35C2" w:rsidP="003300AE">
            <w:pPr>
              <w:spacing w:after="0" w:line="240" w:lineRule="auto"/>
              <w:rPr>
                <w:rFonts w:ascii="Times New Roman" w:hAnsi="Times New Roman"/>
              </w:rPr>
            </w:pPr>
            <w:r w:rsidRPr="00A45569">
              <w:rPr>
                <w:rFonts w:ascii="Times New Roman" w:hAnsi="Times New Roman"/>
              </w:rPr>
              <w:t xml:space="preserve"> №</w:t>
            </w:r>
          </w:p>
        </w:tc>
        <w:tc>
          <w:tcPr>
            <w:tcW w:w="2734" w:type="dxa"/>
          </w:tcPr>
          <w:p w14:paraId="20BA5B91" w14:textId="77777777" w:rsidR="00AF35C2" w:rsidRPr="00A45569" w:rsidRDefault="00AF35C2" w:rsidP="003300AE">
            <w:pPr>
              <w:spacing w:after="0" w:line="240" w:lineRule="auto"/>
              <w:jc w:val="center"/>
              <w:rPr>
                <w:rFonts w:ascii="Times New Roman" w:hAnsi="Times New Roman"/>
              </w:rPr>
            </w:pPr>
            <w:r w:rsidRPr="00A45569">
              <w:rPr>
                <w:rFonts w:ascii="Times New Roman" w:hAnsi="Times New Roman"/>
              </w:rPr>
              <w:t>Начало урока</w:t>
            </w:r>
          </w:p>
        </w:tc>
        <w:tc>
          <w:tcPr>
            <w:tcW w:w="3038" w:type="dxa"/>
          </w:tcPr>
          <w:p w14:paraId="28579EA5" w14:textId="77777777" w:rsidR="00AF35C2" w:rsidRPr="00A45569" w:rsidRDefault="00AF35C2" w:rsidP="003300AE">
            <w:pPr>
              <w:spacing w:after="0" w:line="240" w:lineRule="auto"/>
              <w:jc w:val="center"/>
              <w:rPr>
                <w:rFonts w:ascii="Times New Roman" w:hAnsi="Times New Roman"/>
              </w:rPr>
            </w:pPr>
            <w:r w:rsidRPr="00A45569">
              <w:rPr>
                <w:rFonts w:ascii="Times New Roman" w:hAnsi="Times New Roman"/>
              </w:rPr>
              <w:t>Конец урока</w:t>
            </w:r>
          </w:p>
        </w:tc>
        <w:tc>
          <w:tcPr>
            <w:tcW w:w="2731" w:type="dxa"/>
          </w:tcPr>
          <w:p w14:paraId="446DF908" w14:textId="77777777" w:rsidR="00AF35C2" w:rsidRPr="00A45569" w:rsidRDefault="00AF35C2" w:rsidP="003300AE">
            <w:pPr>
              <w:spacing w:after="0" w:line="240" w:lineRule="auto"/>
              <w:jc w:val="center"/>
              <w:rPr>
                <w:rFonts w:ascii="Times New Roman" w:hAnsi="Times New Roman"/>
              </w:rPr>
            </w:pPr>
            <w:r w:rsidRPr="00A45569">
              <w:rPr>
                <w:rFonts w:ascii="Times New Roman" w:hAnsi="Times New Roman"/>
              </w:rPr>
              <w:t>Перемена</w:t>
            </w:r>
          </w:p>
          <w:p w14:paraId="49F7809F" w14:textId="77777777" w:rsidR="00AF35C2" w:rsidRPr="00A45569" w:rsidRDefault="00AF35C2" w:rsidP="003300AE">
            <w:pPr>
              <w:spacing w:after="0" w:line="240" w:lineRule="auto"/>
              <w:jc w:val="center"/>
              <w:rPr>
                <w:rFonts w:ascii="Times New Roman" w:hAnsi="Times New Roman"/>
              </w:rPr>
            </w:pPr>
          </w:p>
        </w:tc>
      </w:tr>
      <w:tr w:rsidR="00AF35C2" w:rsidRPr="00A45569" w14:paraId="646DA194" w14:textId="77777777" w:rsidTr="003300AE">
        <w:tc>
          <w:tcPr>
            <w:tcW w:w="1068" w:type="dxa"/>
          </w:tcPr>
          <w:p w14:paraId="36543A7B" w14:textId="77777777" w:rsidR="00AF35C2" w:rsidRPr="00A45569" w:rsidRDefault="00AF35C2" w:rsidP="003300AE">
            <w:pPr>
              <w:spacing w:after="0" w:line="240" w:lineRule="auto"/>
              <w:rPr>
                <w:rFonts w:ascii="Times New Roman" w:hAnsi="Times New Roman"/>
              </w:rPr>
            </w:pPr>
            <w:r w:rsidRPr="00A45569">
              <w:rPr>
                <w:rFonts w:ascii="Times New Roman" w:hAnsi="Times New Roman"/>
              </w:rPr>
              <w:t>1</w:t>
            </w:r>
          </w:p>
        </w:tc>
        <w:tc>
          <w:tcPr>
            <w:tcW w:w="2734" w:type="dxa"/>
          </w:tcPr>
          <w:p w14:paraId="5854494A" w14:textId="77777777" w:rsidR="00AF35C2" w:rsidRPr="00A45569" w:rsidRDefault="00AF35C2" w:rsidP="003300AE">
            <w:pPr>
              <w:spacing w:after="0" w:line="240" w:lineRule="auto"/>
              <w:rPr>
                <w:rFonts w:ascii="Times New Roman" w:hAnsi="Times New Roman"/>
              </w:rPr>
            </w:pPr>
            <w:r w:rsidRPr="00A45569">
              <w:rPr>
                <w:rFonts w:ascii="Times New Roman" w:hAnsi="Times New Roman"/>
              </w:rPr>
              <w:t>08.15</w:t>
            </w:r>
          </w:p>
        </w:tc>
        <w:tc>
          <w:tcPr>
            <w:tcW w:w="3038" w:type="dxa"/>
          </w:tcPr>
          <w:p w14:paraId="348C7619" w14:textId="77777777" w:rsidR="00AF35C2" w:rsidRPr="00A45569" w:rsidRDefault="00AF35C2" w:rsidP="003300AE">
            <w:pPr>
              <w:spacing w:after="0" w:line="240" w:lineRule="auto"/>
              <w:rPr>
                <w:rFonts w:ascii="Times New Roman" w:hAnsi="Times New Roman"/>
              </w:rPr>
            </w:pPr>
            <w:r w:rsidRPr="00A45569">
              <w:rPr>
                <w:rFonts w:ascii="Times New Roman" w:hAnsi="Times New Roman"/>
              </w:rPr>
              <w:t>08.55</w:t>
            </w:r>
          </w:p>
        </w:tc>
        <w:tc>
          <w:tcPr>
            <w:tcW w:w="2731" w:type="dxa"/>
          </w:tcPr>
          <w:p w14:paraId="0B9B6B3C" w14:textId="77777777" w:rsidR="00AF35C2" w:rsidRPr="00A45569" w:rsidRDefault="00AF35C2" w:rsidP="003300AE">
            <w:pPr>
              <w:spacing w:after="0" w:line="240" w:lineRule="auto"/>
              <w:rPr>
                <w:rFonts w:ascii="Times New Roman" w:hAnsi="Times New Roman"/>
              </w:rPr>
            </w:pPr>
            <w:r w:rsidRPr="00A45569">
              <w:rPr>
                <w:rFonts w:ascii="Times New Roman" w:hAnsi="Times New Roman"/>
              </w:rPr>
              <w:t>00:10</w:t>
            </w:r>
          </w:p>
        </w:tc>
      </w:tr>
      <w:tr w:rsidR="00AF35C2" w:rsidRPr="00A45569" w14:paraId="76984D32" w14:textId="77777777" w:rsidTr="003300AE">
        <w:tc>
          <w:tcPr>
            <w:tcW w:w="1068" w:type="dxa"/>
          </w:tcPr>
          <w:p w14:paraId="5CDCA13A" w14:textId="77777777" w:rsidR="00AF35C2" w:rsidRPr="00A45569" w:rsidRDefault="00AF35C2" w:rsidP="003300AE">
            <w:pPr>
              <w:spacing w:after="0" w:line="240" w:lineRule="auto"/>
              <w:rPr>
                <w:rFonts w:ascii="Times New Roman" w:hAnsi="Times New Roman"/>
              </w:rPr>
            </w:pPr>
            <w:r w:rsidRPr="00A45569">
              <w:rPr>
                <w:rFonts w:ascii="Times New Roman" w:hAnsi="Times New Roman"/>
              </w:rPr>
              <w:t>2</w:t>
            </w:r>
          </w:p>
        </w:tc>
        <w:tc>
          <w:tcPr>
            <w:tcW w:w="2734" w:type="dxa"/>
          </w:tcPr>
          <w:p w14:paraId="17220E95" w14:textId="77777777" w:rsidR="00AF35C2" w:rsidRPr="00A45569" w:rsidRDefault="00AF35C2" w:rsidP="003300AE">
            <w:pPr>
              <w:spacing w:after="0" w:line="240" w:lineRule="auto"/>
              <w:rPr>
                <w:rFonts w:ascii="Times New Roman" w:hAnsi="Times New Roman"/>
              </w:rPr>
            </w:pPr>
            <w:r w:rsidRPr="00A45569">
              <w:rPr>
                <w:rFonts w:ascii="Times New Roman" w:hAnsi="Times New Roman"/>
              </w:rPr>
              <w:t>09.05</w:t>
            </w:r>
          </w:p>
        </w:tc>
        <w:tc>
          <w:tcPr>
            <w:tcW w:w="3038" w:type="dxa"/>
          </w:tcPr>
          <w:p w14:paraId="10961BCF" w14:textId="77777777" w:rsidR="00AF35C2" w:rsidRPr="00A45569" w:rsidRDefault="00AF35C2" w:rsidP="003300AE">
            <w:pPr>
              <w:spacing w:after="0" w:line="240" w:lineRule="auto"/>
              <w:rPr>
                <w:rFonts w:ascii="Times New Roman" w:hAnsi="Times New Roman"/>
              </w:rPr>
            </w:pPr>
            <w:r w:rsidRPr="00A45569">
              <w:rPr>
                <w:rFonts w:ascii="Times New Roman" w:hAnsi="Times New Roman"/>
              </w:rPr>
              <w:t>09.45</w:t>
            </w:r>
          </w:p>
        </w:tc>
        <w:tc>
          <w:tcPr>
            <w:tcW w:w="2731" w:type="dxa"/>
          </w:tcPr>
          <w:p w14:paraId="69B59815" w14:textId="77777777" w:rsidR="00AF35C2" w:rsidRPr="00A45569" w:rsidRDefault="00AF35C2" w:rsidP="003300AE">
            <w:pPr>
              <w:spacing w:after="0" w:line="240" w:lineRule="auto"/>
              <w:rPr>
                <w:rFonts w:ascii="Times New Roman" w:hAnsi="Times New Roman"/>
              </w:rPr>
            </w:pPr>
            <w:r w:rsidRPr="00A45569">
              <w:rPr>
                <w:rFonts w:ascii="Times New Roman" w:hAnsi="Times New Roman"/>
              </w:rPr>
              <w:t>00:20</w:t>
            </w:r>
          </w:p>
        </w:tc>
      </w:tr>
      <w:tr w:rsidR="00AF35C2" w:rsidRPr="00A45569" w14:paraId="2070F9B6" w14:textId="77777777" w:rsidTr="003300AE">
        <w:tc>
          <w:tcPr>
            <w:tcW w:w="1068" w:type="dxa"/>
          </w:tcPr>
          <w:p w14:paraId="4BD662C3" w14:textId="77777777" w:rsidR="00AF35C2" w:rsidRPr="00A45569" w:rsidRDefault="00AF35C2" w:rsidP="003300AE">
            <w:pPr>
              <w:spacing w:after="0" w:line="240" w:lineRule="auto"/>
              <w:rPr>
                <w:rFonts w:ascii="Times New Roman" w:hAnsi="Times New Roman"/>
              </w:rPr>
            </w:pPr>
            <w:r w:rsidRPr="00A45569">
              <w:rPr>
                <w:rFonts w:ascii="Times New Roman" w:hAnsi="Times New Roman"/>
              </w:rPr>
              <w:t>3</w:t>
            </w:r>
          </w:p>
        </w:tc>
        <w:tc>
          <w:tcPr>
            <w:tcW w:w="2734" w:type="dxa"/>
          </w:tcPr>
          <w:p w14:paraId="7A97A662" w14:textId="77777777" w:rsidR="00AF35C2" w:rsidRPr="00A45569" w:rsidRDefault="00AF35C2" w:rsidP="003300AE">
            <w:pPr>
              <w:spacing w:after="0" w:line="240" w:lineRule="auto"/>
              <w:rPr>
                <w:rFonts w:ascii="Times New Roman" w:hAnsi="Times New Roman"/>
              </w:rPr>
            </w:pPr>
            <w:r w:rsidRPr="00A45569">
              <w:rPr>
                <w:rFonts w:ascii="Times New Roman" w:hAnsi="Times New Roman"/>
              </w:rPr>
              <w:t>10.05</w:t>
            </w:r>
          </w:p>
        </w:tc>
        <w:tc>
          <w:tcPr>
            <w:tcW w:w="3038" w:type="dxa"/>
          </w:tcPr>
          <w:p w14:paraId="26D6EBBF" w14:textId="77777777" w:rsidR="00AF35C2" w:rsidRPr="00A45569" w:rsidRDefault="00AF35C2" w:rsidP="003300AE">
            <w:pPr>
              <w:spacing w:after="0" w:line="240" w:lineRule="auto"/>
              <w:rPr>
                <w:rFonts w:ascii="Times New Roman" w:hAnsi="Times New Roman"/>
              </w:rPr>
            </w:pPr>
            <w:r w:rsidRPr="00A45569">
              <w:rPr>
                <w:rFonts w:ascii="Times New Roman" w:hAnsi="Times New Roman"/>
              </w:rPr>
              <w:t>10.45</w:t>
            </w:r>
          </w:p>
        </w:tc>
        <w:tc>
          <w:tcPr>
            <w:tcW w:w="2731" w:type="dxa"/>
          </w:tcPr>
          <w:p w14:paraId="1E1ED8D4" w14:textId="77777777" w:rsidR="00AF35C2" w:rsidRPr="00A45569" w:rsidRDefault="00AF35C2" w:rsidP="003300AE">
            <w:pPr>
              <w:spacing w:after="0" w:line="240" w:lineRule="auto"/>
              <w:rPr>
                <w:rFonts w:ascii="Times New Roman" w:hAnsi="Times New Roman"/>
              </w:rPr>
            </w:pPr>
            <w:r w:rsidRPr="00A45569">
              <w:rPr>
                <w:rFonts w:ascii="Times New Roman" w:hAnsi="Times New Roman"/>
              </w:rPr>
              <w:t>00:10</w:t>
            </w:r>
          </w:p>
        </w:tc>
      </w:tr>
      <w:tr w:rsidR="00AF35C2" w:rsidRPr="00A45569" w14:paraId="134D4726" w14:textId="77777777" w:rsidTr="003300AE">
        <w:tc>
          <w:tcPr>
            <w:tcW w:w="1068" w:type="dxa"/>
          </w:tcPr>
          <w:p w14:paraId="2928738A" w14:textId="77777777" w:rsidR="00AF35C2" w:rsidRPr="00A45569" w:rsidRDefault="00AF35C2" w:rsidP="003300AE">
            <w:pPr>
              <w:spacing w:after="0" w:line="240" w:lineRule="auto"/>
              <w:rPr>
                <w:rFonts w:ascii="Times New Roman" w:hAnsi="Times New Roman"/>
              </w:rPr>
            </w:pPr>
            <w:r w:rsidRPr="00A45569">
              <w:rPr>
                <w:rFonts w:ascii="Times New Roman" w:hAnsi="Times New Roman"/>
              </w:rPr>
              <w:t>4</w:t>
            </w:r>
          </w:p>
        </w:tc>
        <w:tc>
          <w:tcPr>
            <w:tcW w:w="2734" w:type="dxa"/>
          </w:tcPr>
          <w:p w14:paraId="0FE5465C" w14:textId="77777777" w:rsidR="00AF35C2" w:rsidRPr="00A45569" w:rsidRDefault="00AF35C2" w:rsidP="003300AE">
            <w:pPr>
              <w:spacing w:after="0" w:line="240" w:lineRule="auto"/>
              <w:rPr>
                <w:rFonts w:ascii="Times New Roman" w:hAnsi="Times New Roman"/>
              </w:rPr>
            </w:pPr>
            <w:r w:rsidRPr="00A45569">
              <w:rPr>
                <w:rFonts w:ascii="Times New Roman" w:hAnsi="Times New Roman"/>
              </w:rPr>
              <w:t>10.55</w:t>
            </w:r>
          </w:p>
        </w:tc>
        <w:tc>
          <w:tcPr>
            <w:tcW w:w="3038" w:type="dxa"/>
          </w:tcPr>
          <w:p w14:paraId="69C8E700" w14:textId="77777777" w:rsidR="00AF35C2" w:rsidRPr="00A45569" w:rsidRDefault="00AF35C2" w:rsidP="003300AE">
            <w:pPr>
              <w:spacing w:after="0" w:line="240" w:lineRule="auto"/>
              <w:rPr>
                <w:rFonts w:ascii="Times New Roman" w:hAnsi="Times New Roman"/>
              </w:rPr>
            </w:pPr>
            <w:r w:rsidRPr="00A45569">
              <w:rPr>
                <w:rFonts w:ascii="Times New Roman" w:hAnsi="Times New Roman"/>
              </w:rPr>
              <w:t>11.35</w:t>
            </w:r>
          </w:p>
        </w:tc>
        <w:tc>
          <w:tcPr>
            <w:tcW w:w="2731" w:type="dxa"/>
          </w:tcPr>
          <w:p w14:paraId="5B52D1F3" w14:textId="77777777" w:rsidR="00AF35C2" w:rsidRPr="00A45569" w:rsidRDefault="00AF35C2" w:rsidP="003300AE">
            <w:pPr>
              <w:spacing w:after="0" w:line="240" w:lineRule="auto"/>
              <w:rPr>
                <w:rFonts w:ascii="Times New Roman" w:hAnsi="Times New Roman"/>
              </w:rPr>
            </w:pPr>
            <w:r w:rsidRPr="00A45569">
              <w:rPr>
                <w:rFonts w:ascii="Times New Roman" w:hAnsi="Times New Roman"/>
              </w:rPr>
              <w:t>00:10</w:t>
            </w:r>
          </w:p>
        </w:tc>
      </w:tr>
      <w:tr w:rsidR="00AF35C2" w:rsidRPr="00A45569" w14:paraId="11B94C46" w14:textId="77777777" w:rsidTr="003300AE">
        <w:tc>
          <w:tcPr>
            <w:tcW w:w="1068" w:type="dxa"/>
          </w:tcPr>
          <w:p w14:paraId="16AF378D" w14:textId="77777777" w:rsidR="00AF35C2" w:rsidRPr="00A45569" w:rsidRDefault="00AF35C2" w:rsidP="003300AE">
            <w:pPr>
              <w:spacing w:after="0" w:line="240" w:lineRule="auto"/>
              <w:rPr>
                <w:rFonts w:ascii="Times New Roman" w:hAnsi="Times New Roman"/>
              </w:rPr>
            </w:pPr>
            <w:r w:rsidRPr="00A45569">
              <w:rPr>
                <w:rFonts w:ascii="Times New Roman" w:hAnsi="Times New Roman"/>
              </w:rPr>
              <w:t>5</w:t>
            </w:r>
          </w:p>
        </w:tc>
        <w:tc>
          <w:tcPr>
            <w:tcW w:w="2734" w:type="dxa"/>
          </w:tcPr>
          <w:p w14:paraId="5AF2DF48" w14:textId="77777777" w:rsidR="00AF35C2" w:rsidRPr="00A45569" w:rsidRDefault="00AF35C2" w:rsidP="003300AE">
            <w:pPr>
              <w:spacing w:after="0" w:line="240" w:lineRule="auto"/>
              <w:rPr>
                <w:rFonts w:ascii="Times New Roman" w:hAnsi="Times New Roman"/>
              </w:rPr>
            </w:pPr>
            <w:r w:rsidRPr="00A45569">
              <w:rPr>
                <w:rFonts w:ascii="Times New Roman" w:hAnsi="Times New Roman"/>
              </w:rPr>
              <w:t>11.45</w:t>
            </w:r>
          </w:p>
        </w:tc>
        <w:tc>
          <w:tcPr>
            <w:tcW w:w="3038" w:type="dxa"/>
          </w:tcPr>
          <w:p w14:paraId="326CBCCD" w14:textId="77777777" w:rsidR="00AF35C2" w:rsidRPr="00A45569" w:rsidRDefault="00AF35C2" w:rsidP="003300AE">
            <w:pPr>
              <w:spacing w:after="0" w:line="240" w:lineRule="auto"/>
              <w:rPr>
                <w:rFonts w:ascii="Times New Roman" w:hAnsi="Times New Roman"/>
              </w:rPr>
            </w:pPr>
            <w:r w:rsidRPr="00A45569">
              <w:rPr>
                <w:rFonts w:ascii="Times New Roman" w:hAnsi="Times New Roman"/>
              </w:rPr>
              <w:t>12.25</w:t>
            </w:r>
          </w:p>
        </w:tc>
        <w:tc>
          <w:tcPr>
            <w:tcW w:w="2731" w:type="dxa"/>
          </w:tcPr>
          <w:p w14:paraId="1093D0AE" w14:textId="77777777" w:rsidR="00AF35C2" w:rsidRPr="00A45569" w:rsidRDefault="00AF35C2" w:rsidP="003300AE">
            <w:pPr>
              <w:spacing w:after="0" w:line="240" w:lineRule="auto"/>
              <w:rPr>
                <w:rFonts w:ascii="Times New Roman" w:hAnsi="Times New Roman"/>
              </w:rPr>
            </w:pPr>
            <w:r w:rsidRPr="00A45569">
              <w:rPr>
                <w:rFonts w:ascii="Times New Roman" w:hAnsi="Times New Roman"/>
              </w:rPr>
              <w:t>00:10</w:t>
            </w:r>
          </w:p>
        </w:tc>
      </w:tr>
      <w:tr w:rsidR="00AF35C2" w:rsidRPr="00A45569" w14:paraId="2DB421F3" w14:textId="77777777" w:rsidTr="003300AE">
        <w:tc>
          <w:tcPr>
            <w:tcW w:w="1068" w:type="dxa"/>
          </w:tcPr>
          <w:p w14:paraId="0CAFE197" w14:textId="77777777" w:rsidR="00AF35C2" w:rsidRPr="00A45569" w:rsidRDefault="00AF35C2" w:rsidP="003300AE">
            <w:pPr>
              <w:spacing w:after="0" w:line="240" w:lineRule="auto"/>
              <w:rPr>
                <w:rFonts w:ascii="Times New Roman" w:hAnsi="Times New Roman"/>
              </w:rPr>
            </w:pPr>
            <w:r w:rsidRPr="00A45569">
              <w:rPr>
                <w:rFonts w:ascii="Times New Roman" w:hAnsi="Times New Roman"/>
              </w:rPr>
              <w:t>6</w:t>
            </w:r>
          </w:p>
        </w:tc>
        <w:tc>
          <w:tcPr>
            <w:tcW w:w="2734" w:type="dxa"/>
          </w:tcPr>
          <w:p w14:paraId="526E0E42" w14:textId="77777777" w:rsidR="00AF35C2" w:rsidRPr="00A45569" w:rsidRDefault="00AF35C2" w:rsidP="003300AE">
            <w:pPr>
              <w:spacing w:after="0" w:line="240" w:lineRule="auto"/>
              <w:rPr>
                <w:rFonts w:ascii="Times New Roman" w:hAnsi="Times New Roman"/>
              </w:rPr>
            </w:pPr>
            <w:r w:rsidRPr="00A45569">
              <w:rPr>
                <w:rFonts w:ascii="Times New Roman" w:hAnsi="Times New Roman"/>
              </w:rPr>
              <w:t>12.35</w:t>
            </w:r>
          </w:p>
        </w:tc>
        <w:tc>
          <w:tcPr>
            <w:tcW w:w="3038" w:type="dxa"/>
          </w:tcPr>
          <w:p w14:paraId="6325E0DA" w14:textId="77777777" w:rsidR="00AF35C2" w:rsidRPr="00A45569" w:rsidRDefault="00AF35C2" w:rsidP="003300AE">
            <w:pPr>
              <w:spacing w:after="0" w:line="240" w:lineRule="auto"/>
              <w:rPr>
                <w:rFonts w:ascii="Times New Roman" w:hAnsi="Times New Roman"/>
              </w:rPr>
            </w:pPr>
            <w:r w:rsidRPr="00A45569">
              <w:rPr>
                <w:rFonts w:ascii="Times New Roman" w:hAnsi="Times New Roman"/>
              </w:rPr>
              <w:t>13.15</w:t>
            </w:r>
          </w:p>
        </w:tc>
        <w:tc>
          <w:tcPr>
            <w:tcW w:w="2731" w:type="dxa"/>
          </w:tcPr>
          <w:p w14:paraId="3F2FF418" w14:textId="77777777" w:rsidR="00AF35C2" w:rsidRPr="00A45569" w:rsidRDefault="00AF35C2" w:rsidP="003300AE">
            <w:pPr>
              <w:spacing w:after="0" w:line="240" w:lineRule="auto"/>
              <w:rPr>
                <w:rFonts w:ascii="Times New Roman" w:hAnsi="Times New Roman"/>
              </w:rPr>
            </w:pPr>
          </w:p>
        </w:tc>
      </w:tr>
    </w:tbl>
    <w:p w14:paraId="728729F6" w14:textId="77777777" w:rsidR="00AF35C2" w:rsidRPr="007A6D19" w:rsidRDefault="00AF35C2" w:rsidP="00AF35C2">
      <w:pPr>
        <w:pStyle w:val="af0"/>
        <w:jc w:val="center"/>
        <w:rPr>
          <w:rFonts w:ascii="Times New Roman" w:hAnsi="Times New Roman"/>
          <w:b/>
        </w:rPr>
      </w:pPr>
    </w:p>
    <w:p w14:paraId="4661B588" w14:textId="77777777" w:rsidR="00AF35C2" w:rsidRPr="007A6D19" w:rsidRDefault="00AF35C2" w:rsidP="00AF35C2">
      <w:pPr>
        <w:shd w:val="clear" w:color="auto" w:fill="FFFFFF"/>
        <w:spacing w:after="0" w:line="336" w:lineRule="atLeast"/>
        <w:rPr>
          <w:rFonts w:ascii="Times New Roman" w:hAnsi="Times New Roman"/>
          <w:b/>
          <w:bCs/>
        </w:rPr>
      </w:pPr>
    </w:p>
    <w:p w14:paraId="2D7E034A" w14:textId="77777777" w:rsidR="00AF35C2" w:rsidRPr="007A6D19" w:rsidRDefault="00AF35C2" w:rsidP="00AF35C2">
      <w:pPr>
        <w:shd w:val="clear" w:color="auto" w:fill="FFFFFF"/>
        <w:spacing w:after="0" w:line="336" w:lineRule="atLeast"/>
        <w:rPr>
          <w:rFonts w:ascii="Times New Roman" w:hAnsi="Times New Roman"/>
        </w:rPr>
      </w:pPr>
      <w:r w:rsidRPr="007A6D19">
        <w:rPr>
          <w:rFonts w:ascii="Times New Roman" w:hAnsi="Times New Roman"/>
          <w:b/>
          <w:bCs/>
        </w:rPr>
        <w:t>3.2.          </w:t>
      </w:r>
      <w:r w:rsidRPr="007A6D19">
        <w:rPr>
          <w:rFonts w:ascii="Times New Roman" w:hAnsi="Times New Roman"/>
          <w:b/>
          <w:bCs/>
          <w:u w:val="single"/>
        </w:rPr>
        <w:t>Учебно – материальная база МОУ СОШ с. КунакбаевоМР Учалинский район РБ</w:t>
      </w:r>
    </w:p>
    <w:p w14:paraId="56510267" w14:textId="77777777" w:rsidR="00AF35C2" w:rsidRPr="007A6D19" w:rsidRDefault="00AF35C2" w:rsidP="00AF35C2">
      <w:pPr>
        <w:shd w:val="clear" w:color="auto" w:fill="FFFFFF"/>
        <w:spacing w:after="0" w:line="336" w:lineRule="atLeast"/>
        <w:ind w:firstLine="284"/>
        <w:rPr>
          <w:rFonts w:ascii="Times New Roman" w:hAnsi="Times New Roman"/>
        </w:rPr>
      </w:pPr>
      <w:r w:rsidRPr="007A6D19">
        <w:rPr>
          <w:rFonts w:ascii="Times New Roman" w:hAnsi="Times New Roman"/>
        </w:rPr>
        <w:t>   МБОУ СОШ с. Кунакбаево располагается в здании на 200 +  (филиал) ученических мест, построенном 1965 году.</w:t>
      </w:r>
    </w:p>
    <w:p w14:paraId="7CD5FF0F" w14:textId="77777777" w:rsidR="00AF35C2" w:rsidRPr="007A6D19" w:rsidRDefault="00AF35C2" w:rsidP="00AF35C2">
      <w:pPr>
        <w:shd w:val="clear" w:color="auto" w:fill="FFFFFF"/>
        <w:spacing w:after="0" w:line="336" w:lineRule="atLeast"/>
        <w:ind w:firstLine="284"/>
        <w:rPr>
          <w:rFonts w:ascii="Times New Roman" w:hAnsi="Times New Roman"/>
        </w:rPr>
      </w:pPr>
      <w:r w:rsidRPr="007A6D19">
        <w:rPr>
          <w:rFonts w:ascii="Times New Roman" w:hAnsi="Times New Roman"/>
        </w:rPr>
        <w:lastRenderedPageBreak/>
        <w:t>     В школе имеется 14 + 2 (филиал) учебных кабинетов по общеобразовательным предметам, 2 лаборантских, актовый зал, кабинеты администрации, учительская, спортивный зал. В отдельных зданияхнаходятся столовая, кабинеты технологии, библиотека  и кабинет информатики. Во дворе- спортивная площадка, пришкольный учебно- опытный участок.</w:t>
      </w:r>
    </w:p>
    <w:p w14:paraId="38A6D3E4" w14:textId="77777777" w:rsidR="00AF35C2" w:rsidRPr="007A6D19" w:rsidRDefault="00AF35C2" w:rsidP="00AF35C2">
      <w:pPr>
        <w:shd w:val="clear" w:color="auto" w:fill="FFFFFF"/>
        <w:spacing w:after="0" w:line="336" w:lineRule="atLeast"/>
        <w:ind w:firstLine="284"/>
        <w:rPr>
          <w:rFonts w:ascii="Times New Roman" w:hAnsi="Times New Roman"/>
        </w:rPr>
      </w:pPr>
      <w:r w:rsidRPr="007A6D19">
        <w:rPr>
          <w:rFonts w:ascii="Times New Roman" w:hAnsi="Times New Roman"/>
        </w:rPr>
        <w:t>    По приобретенному национальному проекту «Образование» получили кабинет химии и физики, химические реактивы и наглядные пособии по химии, полностью оснащенный кабинет по ФГОС для начальных классов,  кабинет информатики оборудовали новыми компьютерами в количестве 12 штук.   Имеющиеся в школе компьютеры подключены к сети Интернет.</w:t>
      </w:r>
    </w:p>
    <w:p w14:paraId="731BABF7" w14:textId="77777777" w:rsidR="00AF35C2" w:rsidRPr="007A6D19" w:rsidRDefault="00AF35C2" w:rsidP="00AF35C2">
      <w:pPr>
        <w:shd w:val="clear" w:color="auto" w:fill="FFFFFF"/>
        <w:spacing w:after="0" w:line="336" w:lineRule="atLeast"/>
        <w:ind w:firstLine="284"/>
        <w:rPr>
          <w:rFonts w:ascii="Times New Roman" w:hAnsi="Times New Roman"/>
        </w:rPr>
      </w:pPr>
      <w:r w:rsidRPr="007A6D19">
        <w:rPr>
          <w:rFonts w:ascii="Times New Roman" w:hAnsi="Times New Roman"/>
        </w:rPr>
        <w:t>     Все имеющиеся оборудования, освоенное  нашими педагогами, позволяют создать новые обучающиеся системы, которые  позволят подняться ребенку на более высокий уровень личностного установления. </w:t>
      </w:r>
    </w:p>
    <w:p w14:paraId="07A11048" w14:textId="77777777" w:rsidR="00AF35C2" w:rsidRPr="007A6D19" w:rsidRDefault="00AF35C2" w:rsidP="00AF35C2">
      <w:pPr>
        <w:shd w:val="clear" w:color="auto" w:fill="FFFFFF"/>
        <w:spacing w:after="0" w:line="336" w:lineRule="atLeast"/>
        <w:ind w:firstLine="284"/>
        <w:rPr>
          <w:rFonts w:ascii="Times New Roman" w:hAnsi="Times New Roman"/>
        </w:rPr>
      </w:pPr>
      <w:r w:rsidRPr="007A6D19">
        <w:rPr>
          <w:rFonts w:ascii="Times New Roman" w:hAnsi="Times New Roman"/>
        </w:rPr>
        <w:t>     Условия обучения и воспитания обучающихся соответствует с существующим санитарно-гигиеническим требованием. В школе соблюдается тепловой и температурный режим, своевременно проводится влажная уборка.</w:t>
      </w:r>
      <w:r>
        <w:rPr>
          <w:rFonts w:ascii="Times New Roman" w:hAnsi="Times New Roman"/>
        </w:rPr>
        <w:t xml:space="preserve"> </w:t>
      </w:r>
      <w:r w:rsidRPr="007A6D19">
        <w:rPr>
          <w:rFonts w:ascii="Times New Roman" w:hAnsi="Times New Roman"/>
        </w:rPr>
        <w:t>Для  всех  обучающихся  созданы условия для получения  горячего питания.</w:t>
      </w:r>
    </w:p>
    <w:p w14:paraId="48FA3CD9" w14:textId="77777777" w:rsidR="00AF35C2" w:rsidRPr="007A6D19" w:rsidRDefault="00AF35C2" w:rsidP="00AF35C2">
      <w:pPr>
        <w:shd w:val="clear" w:color="auto" w:fill="FFFFFF"/>
        <w:spacing w:after="0" w:line="336" w:lineRule="atLeast"/>
        <w:ind w:firstLine="284"/>
        <w:rPr>
          <w:rFonts w:ascii="Times New Roman" w:hAnsi="Times New Roman"/>
        </w:rPr>
      </w:pPr>
      <w:r w:rsidRPr="007A6D19">
        <w:rPr>
          <w:rFonts w:ascii="Times New Roman" w:hAnsi="Times New Roman"/>
        </w:rPr>
        <w:t>   Учебно-воспитательный процесс тесно связан с сезонными сельскохозяйственными работами. Силами учащихся возделываем и обрабатываем пришкольный участок, выращиваем овощи для школьной столовой.</w:t>
      </w:r>
    </w:p>
    <w:p w14:paraId="42FD2E7E" w14:textId="77777777" w:rsidR="00AF35C2" w:rsidRPr="007A6D19" w:rsidRDefault="00AF35C2" w:rsidP="00AF35C2">
      <w:pPr>
        <w:shd w:val="clear" w:color="auto" w:fill="FFFFFF"/>
        <w:spacing w:after="0" w:line="336" w:lineRule="atLeast"/>
        <w:ind w:firstLine="284"/>
        <w:rPr>
          <w:rFonts w:ascii="Times New Roman" w:hAnsi="Times New Roman"/>
        </w:rPr>
      </w:pPr>
    </w:p>
    <w:p w14:paraId="05ED7391" w14:textId="77777777" w:rsidR="00AF35C2" w:rsidRPr="007A6D19" w:rsidRDefault="00AF35C2" w:rsidP="00AF35C2">
      <w:pPr>
        <w:shd w:val="clear" w:color="auto" w:fill="FFFFFF"/>
        <w:spacing w:after="0" w:line="336" w:lineRule="atLeast"/>
        <w:ind w:firstLine="284"/>
        <w:rPr>
          <w:rFonts w:ascii="Times New Roman" w:hAnsi="Times New Roman"/>
        </w:rPr>
      </w:pPr>
      <w:r w:rsidRPr="007A6D19">
        <w:rPr>
          <w:rFonts w:ascii="Times New Roman" w:hAnsi="Times New Roman"/>
          <w:b/>
          <w:bCs/>
        </w:rPr>
        <w:t>3.3.          </w:t>
      </w:r>
      <w:r w:rsidRPr="007A6D19">
        <w:rPr>
          <w:rFonts w:ascii="Times New Roman" w:hAnsi="Times New Roman"/>
          <w:b/>
          <w:bCs/>
          <w:u w:val="single"/>
        </w:rPr>
        <w:t>Условия для занятия спортом</w:t>
      </w:r>
    </w:p>
    <w:p w14:paraId="01772259" w14:textId="77777777" w:rsidR="00AF35C2" w:rsidRPr="007A6D19" w:rsidRDefault="00AF35C2" w:rsidP="00AF35C2">
      <w:pPr>
        <w:shd w:val="clear" w:color="auto" w:fill="FFFFFF"/>
        <w:spacing w:after="0" w:line="336" w:lineRule="atLeast"/>
        <w:ind w:firstLine="284"/>
        <w:rPr>
          <w:rFonts w:ascii="Times New Roman" w:hAnsi="Times New Roman"/>
        </w:rPr>
      </w:pPr>
      <w:r w:rsidRPr="007A6D19">
        <w:rPr>
          <w:rFonts w:ascii="Times New Roman" w:hAnsi="Times New Roman"/>
        </w:rPr>
        <w:t xml:space="preserve">   Спортивный зал оборудован, имеется спортивный инвентрарь для проведения уроков физкультуры и спортивных секций. На пришкольной территории оборудованы стадион  для игры в футбол, площадка для игры в баскетбол. </w:t>
      </w:r>
    </w:p>
    <w:p w14:paraId="526D6B4D" w14:textId="77777777" w:rsidR="00AF35C2" w:rsidRPr="007A6D19" w:rsidRDefault="00AF35C2" w:rsidP="00AF35C2">
      <w:pPr>
        <w:shd w:val="clear" w:color="auto" w:fill="FFFFFF"/>
        <w:spacing w:after="0" w:line="336" w:lineRule="atLeast"/>
        <w:ind w:firstLine="284"/>
        <w:rPr>
          <w:rFonts w:ascii="Times New Roman" w:hAnsi="Times New Roman"/>
        </w:rPr>
      </w:pPr>
    </w:p>
    <w:p w14:paraId="4ABA40F0" w14:textId="77777777" w:rsidR="00AF35C2" w:rsidRPr="007A6D19" w:rsidRDefault="00AF35C2" w:rsidP="00AF35C2">
      <w:pPr>
        <w:shd w:val="clear" w:color="auto" w:fill="FFFFFF"/>
        <w:spacing w:after="0" w:line="336" w:lineRule="atLeast"/>
        <w:ind w:firstLine="284"/>
        <w:rPr>
          <w:rFonts w:ascii="Times New Roman" w:hAnsi="Times New Roman"/>
        </w:rPr>
      </w:pPr>
      <w:r w:rsidRPr="007A6D19">
        <w:rPr>
          <w:rFonts w:ascii="Times New Roman" w:hAnsi="Times New Roman"/>
          <w:b/>
          <w:bCs/>
        </w:rPr>
        <w:t>3.4. </w:t>
      </w:r>
      <w:r w:rsidRPr="007A6D19">
        <w:rPr>
          <w:rFonts w:ascii="Times New Roman" w:hAnsi="Times New Roman"/>
          <w:b/>
          <w:bCs/>
          <w:u w:val="single"/>
        </w:rPr>
        <w:t>Условия для досуговой деятельности и дополнительного образования</w:t>
      </w:r>
      <w:r w:rsidRPr="007A6D19">
        <w:rPr>
          <w:rFonts w:ascii="Times New Roman" w:hAnsi="Times New Roman"/>
          <w:b/>
          <w:bCs/>
        </w:rPr>
        <w:t>.</w:t>
      </w:r>
    </w:p>
    <w:p w14:paraId="665A25EE" w14:textId="77777777" w:rsidR="00AF35C2" w:rsidRPr="007A6D19" w:rsidRDefault="00AF35C2" w:rsidP="00AF35C2">
      <w:pPr>
        <w:shd w:val="clear" w:color="auto" w:fill="FFFFFF"/>
        <w:spacing w:after="0" w:line="336" w:lineRule="atLeast"/>
        <w:ind w:firstLine="284"/>
        <w:rPr>
          <w:rFonts w:ascii="Times New Roman" w:hAnsi="Times New Roman"/>
        </w:rPr>
      </w:pPr>
      <w:r w:rsidRPr="007A6D19">
        <w:rPr>
          <w:rFonts w:ascii="Times New Roman" w:hAnsi="Times New Roman"/>
        </w:rPr>
        <w:t>График работы объединений по интерсам и секций утвержден директором школы, осуществляется тематический и комплексный контроль.</w:t>
      </w:r>
    </w:p>
    <w:p w14:paraId="2B6E0722" w14:textId="77777777" w:rsidR="00AF35C2" w:rsidRPr="007A6D19" w:rsidRDefault="00AF35C2" w:rsidP="00AF35C2">
      <w:pPr>
        <w:shd w:val="clear" w:color="auto" w:fill="FFFFFF"/>
        <w:spacing w:after="0" w:line="336" w:lineRule="atLeast"/>
        <w:ind w:firstLine="284"/>
        <w:rPr>
          <w:rFonts w:ascii="Times New Roman" w:hAnsi="Times New Roman"/>
        </w:rPr>
      </w:pPr>
      <w:r w:rsidRPr="007A6D19">
        <w:rPr>
          <w:rFonts w:ascii="Times New Roman" w:hAnsi="Times New Roman"/>
        </w:rPr>
        <w:t>Занятия в МБУ ДО ДШИ с. Кунакбаево проводятся по расписанию.</w:t>
      </w:r>
    </w:p>
    <w:p w14:paraId="37147DDE" w14:textId="77777777" w:rsidR="00AF35C2" w:rsidRPr="007A6D19" w:rsidRDefault="00AF35C2" w:rsidP="00AF35C2">
      <w:pPr>
        <w:shd w:val="clear" w:color="auto" w:fill="FFFFFF"/>
        <w:spacing w:after="0" w:line="336" w:lineRule="atLeast"/>
        <w:ind w:firstLine="284"/>
        <w:rPr>
          <w:rFonts w:ascii="Times New Roman" w:hAnsi="Times New Roman"/>
        </w:rPr>
      </w:pPr>
      <w:r w:rsidRPr="007A6D19">
        <w:rPr>
          <w:rFonts w:ascii="Times New Roman" w:hAnsi="Times New Roman"/>
          <w:b/>
          <w:bCs/>
        </w:rPr>
        <w:t>3.5. </w:t>
      </w:r>
      <w:r w:rsidRPr="007A6D19">
        <w:rPr>
          <w:rFonts w:ascii="Times New Roman" w:hAnsi="Times New Roman"/>
          <w:b/>
          <w:bCs/>
          <w:u w:val="single"/>
        </w:rPr>
        <w:t>Организация питания и медицинское обслуживание.</w:t>
      </w:r>
    </w:p>
    <w:p w14:paraId="3FD5C202" w14:textId="77777777" w:rsidR="006E6D20" w:rsidRPr="006E6D20" w:rsidRDefault="006E6D20" w:rsidP="006E6D20">
      <w:pPr>
        <w:shd w:val="clear" w:color="auto" w:fill="FFFFFF"/>
        <w:spacing w:after="0" w:line="336" w:lineRule="atLeast"/>
        <w:ind w:firstLine="284"/>
        <w:jc w:val="both"/>
        <w:rPr>
          <w:rFonts w:ascii="Times New Roman" w:hAnsi="Times New Roman"/>
          <w:bCs/>
        </w:rPr>
      </w:pPr>
    </w:p>
    <w:p w14:paraId="0680ADE8" w14:textId="77777777" w:rsidR="006E6D20" w:rsidRPr="006E6D20" w:rsidRDefault="006E6D20" w:rsidP="006E6D20">
      <w:pPr>
        <w:shd w:val="clear" w:color="auto" w:fill="FFFFFF"/>
        <w:spacing w:after="0" w:line="336" w:lineRule="atLeast"/>
        <w:ind w:firstLine="284"/>
        <w:jc w:val="both"/>
        <w:rPr>
          <w:rFonts w:ascii="Times New Roman" w:hAnsi="Times New Roman"/>
          <w:bCs/>
        </w:rPr>
      </w:pPr>
      <w:r w:rsidRPr="006E6D20">
        <w:rPr>
          <w:rFonts w:ascii="Times New Roman" w:hAnsi="Times New Roman"/>
          <w:bCs/>
        </w:rPr>
        <w:t>Система организации питания в школе ставит перед собой следующие задачи:</w:t>
      </w:r>
    </w:p>
    <w:p w14:paraId="119C5555" w14:textId="77777777" w:rsidR="006E6D20" w:rsidRPr="006E6D20" w:rsidRDefault="006E6D20" w:rsidP="006E6D20">
      <w:pPr>
        <w:shd w:val="clear" w:color="auto" w:fill="FFFFFF"/>
        <w:spacing w:after="0" w:line="336" w:lineRule="atLeast"/>
        <w:ind w:firstLine="284"/>
        <w:jc w:val="both"/>
        <w:rPr>
          <w:rFonts w:ascii="Times New Roman" w:hAnsi="Times New Roman"/>
          <w:bCs/>
        </w:rPr>
      </w:pPr>
      <w:r w:rsidRPr="006E6D20">
        <w:rPr>
          <w:rFonts w:ascii="Times New Roman" w:hAnsi="Times New Roman"/>
          <w:bCs/>
        </w:rPr>
        <w:t>- обеспечить обучающихся полноценным горячим питанием;</w:t>
      </w:r>
    </w:p>
    <w:p w14:paraId="35824C43" w14:textId="77777777" w:rsidR="006E6D20" w:rsidRPr="006E6D20" w:rsidRDefault="006E6D20" w:rsidP="006E6D20">
      <w:pPr>
        <w:shd w:val="clear" w:color="auto" w:fill="FFFFFF"/>
        <w:spacing w:after="0" w:line="336" w:lineRule="atLeast"/>
        <w:ind w:firstLine="284"/>
        <w:jc w:val="both"/>
        <w:rPr>
          <w:rFonts w:ascii="Times New Roman" w:hAnsi="Times New Roman"/>
          <w:bCs/>
        </w:rPr>
      </w:pPr>
      <w:r w:rsidRPr="006E6D20">
        <w:rPr>
          <w:rFonts w:ascii="Times New Roman" w:hAnsi="Times New Roman"/>
          <w:bCs/>
        </w:rPr>
        <w:t>- следить за калорийностью и сбалансированностью питания;</w:t>
      </w:r>
    </w:p>
    <w:p w14:paraId="62B46A86" w14:textId="77777777" w:rsidR="006E6D20" w:rsidRPr="006E6D20" w:rsidRDefault="006E6D20" w:rsidP="006E6D20">
      <w:pPr>
        <w:shd w:val="clear" w:color="auto" w:fill="FFFFFF"/>
        <w:spacing w:after="0" w:line="336" w:lineRule="atLeast"/>
        <w:ind w:firstLine="284"/>
        <w:jc w:val="both"/>
        <w:rPr>
          <w:rFonts w:ascii="Times New Roman" w:hAnsi="Times New Roman"/>
          <w:bCs/>
        </w:rPr>
      </w:pPr>
      <w:r w:rsidRPr="006E6D20">
        <w:rPr>
          <w:rFonts w:ascii="Times New Roman" w:hAnsi="Times New Roman"/>
          <w:bCs/>
        </w:rPr>
        <w:t>- прививать учащимся навыки здорового питания;</w:t>
      </w:r>
    </w:p>
    <w:p w14:paraId="3E677BC2" w14:textId="77777777" w:rsidR="006E6D20" w:rsidRPr="006E6D20" w:rsidRDefault="006E6D20" w:rsidP="006E6D20">
      <w:pPr>
        <w:shd w:val="clear" w:color="auto" w:fill="FFFFFF"/>
        <w:spacing w:after="0" w:line="336" w:lineRule="atLeast"/>
        <w:ind w:firstLine="284"/>
        <w:jc w:val="both"/>
        <w:rPr>
          <w:rFonts w:ascii="Times New Roman" w:hAnsi="Times New Roman"/>
          <w:bCs/>
        </w:rPr>
      </w:pPr>
      <w:r w:rsidRPr="006E6D20">
        <w:rPr>
          <w:rFonts w:ascii="Times New Roman" w:hAnsi="Times New Roman"/>
          <w:bCs/>
        </w:rPr>
        <w:t>- формировать культуру питания.</w:t>
      </w:r>
    </w:p>
    <w:p w14:paraId="23039C97" w14:textId="77777777" w:rsidR="006E6D20" w:rsidRPr="006E6D20" w:rsidRDefault="006E6D20" w:rsidP="006E6D20">
      <w:pPr>
        <w:shd w:val="clear" w:color="auto" w:fill="FFFFFF"/>
        <w:spacing w:after="0" w:line="336" w:lineRule="atLeast"/>
        <w:ind w:firstLine="284"/>
        <w:jc w:val="both"/>
        <w:rPr>
          <w:rFonts w:ascii="Times New Roman" w:hAnsi="Times New Roman"/>
          <w:bCs/>
        </w:rPr>
      </w:pPr>
      <w:r w:rsidRPr="006E6D20">
        <w:rPr>
          <w:rFonts w:ascii="Times New Roman" w:hAnsi="Times New Roman"/>
          <w:bCs/>
        </w:rPr>
        <w:t>В соответствии с Законом РФ «Об образовании» ст.51, на основании приказа Отдела образования и по решению родительского комитета в МБОУ СОШ с.Кунакбаево организовано горячее питание в школьной столовой со 2.09.2020:</w:t>
      </w:r>
    </w:p>
    <w:p w14:paraId="5C9B21E6" w14:textId="77777777" w:rsidR="006E6D20" w:rsidRPr="006E6D20" w:rsidRDefault="006E6D20" w:rsidP="006E6D20">
      <w:pPr>
        <w:shd w:val="clear" w:color="auto" w:fill="FFFFFF"/>
        <w:spacing w:after="0" w:line="336" w:lineRule="atLeast"/>
        <w:ind w:firstLine="284"/>
        <w:jc w:val="both"/>
        <w:rPr>
          <w:rFonts w:ascii="Times New Roman" w:hAnsi="Times New Roman"/>
          <w:bCs/>
        </w:rPr>
      </w:pPr>
      <w:r w:rsidRPr="006E6D20">
        <w:rPr>
          <w:rFonts w:ascii="Times New Roman" w:hAnsi="Times New Roman"/>
          <w:bCs/>
        </w:rPr>
        <w:t>- за счет родительских взносов из расчета 50 рублей + 5 рублей из местного бюджета в день на одного обучающегося.</w:t>
      </w:r>
    </w:p>
    <w:p w14:paraId="4670549D" w14:textId="77777777" w:rsidR="006E6D20" w:rsidRPr="006E6D20" w:rsidRDefault="006E6D20" w:rsidP="006E6D20">
      <w:pPr>
        <w:shd w:val="clear" w:color="auto" w:fill="FFFFFF"/>
        <w:spacing w:after="0" w:line="336" w:lineRule="atLeast"/>
        <w:ind w:firstLine="284"/>
        <w:jc w:val="both"/>
        <w:rPr>
          <w:rFonts w:ascii="Times New Roman" w:hAnsi="Times New Roman"/>
          <w:bCs/>
        </w:rPr>
      </w:pPr>
      <w:r w:rsidRPr="006E6D20">
        <w:rPr>
          <w:rFonts w:ascii="Times New Roman" w:hAnsi="Times New Roman"/>
          <w:bCs/>
        </w:rPr>
        <w:t>Согласно положению «О порядке предоставления бесплатного питания» обучающимся МБОУ СОШ с.Кунакбаево</w:t>
      </w:r>
    </w:p>
    <w:p w14:paraId="5E6ADFA1" w14:textId="77777777" w:rsidR="006E6D20" w:rsidRPr="006E6D20" w:rsidRDefault="006E6D20" w:rsidP="006E6D20">
      <w:pPr>
        <w:shd w:val="clear" w:color="auto" w:fill="FFFFFF"/>
        <w:spacing w:after="0" w:line="336" w:lineRule="atLeast"/>
        <w:ind w:firstLine="284"/>
        <w:jc w:val="both"/>
        <w:rPr>
          <w:rFonts w:ascii="Times New Roman" w:hAnsi="Times New Roman"/>
          <w:bCs/>
        </w:rPr>
      </w:pPr>
      <w:r w:rsidRPr="006E6D20">
        <w:rPr>
          <w:rFonts w:ascii="Times New Roman" w:hAnsi="Times New Roman"/>
          <w:bCs/>
        </w:rPr>
        <w:t>-из многодетных и малообеспеченных семей обеспечить горячим питанием на 55 рублей из Республиканского бюджета.</w:t>
      </w:r>
    </w:p>
    <w:p w14:paraId="4512001A" w14:textId="77777777" w:rsidR="006E6D20" w:rsidRPr="006E6D20" w:rsidRDefault="006E6D20" w:rsidP="006E6D20">
      <w:pPr>
        <w:shd w:val="clear" w:color="auto" w:fill="FFFFFF"/>
        <w:spacing w:after="0" w:line="336" w:lineRule="atLeast"/>
        <w:ind w:firstLine="284"/>
        <w:jc w:val="both"/>
        <w:rPr>
          <w:rFonts w:ascii="Times New Roman" w:hAnsi="Times New Roman"/>
          <w:bCs/>
        </w:rPr>
      </w:pPr>
      <w:r w:rsidRPr="006E6D20">
        <w:rPr>
          <w:rFonts w:ascii="Times New Roman" w:hAnsi="Times New Roman"/>
          <w:bCs/>
        </w:rPr>
        <w:lastRenderedPageBreak/>
        <w:t>- для обучающихся с ОВЗ предоставить завтрак и обед в сумме 100 рублей из Республиканского бюджета</w:t>
      </w:r>
    </w:p>
    <w:p w14:paraId="5E9AAC67" w14:textId="77777777" w:rsidR="006E6D20" w:rsidRPr="006E6D20" w:rsidRDefault="006E6D20" w:rsidP="006E6D20">
      <w:pPr>
        <w:shd w:val="clear" w:color="auto" w:fill="FFFFFF"/>
        <w:spacing w:after="0" w:line="336" w:lineRule="atLeast"/>
        <w:ind w:firstLine="284"/>
        <w:jc w:val="both"/>
        <w:rPr>
          <w:rFonts w:ascii="Times New Roman" w:hAnsi="Times New Roman"/>
          <w:bCs/>
        </w:rPr>
      </w:pPr>
      <w:r w:rsidRPr="006E6D20">
        <w:rPr>
          <w:rFonts w:ascii="Times New Roman" w:hAnsi="Times New Roman"/>
          <w:bCs/>
        </w:rPr>
        <w:t>- для обучающихся 1-4 классов предоставить горячее питание 55 рублей из Федерального бюджета.</w:t>
      </w:r>
    </w:p>
    <w:p w14:paraId="6ED4C5C7" w14:textId="77777777" w:rsidR="006E6D20" w:rsidRPr="006E6D20" w:rsidRDefault="006E6D20" w:rsidP="006E6D20">
      <w:pPr>
        <w:shd w:val="clear" w:color="auto" w:fill="FFFFFF"/>
        <w:spacing w:after="0" w:line="336" w:lineRule="atLeast"/>
        <w:ind w:firstLine="284"/>
        <w:jc w:val="both"/>
        <w:rPr>
          <w:rFonts w:ascii="Times New Roman" w:hAnsi="Times New Roman"/>
          <w:bCs/>
        </w:rPr>
      </w:pPr>
      <w:r w:rsidRPr="006E6D20">
        <w:rPr>
          <w:rFonts w:ascii="Times New Roman" w:hAnsi="Times New Roman"/>
          <w:bCs/>
        </w:rPr>
        <w:t xml:space="preserve"> На сайте школы выставляются десятидневное меню, меню на месяц и на каждый день. Также родители имеют возможность каждый день видеть фотографии приготовленных блюд на официальном сайте школы.</w:t>
      </w:r>
    </w:p>
    <w:p w14:paraId="73B465BE" w14:textId="77777777" w:rsidR="006E6D20" w:rsidRPr="006E6D20" w:rsidRDefault="006E6D20" w:rsidP="006E6D20">
      <w:pPr>
        <w:shd w:val="clear" w:color="auto" w:fill="FFFFFF"/>
        <w:spacing w:after="0" w:line="336" w:lineRule="atLeast"/>
        <w:ind w:firstLine="284"/>
        <w:jc w:val="both"/>
        <w:rPr>
          <w:rFonts w:ascii="Times New Roman" w:hAnsi="Times New Roman"/>
          <w:bCs/>
        </w:rPr>
      </w:pPr>
      <w:r w:rsidRPr="006E6D20">
        <w:rPr>
          <w:rFonts w:ascii="Times New Roman" w:hAnsi="Times New Roman"/>
          <w:bCs/>
        </w:rPr>
        <w:t>График работы столовой</w:t>
      </w:r>
    </w:p>
    <w:p w14:paraId="6AB00D00" w14:textId="77777777" w:rsidR="006E6D20" w:rsidRPr="006E6D20" w:rsidRDefault="006E6D20" w:rsidP="006E6D20">
      <w:pPr>
        <w:shd w:val="clear" w:color="auto" w:fill="FFFFFF"/>
        <w:spacing w:after="0" w:line="336" w:lineRule="atLeast"/>
        <w:ind w:firstLine="284"/>
        <w:jc w:val="both"/>
        <w:rPr>
          <w:rFonts w:ascii="Times New Roman" w:hAnsi="Times New Roman"/>
          <w:bCs/>
        </w:rPr>
      </w:pPr>
      <w:r w:rsidRPr="006E6D20">
        <w:rPr>
          <w:rFonts w:ascii="Times New Roman" w:hAnsi="Times New Roman"/>
          <w:bCs/>
        </w:rPr>
        <w:t>Понедельник  8.00 – 16.00</w:t>
      </w:r>
    </w:p>
    <w:p w14:paraId="7EEFB740" w14:textId="77777777" w:rsidR="006E6D20" w:rsidRPr="006E6D20" w:rsidRDefault="006E6D20" w:rsidP="006E6D20">
      <w:pPr>
        <w:shd w:val="clear" w:color="auto" w:fill="FFFFFF"/>
        <w:spacing w:after="0" w:line="336" w:lineRule="atLeast"/>
        <w:ind w:firstLine="284"/>
        <w:jc w:val="both"/>
        <w:rPr>
          <w:rFonts w:ascii="Times New Roman" w:hAnsi="Times New Roman"/>
          <w:bCs/>
        </w:rPr>
      </w:pPr>
      <w:r w:rsidRPr="006E6D20">
        <w:rPr>
          <w:rFonts w:ascii="Times New Roman" w:hAnsi="Times New Roman"/>
          <w:bCs/>
        </w:rPr>
        <w:t>Вторник          8.00 – 16.00</w:t>
      </w:r>
    </w:p>
    <w:p w14:paraId="4D5614ED" w14:textId="77777777" w:rsidR="006E6D20" w:rsidRPr="006E6D20" w:rsidRDefault="006E6D20" w:rsidP="006E6D20">
      <w:pPr>
        <w:shd w:val="clear" w:color="auto" w:fill="FFFFFF"/>
        <w:spacing w:after="0" w:line="336" w:lineRule="atLeast"/>
        <w:ind w:firstLine="284"/>
        <w:jc w:val="both"/>
        <w:rPr>
          <w:rFonts w:ascii="Times New Roman" w:hAnsi="Times New Roman"/>
          <w:bCs/>
        </w:rPr>
      </w:pPr>
      <w:r w:rsidRPr="006E6D20">
        <w:rPr>
          <w:rFonts w:ascii="Times New Roman" w:hAnsi="Times New Roman"/>
          <w:bCs/>
        </w:rPr>
        <w:t>Среда             8.00 – 16.00</w:t>
      </w:r>
    </w:p>
    <w:p w14:paraId="7A6D998B" w14:textId="77777777" w:rsidR="006E6D20" w:rsidRPr="006E6D20" w:rsidRDefault="006E6D20" w:rsidP="006E6D20">
      <w:pPr>
        <w:shd w:val="clear" w:color="auto" w:fill="FFFFFF"/>
        <w:spacing w:after="0" w:line="336" w:lineRule="atLeast"/>
        <w:ind w:firstLine="284"/>
        <w:jc w:val="both"/>
        <w:rPr>
          <w:rFonts w:ascii="Times New Roman" w:hAnsi="Times New Roman"/>
          <w:bCs/>
        </w:rPr>
      </w:pPr>
      <w:r w:rsidRPr="006E6D20">
        <w:rPr>
          <w:rFonts w:ascii="Times New Roman" w:hAnsi="Times New Roman"/>
          <w:bCs/>
        </w:rPr>
        <w:t>Четверг           8.00 – 16.00</w:t>
      </w:r>
    </w:p>
    <w:p w14:paraId="59A85458" w14:textId="77777777" w:rsidR="006E6D20" w:rsidRPr="006E6D20" w:rsidRDefault="006E6D20" w:rsidP="006E6D20">
      <w:pPr>
        <w:shd w:val="clear" w:color="auto" w:fill="FFFFFF"/>
        <w:spacing w:after="0" w:line="336" w:lineRule="atLeast"/>
        <w:ind w:firstLine="284"/>
        <w:jc w:val="both"/>
        <w:rPr>
          <w:rFonts w:ascii="Times New Roman" w:hAnsi="Times New Roman"/>
          <w:bCs/>
        </w:rPr>
      </w:pPr>
      <w:r w:rsidRPr="006E6D20">
        <w:rPr>
          <w:rFonts w:ascii="Times New Roman" w:hAnsi="Times New Roman"/>
          <w:bCs/>
        </w:rPr>
        <w:t>Пятница          8.00 – 16.00</w:t>
      </w:r>
    </w:p>
    <w:p w14:paraId="29B88EB5" w14:textId="77777777" w:rsidR="006E6D20" w:rsidRPr="006E6D20" w:rsidRDefault="006E6D20" w:rsidP="006E6D20">
      <w:pPr>
        <w:shd w:val="clear" w:color="auto" w:fill="FFFFFF"/>
        <w:spacing w:after="0" w:line="336" w:lineRule="atLeast"/>
        <w:ind w:firstLine="284"/>
        <w:jc w:val="both"/>
        <w:rPr>
          <w:rFonts w:ascii="Times New Roman" w:hAnsi="Times New Roman"/>
          <w:bCs/>
        </w:rPr>
      </w:pPr>
      <w:r w:rsidRPr="006E6D20">
        <w:rPr>
          <w:rFonts w:ascii="Times New Roman" w:hAnsi="Times New Roman"/>
          <w:bCs/>
        </w:rPr>
        <w:t>Суббота           выходной</w:t>
      </w:r>
    </w:p>
    <w:p w14:paraId="28478E52" w14:textId="77777777" w:rsidR="006E6D20" w:rsidRPr="006E6D20" w:rsidRDefault="006E6D20" w:rsidP="006E6D20">
      <w:pPr>
        <w:shd w:val="clear" w:color="auto" w:fill="FFFFFF"/>
        <w:spacing w:after="0" w:line="336" w:lineRule="atLeast"/>
        <w:ind w:firstLine="284"/>
        <w:jc w:val="both"/>
        <w:rPr>
          <w:rFonts w:ascii="Times New Roman" w:hAnsi="Times New Roman"/>
          <w:bCs/>
        </w:rPr>
      </w:pPr>
      <w:r w:rsidRPr="006E6D20">
        <w:rPr>
          <w:rFonts w:ascii="Times New Roman" w:hAnsi="Times New Roman"/>
          <w:bCs/>
        </w:rPr>
        <w:t>Воскресение    выходной</w:t>
      </w:r>
    </w:p>
    <w:p w14:paraId="5C2BAE16" w14:textId="77777777" w:rsidR="006E6D20" w:rsidRPr="006E6D20" w:rsidRDefault="006E6D20" w:rsidP="006E6D20">
      <w:pPr>
        <w:shd w:val="clear" w:color="auto" w:fill="FFFFFF"/>
        <w:spacing w:after="0" w:line="336" w:lineRule="atLeast"/>
        <w:ind w:firstLine="284"/>
        <w:jc w:val="both"/>
        <w:rPr>
          <w:rFonts w:ascii="Times New Roman" w:hAnsi="Times New Roman"/>
          <w:bCs/>
        </w:rPr>
      </w:pPr>
      <w:r w:rsidRPr="006E6D20">
        <w:rPr>
          <w:rFonts w:ascii="Times New Roman" w:hAnsi="Times New Roman"/>
          <w:bCs/>
        </w:rPr>
        <w:t>Последняя пятница месяца – санитарный день</w:t>
      </w:r>
    </w:p>
    <w:p w14:paraId="12C27B14" w14:textId="77777777" w:rsidR="006E6D20" w:rsidRPr="006E6D20" w:rsidRDefault="006E6D20" w:rsidP="006E6D20">
      <w:pPr>
        <w:shd w:val="clear" w:color="auto" w:fill="FFFFFF"/>
        <w:spacing w:after="0" w:line="336" w:lineRule="atLeast"/>
        <w:ind w:firstLine="284"/>
        <w:jc w:val="both"/>
        <w:rPr>
          <w:rFonts w:ascii="Times New Roman" w:hAnsi="Times New Roman"/>
          <w:bCs/>
        </w:rPr>
      </w:pPr>
      <w:r w:rsidRPr="006E6D20">
        <w:rPr>
          <w:rFonts w:ascii="Times New Roman" w:hAnsi="Times New Roman"/>
          <w:bCs/>
        </w:rPr>
        <w:t xml:space="preserve"> </w:t>
      </w:r>
    </w:p>
    <w:p w14:paraId="49F8761F" w14:textId="77777777" w:rsidR="006E6D20" w:rsidRPr="006E6D20" w:rsidRDefault="006E6D20" w:rsidP="006E6D20">
      <w:pPr>
        <w:shd w:val="clear" w:color="auto" w:fill="FFFFFF"/>
        <w:spacing w:after="0" w:line="336" w:lineRule="atLeast"/>
        <w:ind w:firstLine="284"/>
        <w:jc w:val="both"/>
        <w:rPr>
          <w:rFonts w:ascii="Times New Roman" w:hAnsi="Times New Roman"/>
          <w:bCs/>
        </w:rPr>
      </w:pPr>
      <w:r w:rsidRPr="006E6D20">
        <w:rPr>
          <w:rFonts w:ascii="Times New Roman" w:hAnsi="Times New Roman"/>
          <w:bCs/>
        </w:rPr>
        <w:t xml:space="preserve">График питания для обучающихся </w:t>
      </w:r>
    </w:p>
    <w:p w14:paraId="5BD86484" w14:textId="77777777" w:rsidR="006E6D20" w:rsidRPr="006E6D20" w:rsidRDefault="006E6D20" w:rsidP="006E6D20">
      <w:pPr>
        <w:shd w:val="clear" w:color="auto" w:fill="FFFFFF"/>
        <w:spacing w:after="0" w:line="336" w:lineRule="atLeast"/>
        <w:ind w:firstLine="284"/>
        <w:jc w:val="both"/>
        <w:rPr>
          <w:rFonts w:ascii="Times New Roman" w:hAnsi="Times New Roman"/>
          <w:bCs/>
        </w:rPr>
      </w:pPr>
      <w:r w:rsidRPr="006E6D20">
        <w:rPr>
          <w:rFonts w:ascii="Times New Roman" w:hAnsi="Times New Roman"/>
          <w:bCs/>
        </w:rPr>
        <w:t>Время</w:t>
      </w:r>
      <w:r w:rsidRPr="006E6D20">
        <w:rPr>
          <w:rFonts w:ascii="Times New Roman" w:hAnsi="Times New Roman"/>
          <w:bCs/>
        </w:rPr>
        <w:tab/>
        <w:t>Классы</w:t>
      </w:r>
    </w:p>
    <w:p w14:paraId="17951351" w14:textId="77777777" w:rsidR="006E6D20" w:rsidRPr="006E6D20" w:rsidRDefault="006E6D20" w:rsidP="006E6D20">
      <w:pPr>
        <w:shd w:val="clear" w:color="auto" w:fill="FFFFFF"/>
        <w:spacing w:after="0" w:line="336" w:lineRule="atLeast"/>
        <w:ind w:firstLine="284"/>
        <w:jc w:val="both"/>
        <w:rPr>
          <w:rFonts w:ascii="Times New Roman" w:hAnsi="Times New Roman"/>
          <w:bCs/>
        </w:rPr>
      </w:pPr>
      <w:r w:rsidRPr="006E6D20">
        <w:rPr>
          <w:rFonts w:ascii="Times New Roman" w:hAnsi="Times New Roman"/>
          <w:bCs/>
        </w:rPr>
        <w:t xml:space="preserve"> </w:t>
      </w:r>
    </w:p>
    <w:p w14:paraId="4D12CB77" w14:textId="77777777" w:rsidR="006E6D20" w:rsidRPr="006E6D20" w:rsidRDefault="006E6D20" w:rsidP="006E6D20">
      <w:pPr>
        <w:shd w:val="clear" w:color="auto" w:fill="FFFFFF"/>
        <w:spacing w:after="0" w:line="336" w:lineRule="atLeast"/>
        <w:ind w:firstLine="284"/>
        <w:jc w:val="both"/>
        <w:rPr>
          <w:rFonts w:ascii="Times New Roman" w:hAnsi="Times New Roman"/>
          <w:bCs/>
        </w:rPr>
      </w:pPr>
      <w:r w:rsidRPr="006E6D20">
        <w:rPr>
          <w:rFonts w:ascii="Times New Roman" w:hAnsi="Times New Roman"/>
          <w:bCs/>
        </w:rPr>
        <w:t>9.45</w:t>
      </w:r>
      <w:r w:rsidRPr="006E6D20">
        <w:rPr>
          <w:rFonts w:ascii="Times New Roman" w:hAnsi="Times New Roman"/>
          <w:bCs/>
        </w:rPr>
        <w:tab/>
        <w:t>2, 4 классы, ОВЗ</w:t>
      </w:r>
    </w:p>
    <w:p w14:paraId="6514612E" w14:textId="77777777" w:rsidR="006E6D20" w:rsidRPr="006E6D20" w:rsidRDefault="006E6D20" w:rsidP="006E6D20">
      <w:pPr>
        <w:shd w:val="clear" w:color="auto" w:fill="FFFFFF"/>
        <w:spacing w:after="0" w:line="336" w:lineRule="atLeast"/>
        <w:ind w:firstLine="284"/>
        <w:jc w:val="both"/>
        <w:rPr>
          <w:rFonts w:ascii="Times New Roman" w:hAnsi="Times New Roman"/>
          <w:bCs/>
        </w:rPr>
      </w:pPr>
      <w:r w:rsidRPr="006E6D20">
        <w:rPr>
          <w:rFonts w:ascii="Times New Roman" w:hAnsi="Times New Roman"/>
          <w:bCs/>
        </w:rPr>
        <w:t>10.00</w:t>
      </w:r>
      <w:r w:rsidRPr="006E6D20">
        <w:rPr>
          <w:rFonts w:ascii="Times New Roman" w:hAnsi="Times New Roman"/>
          <w:bCs/>
        </w:rPr>
        <w:tab/>
        <w:t>Родит.взн.  5, 6 Б, 7 б, 8, 9 а</w:t>
      </w:r>
    </w:p>
    <w:p w14:paraId="59E11074" w14:textId="77777777" w:rsidR="006E6D20" w:rsidRPr="006E6D20" w:rsidRDefault="006E6D20" w:rsidP="006E6D20">
      <w:pPr>
        <w:shd w:val="clear" w:color="auto" w:fill="FFFFFF"/>
        <w:spacing w:after="0" w:line="336" w:lineRule="atLeast"/>
        <w:ind w:firstLine="284"/>
        <w:jc w:val="both"/>
        <w:rPr>
          <w:rFonts w:ascii="Times New Roman" w:hAnsi="Times New Roman"/>
          <w:bCs/>
        </w:rPr>
      </w:pPr>
      <w:r w:rsidRPr="006E6D20">
        <w:rPr>
          <w:rFonts w:ascii="Times New Roman" w:hAnsi="Times New Roman"/>
          <w:bCs/>
        </w:rPr>
        <w:t>10.15</w:t>
      </w:r>
      <w:r w:rsidRPr="006E6D20">
        <w:rPr>
          <w:rFonts w:ascii="Times New Roman" w:hAnsi="Times New Roman"/>
          <w:bCs/>
        </w:rPr>
        <w:tab/>
        <w:t>1, 3</w:t>
      </w:r>
    </w:p>
    <w:p w14:paraId="2A411DD0" w14:textId="77777777" w:rsidR="006E6D20" w:rsidRPr="006E6D20" w:rsidRDefault="006E6D20" w:rsidP="006E6D20">
      <w:pPr>
        <w:shd w:val="clear" w:color="auto" w:fill="FFFFFF"/>
        <w:spacing w:after="0" w:line="336" w:lineRule="atLeast"/>
        <w:ind w:firstLine="284"/>
        <w:jc w:val="both"/>
        <w:rPr>
          <w:rFonts w:ascii="Times New Roman" w:hAnsi="Times New Roman"/>
          <w:bCs/>
        </w:rPr>
      </w:pPr>
      <w:r w:rsidRPr="006E6D20">
        <w:rPr>
          <w:rFonts w:ascii="Times New Roman" w:hAnsi="Times New Roman"/>
          <w:bCs/>
        </w:rPr>
        <w:t>10.35</w:t>
      </w:r>
      <w:r w:rsidRPr="006E6D20">
        <w:rPr>
          <w:rFonts w:ascii="Times New Roman" w:hAnsi="Times New Roman"/>
          <w:bCs/>
        </w:rPr>
        <w:tab/>
        <w:t>Родит.взн.  6А, 7А, 9 Б, 10</w:t>
      </w:r>
    </w:p>
    <w:p w14:paraId="1F218F14" w14:textId="77777777" w:rsidR="006E6D20" w:rsidRPr="006E6D20" w:rsidRDefault="006E6D20" w:rsidP="006E6D20">
      <w:pPr>
        <w:shd w:val="clear" w:color="auto" w:fill="FFFFFF"/>
        <w:spacing w:after="0" w:line="336" w:lineRule="atLeast"/>
        <w:ind w:firstLine="284"/>
        <w:jc w:val="both"/>
        <w:rPr>
          <w:rFonts w:ascii="Times New Roman" w:hAnsi="Times New Roman"/>
          <w:bCs/>
        </w:rPr>
      </w:pPr>
      <w:r w:rsidRPr="006E6D20">
        <w:rPr>
          <w:rFonts w:ascii="Times New Roman" w:hAnsi="Times New Roman"/>
          <w:bCs/>
        </w:rPr>
        <w:t>10.50</w:t>
      </w:r>
      <w:r w:rsidRPr="006E6D20">
        <w:rPr>
          <w:rFonts w:ascii="Times New Roman" w:hAnsi="Times New Roman"/>
          <w:bCs/>
        </w:rPr>
        <w:tab/>
        <w:t>Многодет. 5, 6Б,  7Б,   8,   9А,</w:t>
      </w:r>
    </w:p>
    <w:p w14:paraId="657AB5ED" w14:textId="77777777" w:rsidR="006E6D20" w:rsidRPr="006E6D20" w:rsidRDefault="006E6D20" w:rsidP="006E6D20">
      <w:pPr>
        <w:shd w:val="clear" w:color="auto" w:fill="FFFFFF"/>
        <w:spacing w:after="0" w:line="336" w:lineRule="atLeast"/>
        <w:ind w:firstLine="284"/>
        <w:jc w:val="both"/>
        <w:rPr>
          <w:rFonts w:ascii="Times New Roman" w:hAnsi="Times New Roman"/>
          <w:bCs/>
        </w:rPr>
      </w:pPr>
      <w:r w:rsidRPr="006E6D20">
        <w:rPr>
          <w:rFonts w:ascii="Times New Roman" w:hAnsi="Times New Roman"/>
          <w:bCs/>
        </w:rPr>
        <w:t>11.25</w:t>
      </w:r>
      <w:r w:rsidRPr="006E6D20">
        <w:rPr>
          <w:rFonts w:ascii="Times New Roman" w:hAnsi="Times New Roman"/>
          <w:bCs/>
        </w:rPr>
        <w:tab/>
        <w:t>Многодет. 6 А,  7 А,  9 Б,  10 + ОВЗ</w:t>
      </w:r>
    </w:p>
    <w:p w14:paraId="2FA21FC3" w14:textId="77777777" w:rsidR="006E6D20" w:rsidRPr="006E6D20" w:rsidRDefault="006E6D20" w:rsidP="006E6D20">
      <w:pPr>
        <w:shd w:val="clear" w:color="auto" w:fill="FFFFFF"/>
        <w:spacing w:after="0" w:line="336" w:lineRule="atLeast"/>
        <w:ind w:firstLine="284"/>
        <w:jc w:val="both"/>
        <w:rPr>
          <w:rFonts w:ascii="Times New Roman" w:hAnsi="Times New Roman"/>
          <w:bCs/>
        </w:rPr>
      </w:pPr>
    </w:p>
    <w:p w14:paraId="79A94D6F" w14:textId="77777777" w:rsidR="006E6D20" w:rsidRPr="006E6D20" w:rsidRDefault="006E6D20" w:rsidP="006E6D20">
      <w:pPr>
        <w:shd w:val="clear" w:color="auto" w:fill="FFFFFF"/>
        <w:spacing w:after="0" w:line="336" w:lineRule="atLeast"/>
        <w:ind w:firstLine="284"/>
        <w:jc w:val="both"/>
        <w:rPr>
          <w:rFonts w:ascii="Times New Roman" w:hAnsi="Times New Roman"/>
          <w:bCs/>
        </w:rPr>
      </w:pPr>
      <w:r w:rsidRPr="006E6D20">
        <w:rPr>
          <w:rFonts w:ascii="Times New Roman" w:hAnsi="Times New Roman"/>
          <w:bCs/>
        </w:rPr>
        <w:t>173 обучающихся охвачены горячим питанием, что составляет 77%</w:t>
      </w:r>
    </w:p>
    <w:p w14:paraId="6F0C941B" w14:textId="77777777" w:rsidR="006E6D20" w:rsidRPr="006E6D20" w:rsidRDefault="006E6D20" w:rsidP="006E6D20">
      <w:pPr>
        <w:shd w:val="clear" w:color="auto" w:fill="FFFFFF"/>
        <w:spacing w:after="0" w:line="336" w:lineRule="atLeast"/>
        <w:ind w:firstLine="284"/>
        <w:jc w:val="both"/>
        <w:rPr>
          <w:rFonts w:ascii="Times New Roman" w:hAnsi="Times New Roman"/>
          <w:bCs/>
        </w:rPr>
      </w:pPr>
      <w:r w:rsidRPr="006E6D20">
        <w:rPr>
          <w:rFonts w:ascii="Times New Roman" w:hAnsi="Times New Roman"/>
          <w:bCs/>
        </w:rPr>
        <w:t>Характеристика категорий питающихся.</w:t>
      </w:r>
    </w:p>
    <w:p w14:paraId="509AC884" w14:textId="77777777" w:rsidR="006E6D20" w:rsidRPr="006E6D20" w:rsidRDefault="006E6D20" w:rsidP="006E6D20">
      <w:pPr>
        <w:shd w:val="clear" w:color="auto" w:fill="FFFFFF"/>
        <w:spacing w:after="0" w:line="336" w:lineRule="atLeast"/>
        <w:ind w:firstLine="284"/>
        <w:jc w:val="both"/>
        <w:rPr>
          <w:rFonts w:ascii="Times New Roman" w:hAnsi="Times New Roman"/>
          <w:bCs/>
        </w:rPr>
      </w:pPr>
      <w:r w:rsidRPr="006E6D20">
        <w:rPr>
          <w:rFonts w:ascii="Times New Roman" w:hAnsi="Times New Roman"/>
          <w:bCs/>
        </w:rPr>
        <w:t>Многодетных – 32 (22%)</w:t>
      </w:r>
    </w:p>
    <w:p w14:paraId="5D0B61C5" w14:textId="77777777" w:rsidR="006E6D20" w:rsidRPr="006E6D20" w:rsidRDefault="006E6D20" w:rsidP="006E6D20">
      <w:pPr>
        <w:shd w:val="clear" w:color="auto" w:fill="FFFFFF"/>
        <w:spacing w:after="0" w:line="336" w:lineRule="atLeast"/>
        <w:ind w:firstLine="284"/>
        <w:jc w:val="both"/>
        <w:rPr>
          <w:rFonts w:ascii="Times New Roman" w:hAnsi="Times New Roman"/>
          <w:bCs/>
        </w:rPr>
      </w:pPr>
      <w:r w:rsidRPr="006E6D20">
        <w:rPr>
          <w:rFonts w:ascii="Times New Roman" w:hAnsi="Times New Roman"/>
          <w:bCs/>
        </w:rPr>
        <w:t>ОВЗ-9 (3%)</w:t>
      </w:r>
    </w:p>
    <w:p w14:paraId="18B29909" w14:textId="77777777" w:rsidR="006E6D20" w:rsidRPr="006E6D20" w:rsidRDefault="006E6D20" w:rsidP="006E6D20">
      <w:pPr>
        <w:shd w:val="clear" w:color="auto" w:fill="FFFFFF"/>
        <w:spacing w:after="0" w:line="336" w:lineRule="atLeast"/>
        <w:ind w:firstLine="284"/>
        <w:jc w:val="both"/>
        <w:rPr>
          <w:rFonts w:ascii="Times New Roman" w:hAnsi="Times New Roman"/>
          <w:bCs/>
        </w:rPr>
      </w:pPr>
      <w:r w:rsidRPr="006E6D20">
        <w:rPr>
          <w:rFonts w:ascii="Times New Roman" w:hAnsi="Times New Roman"/>
          <w:bCs/>
        </w:rPr>
        <w:t>На родительские взносы-126(57%).Качество питания удовлетворительное. Жалоб нет.</w:t>
      </w:r>
    </w:p>
    <w:p w14:paraId="16A5B947" w14:textId="77777777" w:rsidR="006E6D20" w:rsidRPr="006E6D20" w:rsidRDefault="006E6D20" w:rsidP="006E6D20">
      <w:pPr>
        <w:shd w:val="clear" w:color="auto" w:fill="FFFFFF"/>
        <w:spacing w:after="0" w:line="336" w:lineRule="atLeast"/>
        <w:ind w:firstLine="284"/>
        <w:jc w:val="both"/>
        <w:rPr>
          <w:rFonts w:ascii="Times New Roman" w:hAnsi="Times New Roman"/>
          <w:bCs/>
        </w:rPr>
      </w:pPr>
    </w:p>
    <w:p w14:paraId="6EC18573" w14:textId="77777777" w:rsidR="006E6D20" w:rsidRPr="006E6D20" w:rsidRDefault="006E6D20" w:rsidP="006E6D20">
      <w:pPr>
        <w:shd w:val="clear" w:color="auto" w:fill="FFFFFF"/>
        <w:spacing w:after="0" w:line="336" w:lineRule="atLeast"/>
        <w:ind w:firstLine="284"/>
        <w:jc w:val="both"/>
        <w:rPr>
          <w:rFonts w:ascii="Times New Roman" w:hAnsi="Times New Roman"/>
          <w:bCs/>
        </w:rPr>
      </w:pPr>
      <w:r w:rsidRPr="006E6D20">
        <w:rPr>
          <w:rFonts w:ascii="Times New Roman" w:hAnsi="Times New Roman"/>
          <w:bCs/>
        </w:rPr>
        <w:t>Организатор питания (аутсорсер):</w:t>
      </w:r>
    </w:p>
    <w:p w14:paraId="11297083" w14:textId="77777777" w:rsidR="006E6D20" w:rsidRPr="006E6D20" w:rsidRDefault="006E6D20" w:rsidP="006E6D20">
      <w:pPr>
        <w:shd w:val="clear" w:color="auto" w:fill="FFFFFF"/>
        <w:spacing w:after="0" w:line="336" w:lineRule="atLeast"/>
        <w:ind w:firstLine="284"/>
        <w:jc w:val="both"/>
        <w:rPr>
          <w:rFonts w:ascii="Times New Roman" w:hAnsi="Times New Roman"/>
          <w:bCs/>
        </w:rPr>
      </w:pPr>
      <w:r w:rsidRPr="006E6D20">
        <w:rPr>
          <w:rFonts w:ascii="Times New Roman" w:hAnsi="Times New Roman"/>
          <w:bCs/>
        </w:rPr>
        <w:t>ООО «Комбинат детского питания «Радуга»</w:t>
      </w:r>
    </w:p>
    <w:p w14:paraId="7DCDFC12" w14:textId="77777777" w:rsidR="006E6D20" w:rsidRPr="006E6D20" w:rsidRDefault="006E6D20" w:rsidP="006E6D20">
      <w:pPr>
        <w:shd w:val="clear" w:color="auto" w:fill="FFFFFF"/>
        <w:spacing w:after="0" w:line="336" w:lineRule="atLeast"/>
        <w:ind w:firstLine="284"/>
        <w:jc w:val="both"/>
        <w:rPr>
          <w:rFonts w:ascii="Times New Roman" w:hAnsi="Times New Roman"/>
          <w:bCs/>
        </w:rPr>
      </w:pPr>
      <w:r w:rsidRPr="006E6D20">
        <w:rPr>
          <w:rFonts w:ascii="Times New Roman" w:hAnsi="Times New Roman"/>
          <w:bCs/>
        </w:rPr>
        <w:t>Юридический адрес:</w:t>
      </w:r>
    </w:p>
    <w:p w14:paraId="624C3E5D" w14:textId="77777777" w:rsidR="006E6D20" w:rsidRPr="006E6D20" w:rsidRDefault="006E6D20" w:rsidP="006E6D20">
      <w:pPr>
        <w:shd w:val="clear" w:color="auto" w:fill="FFFFFF"/>
        <w:spacing w:after="0" w:line="336" w:lineRule="atLeast"/>
        <w:ind w:firstLine="284"/>
        <w:jc w:val="both"/>
        <w:rPr>
          <w:rFonts w:ascii="Times New Roman" w:hAnsi="Times New Roman"/>
          <w:bCs/>
        </w:rPr>
      </w:pPr>
      <w:r w:rsidRPr="006E6D20">
        <w:rPr>
          <w:rFonts w:ascii="Times New Roman" w:hAnsi="Times New Roman"/>
          <w:bCs/>
        </w:rPr>
        <w:t>453700, Республика Башкортостан, Учалинский район, город Учалы, улица Ленина, дом 54А, квартира 46</w:t>
      </w:r>
    </w:p>
    <w:p w14:paraId="2201717E" w14:textId="77777777" w:rsidR="006E6D20" w:rsidRPr="006E6D20" w:rsidRDefault="006E6D20" w:rsidP="006E6D20">
      <w:pPr>
        <w:shd w:val="clear" w:color="auto" w:fill="FFFFFF"/>
        <w:spacing w:after="0" w:line="336" w:lineRule="atLeast"/>
        <w:ind w:firstLine="284"/>
        <w:jc w:val="both"/>
        <w:rPr>
          <w:rFonts w:ascii="Times New Roman" w:hAnsi="Times New Roman"/>
          <w:bCs/>
        </w:rPr>
      </w:pPr>
      <w:r w:rsidRPr="006E6D20">
        <w:rPr>
          <w:rFonts w:ascii="Times New Roman" w:hAnsi="Times New Roman"/>
          <w:bCs/>
        </w:rPr>
        <w:t>Руководитель:</w:t>
      </w:r>
    </w:p>
    <w:p w14:paraId="2C6BC458" w14:textId="77777777" w:rsidR="006E6D20" w:rsidRPr="006E6D20" w:rsidRDefault="006E6D20" w:rsidP="006E6D20">
      <w:pPr>
        <w:shd w:val="clear" w:color="auto" w:fill="FFFFFF"/>
        <w:spacing w:after="0" w:line="336" w:lineRule="atLeast"/>
        <w:ind w:firstLine="284"/>
        <w:jc w:val="both"/>
        <w:rPr>
          <w:rFonts w:ascii="Times New Roman" w:hAnsi="Times New Roman"/>
          <w:bCs/>
        </w:rPr>
      </w:pPr>
      <w:r w:rsidRPr="006E6D20">
        <w:rPr>
          <w:rFonts w:ascii="Times New Roman" w:hAnsi="Times New Roman"/>
          <w:bCs/>
        </w:rPr>
        <w:t>Директор: Галиахметова Лилия Лукмановна</w:t>
      </w:r>
    </w:p>
    <w:p w14:paraId="3D582814" w14:textId="77777777" w:rsidR="006E6D20" w:rsidRPr="006E6D20" w:rsidRDefault="006E6D20" w:rsidP="006E6D20">
      <w:pPr>
        <w:shd w:val="clear" w:color="auto" w:fill="FFFFFF"/>
        <w:spacing w:after="0" w:line="336" w:lineRule="atLeast"/>
        <w:ind w:firstLine="284"/>
        <w:jc w:val="both"/>
        <w:rPr>
          <w:rFonts w:ascii="Times New Roman" w:hAnsi="Times New Roman"/>
          <w:bCs/>
        </w:rPr>
      </w:pPr>
      <w:r w:rsidRPr="006E6D20">
        <w:rPr>
          <w:rFonts w:ascii="Times New Roman" w:hAnsi="Times New Roman"/>
          <w:bCs/>
        </w:rPr>
        <w:t>Телефон 89613623557</w:t>
      </w:r>
    </w:p>
    <w:p w14:paraId="7A06655F" w14:textId="77777777" w:rsidR="006E6D20" w:rsidRPr="006E6D20" w:rsidRDefault="006E6D20" w:rsidP="006E6D20">
      <w:pPr>
        <w:shd w:val="clear" w:color="auto" w:fill="FFFFFF"/>
        <w:spacing w:after="0" w:line="336" w:lineRule="atLeast"/>
        <w:ind w:firstLine="284"/>
        <w:jc w:val="both"/>
        <w:rPr>
          <w:rFonts w:ascii="Times New Roman" w:hAnsi="Times New Roman"/>
          <w:bCs/>
        </w:rPr>
      </w:pPr>
    </w:p>
    <w:p w14:paraId="626BF31B" w14:textId="77777777" w:rsidR="006E6D20" w:rsidRPr="006E6D20" w:rsidRDefault="006E6D20" w:rsidP="006E6D20">
      <w:pPr>
        <w:shd w:val="clear" w:color="auto" w:fill="FFFFFF"/>
        <w:spacing w:after="0" w:line="336" w:lineRule="atLeast"/>
        <w:ind w:firstLine="284"/>
        <w:jc w:val="both"/>
        <w:rPr>
          <w:rFonts w:ascii="Times New Roman" w:hAnsi="Times New Roman"/>
          <w:bCs/>
        </w:rPr>
      </w:pPr>
    </w:p>
    <w:p w14:paraId="625A4DEA" w14:textId="77777777" w:rsidR="006E6D20" w:rsidRPr="006E6D20" w:rsidRDefault="006E6D20" w:rsidP="006E6D20">
      <w:pPr>
        <w:shd w:val="clear" w:color="auto" w:fill="FFFFFF"/>
        <w:spacing w:after="0" w:line="336" w:lineRule="atLeast"/>
        <w:ind w:firstLine="284"/>
        <w:jc w:val="both"/>
        <w:rPr>
          <w:rFonts w:ascii="Times New Roman" w:hAnsi="Times New Roman"/>
          <w:bCs/>
        </w:rPr>
      </w:pPr>
      <w:r w:rsidRPr="006E6D20">
        <w:rPr>
          <w:rFonts w:ascii="Times New Roman" w:hAnsi="Times New Roman"/>
          <w:bCs/>
        </w:rPr>
        <w:t xml:space="preserve">Медицинское обслуживание обучающихся в школе обеспечивается фельдшерами ФАП с.Кунакбаево, с.Ильтебаново, с.Юлдашево. Школьники регулярно проходят профилактический </w:t>
      </w:r>
      <w:r w:rsidRPr="006E6D20">
        <w:rPr>
          <w:rFonts w:ascii="Times New Roman" w:hAnsi="Times New Roman"/>
          <w:bCs/>
        </w:rPr>
        <w:lastRenderedPageBreak/>
        <w:t xml:space="preserve">осмотр, диспансеризацию в поликлинике, а также получают все необходимые профилактические прививки. </w:t>
      </w:r>
    </w:p>
    <w:p w14:paraId="3D6BF48E" w14:textId="77777777" w:rsidR="006E6D20" w:rsidRPr="006E6D20" w:rsidRDefault="006E6D20" w:rsidP="006E6D20">
      <w:pPr>
        <w:shd w:val="clear" w:color="auto" w:fill="FFFFFF"/>
        <w:spacing w:after="0" w:line="336" w:lineRule="atLeast"/>
        <w:ind w:firstLine="284"/>
        <w:jc w:val="both"/>
        <w:rPr>
          <w:rFonts w:ascii="Times New Roman" w:hAnsi="Times New Roman"/>
          <w:bCs/>
        </w:rPr>
      </w:pPr>
      <w:r w:rsidRPr="006E6D20">
        <w:rPr>
          <w:rFonts w:ascii="Times New Roman" w:hAnsi="Times New Roman"/>
          <w:bCs/>
        </w:rPr>
        <w:t xml:space="preserve">Осуществляется просветительская работа по проведению прививок, с учетом индивидуальных и возрастных особенностей каждого ребенка, требований, предъявляемых при проведении прививок. </w:t>
      </w:r>
    </w:p>
    <w:p w14:paraId="7191D0A9" w14:textId="77777777" w:rsidR="006E6D20" w:rsidRPr="006E6D20" w:rsidRDefault="006E6D20" w:rsidP="006E6D20">
      <w:pPr>
        <w:shd w:val="clear" w:color="auto" w:fill="FFFFFF"/>
        <w:spacing w:after="0" w:line="336" w:lineRule="atLeast"/>
        <w:ind w:firstLine="284"/>
        <w:jc w:val="both"/>
        <w:rPr>
          <w:rFonts w:ascii="Times New Roman" w:hAnsi="Times New Roman"/>
          <w:bCs/>
        </w:rPr>
      </w:pPr>
      <w:r w:rsidRPr="006E6D20">
        <w:rPr>
          <w:rFonts w:ascii="Times New Roman" w:hAnsi="Times New Roman"/>
          <w:bCs/>
        </w:rPr>
        <w:t>На стенде «Уголок здоровья» ежемесячно вывешивается информация о различных заболеваниях и их профилактике, полезные советы о здоровом образе жизни, интересные статьи.</w:t>
      </w:r>
    </w:p>
    <w:p w14:paraId="01FEE4E0" w14:textId="77777777" w:rsidR="006E6D20" w:rsidRPr="006E6D20" w:rsidRDefault="006E6D20" w:rsidP="006E6D20">
      <w:pPr>
        <w:shd w:val="clear" w:color="auto" w:fill="FFFFFF"/>
        <w:spacing w:after="0" w:line="336" w:lineRule="atLeast"/>
        <w:ind w:firstLine="284"/>
        <w:rPr>
          <w:rFonts w:ascii="Times New Roman" w:hAnsi="Times New Roman"/>
          <w:b/>
        </w:rPr>
      </w:pPr>
    </w:p>
    <w:p w14:paraId="2A9F140F" w14:textId="77777777" w:rsidR="006E6D20" w:rsidRPr="006E6D20" w:rsidRDefault="006E6D20" w:rsidP="006E6D20">
      <w:pPr>
        <w:shd w:val="clear" w:color="auto" w:fill="FFFFFF"/>
        <w:spacing w:after="0" w:line="336" w:lineRule="atLeast"/>
        <w:ind w:firstLine="284"/>
        <w:rPr>
          <w:rFonts w:ascii="Times New Roman" w:hAnsi="Times New Roman"/>
          <w:b/>
        </w:rPr>
      </w:pPr>
      <w:r w:rsidRPr="006E6D20">
        <w:rPr>
          <w:rFonts w:ascii="Times New Roman" w:hAnsi="Times New Roman"/>
          <w:b/>
        </w:rPr>
        <w:t>3.6. Организация безопасности.</w:t>
      </w:r>
    </w:p>
    <w:p w14:paraId="33D13D26" w14:textId="77777777" w:rsidR="006E6D20" w:rsidRPr="006E6D20" w:rsidRDefault="006E6D20" w:rsidP="006E6D20">
      <w:pPr>
        <w:shd w:val="clear" w:color="auto" w:fill="FFFFFF"/>
        <w:spacing w:after="0" w:line="336" w:lineRule="atLeast"/>
        <w:ind w:firstLine="284"/>
        <w:jc w:val="both"/>
        <w:rPr>
          <w:rFonts w:ascii="Times New Roman" w:hAnsi="Times New Roman"/>
          <w:bCs/>
          <w:sz w:val="24"/>
          <w:szCs w:val="24"/>
        </w:rPr>
      </w:pPr>
      <w:r w:rsidRPr="006E6D20">
        <w:rPr>
          <w:rFonts w:ascii="Times New Roman" w:hAnsi="Times New Roman"/>
          <w:bCs/>
          <w:sz w:val="24"/>
          <w:szCs w:val="24"/>
        </w:rPr>
        <w:t>В школе организован пропускной режим: с 8.00 до 18.00 на вахте дежурят вахтёры, с 18.00 до 7.00 - дежурство сторожей. Также при входе обязательно проводится термометрия сотрудников, детей и посетителей. Школа обеспечена рециркуляторами, дезинфицирующими средствами. Есть информационный стенд о мерах профилактики новой коронавирусной инфекции, инструкции по правильному пользованию антисептиками, правильной методике мытья рук во время коронавируса.</w:t>
      </w:r>
    </w:p>
    <w:p w14:paraId="7D23A009" w14:textId="77777777" w:rsidR="006E6D20" w:rsidRPr="006E6D20" w:rsidRDefault="006E6D20" w:rsidP="006E6D20">
      <w:pPr>
        <w:shd w:val="clear" w:color="auto" w:fill="FFFFFF"/>
        <w:spacing w:after="0" w:line="336" w:lineRule="atLeast"/>
        <w:ind w:firstLine="284"/>
        <w:jc w:val="both"/>
        <w:rPr>
          <w:rFonts w:ascii="Times New Roman" w:hAnsi="Times New Roman"/>
          <w:bCs/>
          <w:sz w:val="24"/>
          <w:szCs w:val="24"/>
        </w:rPr>
      </w:pPr>
      <w:r w:rsidRPr="006E6D20">
        <w:rPr>
          <w:rFonts w:ascii="Times New Roman" w:hAnsi="Times New Roman"/>
          <w:bCs/>
          <w:sz w:val="24"/>
          <w:szCs w:val="24"/>
        </w:rPr>
        <w:t xml:space="preserve">  Имеется план эвакуации при пожаре, работники школы знают свои обязанности на случай возникновения пожара. К запасным выходам имеется свободный доступ. Соблюдены все требования в отношении состояния электрощитовой. Администрация школы уделяет большое внимание соблюдениям правил ТБ и ПБ. В летний период проведён косметический ремонт классных комнат. Безопасность образовательного процесса обеспечивается действующими системами автоматической противопожарной сигнализациии. Ежегодно осуществляется проверка и перезарядка огнетушителей. Стены окрашены негорючими красками. В 2020-2021 учебном году регулярно осуществлялся технический осмотр и проверка работоспособности системы автоматической пожарной сигнализации. Техническое состояние соответствует нормам пожарной безопасности. Все школьные помещения регулярно и своевременно проветриваются, дезинфицируются и обрабатываются. </w:t>
      </w:r>
    </w:p>
    <w:p w14:paraId="5ABF732D" w14:textId="77777777" w:rsidR="006E6D20" w:rsidRPr="006E6D20" w:rsidRDefault="006E6D20" w:rsidP="006E6D20">
      <w:pPr>
        <w:shd w:val="clear" w:color="auto" w:fill="FFFFFF"/>
        <w:spacing w:after="0" w:line="336" w:lineRule="atLeast"/>
        <w:ind w:firstLine="284"/>
        <w:jc w:val="both"/>
        <w:rPr>
          <w:rFonts w:ascii="Times New Roman" w:hAnsi="Times New Roman"/>
          <w:bCs/>
          <w:sz w:val="24"/>
          <w:szCs w:val="24"/>
        </w:rPr>
      </w:pPr>
      <w:r w:rsidRPr="006E6D20">
        <w:rPr>
          <w:rFonts w:ascii="Times New Roman" w:hAnsi="Times New Roman"/>
          <w:bCs/>
          <w:sz w:val="24"/>
          <w:szCs w:val="24"/>
        </w:rPr>
        <w:t>Безопасность школы организуется и ведется по общим принципам, как и на других объектах, но с учётом специфических особенностей учебной деятельности и материальных возможностей, на основании приказов, инструктивных писем, по планам «Гражданской обороны» и «Антитеррористической защищённости и пожарной безопасности». В соответствии с планом «Гражданской обороны» школы ежегодно проводится обучение постоянного состава, обучение нештатных аварийно-спасательных формирований.</w:t>
      </w:r>
    </w:p>
    <w:p w14:paraId="7DB27390" w14:textId="77777777" w:rsidR="006E6D20" w:rsidRPr="006E6D20" w:rsidRDefault="006E6D20" w:rsidP="006E6D20">
      <w:pPr>
        <w:shd w:val="clear" w:color="auto" w:fill="FFFFFF"/>
        <w:spacing w:after="0" w:line="336" w:lineRule="atLeast"/>
        <w:ind w:firstLine="284"/>
        <w:jc w:val="both"/>
        <w:rPr>
          <w:rFonts w:ascii="Times New Roman" w:hAnsi="Times New Roman"/>
          <w:bCs/>
          <w:sz w:val="24"/>
          <w:szCs w:val="24"/>
        </w:rPr>
      </w:pPr>
      <w:r w:rsidRPr="006E6D20">
        <w:rPr>
          <w:rFonts w:ascii="Times New Roman" w:hAnsi="Times New Roman"/>
          <w:bCs/>
          <w:sz w:val="24"/>
          <w:szCs w:val="24"/>
        </w:rPr>
        <w:t xml:space="preserve">  Подготовка учащихся к обеспечению безопасности осуществлялась заместителем директора по ВР и классными руководителями в форме инструктажей перед началом всех видов деятельности: лабораторных работ, практических работ, при проведении экскурсий, спортивных и кружковых занятий с занесением записи инструктажа в специальные журналы.</w:t>
      </w:r>
    </w:p>
    <w:p w14:paraId="23D1CF86" w14:textId="420862EF" w:rsidR="00AF35C2" w:rsidRPr="006E6D20" w:rsidRDefault="006E6D20" w:rsidP="006E6D20">
      <w:pPr>
        <w:shd w:val="clear" w:color="auto" w:fill="FFFFFF"/>
        <w:spacing w:after="0" w:line="336" w:lineRule="atLeast"/>
        <w:ind w:firstLine="284"/>
        <w:jc w:val="both"/>
        <w:rPr>
          <w:rFonts w:ascii="Times New Roman" w:hAnsi="Times New Roman"/>
          <w:bCs/>
          <w:sz w:val="24"/>
          <w:szCs w:val="24"/>
        </w:rPr>
      </w:pPr>
      <w:r w:rsidRPr="006E6D20">
        <w:rPr>
          <w:rFonts w:ascii="Times New Roman" w:hAnsi="Times New Roman"/>
          <w:bCs/>
          <w:sz w:val="24"/>
          <w:szCs w:val="24"/>
        </w:rPr>
        <w:t xml:space="preserve">   С учащимися проводятся регулярные беседы по правилам дорожного движения, правилам пожарной безопасности, правилом поведения в общественных местах, на водоёмах, правилом действия в экстремальных ситуациях. Проводятся плановые, тренировочные эвакуации учащихся и работников школы.</w:t>
      </w:r>
      <w:r w:rsidR="00AF35C2" w:rsidRPr="006E6D20">
        <w:rPr>
          <w:rFonts w:ascii="Times New Roman" w:hAnsi="Times New Roman"/>
          <w:bCs/>
          <w:sz w:val="24"/>
          <w:szCs w:val="24"/>
        </w:rPr>
        <w:t xml:space="preserve">    </w:t>
      </w:r>
    </w:p>
    <w:p w14:paraId="43130A24" w14:textId="77777777" w:rsidR="00AF35C2" w:rsidRPr="007A6D19" w:rsidRDefault="00AF35C2" w:rsidP="00AF35C2">
      <w:pPr>
        <w:shd w:val="clear" w:color="auto" w:fill="FFFFFF"/>
        <w:spacing w:after="0" w:line="336" w:lineRule="atLeast"/>
        <w:ind w:firstLine="284"/>
        <w:rPr>
          <w:rFonts w:ascii="Times New Roman" w:hAnsi="Times New Roman"/>
        </w:rPr>
      </w:pPr>
      <w:r w:rsidRPr="007A6D19">
        <w:rPr>
          <w:rFonts w:ascii="Times New Roman" w:hAnsi="Times New Roman"/>
          <w:b/>
          <w:bCs/>
        </w:rPr>
        <w:t>3.7.</w:t>
      </w:r>
      <w:r w:rsidRPr="007A6D19">
        <w:rPr>
          <w:rFonts w:ascii="Times New Roman" w:hAnsi="Times New Roman"/>
          <w:b/>
          <w:bCs/>
          <w:u w:val="single"/>
        </w:rPr>
        <w:t> Условия для обучения учащихся с ограниченными возможностями здоровья</w:t>
      </w:r>
      <w:r w:rsidRPr="007A6D19">
        <w:rPr>
          <w:rFonts w:ascii="Times New Roman" w:hAnsi="Times New Roman"/>
          <w:b/>
          <w:bCs/>
        </w:rPr>
        <w:t>.</w:t>
      </w:r>
    </w:p>
    <w:p w14:paraId="4C78E556" w14:textId="11C6D715" w:rsidR="00AF35C2" w:rsidRPr="007A6D19" w:rsidRDefault="00AF35C2" w:rsidP="00AF35C2">
      <w:pPr>
        <w:shd w:val="clear" w:color="auto" w:fill="FFFFFF"/>
        <w:spacing w:after="0" w:line="336" w:lineRule="atLeast"/>
        <w:ind w:firstLine="284"/>
        <w:rPr>
          <w:rFonts w:ascii="Times New Roman" w:hAnsi="Times New Roman"/>
        </w:rPr>
      </w:pPr>
      <w:r w:rsidRPr="007A6D19">
        <w:rPr>
          <w:rFonts w:ascii="Times New Roman" w:hAnsi="Times New Roman"/>
        </w:rPr>
        <w:t>    В 20</w:t>
      </w:r>
      <w:r w:rsidR="00C85012">
        <w:rPr>
          <w:rFonts w:ascii="Times New Roman" w:hAnsi="Times New Roman"/>
        </w:rPr>
        <w:t>20</w:t>
      </w:r>
      <w:r w:rsidR="00AD5EA1">
        <w:rPr>
          <w:rFonts w:ascii="Times New Roman" w:hAnsi="Times New Roman"/>
        </w:rPr>
        <w:t>-202</w:t>
      </w:r>
      <w:r w:rsidR="00C85012">
        <w:rPr>
          <w:rFonts w:ascii="Times New Roman" w:hAnsi="Times New Roman"/>
        </w:rPr>
        <w:t>1</w:t>
      </w:r>
      <w:r w:rsidR="00AD5EA1">
        <w:rPr>
          <w:rFonts w:ascii="Times New Roman" w:hAnsi="Times New Roman"/>
        </w:rPr>
        <w:t xml:space="preserve"> </w:t>
      </w:r>
      <w:r w:rsidRPr="007A6D19">
        <w:rPr>
          <w:rFonts w:ascii="Times New Roman" w:hAnsi="Times New Roman"/>
        </w:rPr>
        <w:t>учебном году в детей с ограниченными возможностями здоровья было от 6 до 20 (количество менялось по мере прохождения ПМПК ) и 1 ученик- инвалид. Все  ученики успешно освоили учебную программу.</w:t>
      </w:r>
    </w:p>
    <w:p w14:paraId="55030169" w14:textId="77777777" w:rsidR="00AF35C2" w:rsidRPr="007A6D19" w:rsidRDefault="00AF35C2" w:rsidP="00AF35C2">
      <w:pPr>
        <w:shd w:val="clear" w:color="auto" w:fill="FFFFFF"/>
        <w:spacing w:after="0" w:line="336" w:lineRule="atLeast"/>
        <w:ind w:firstLine="284"/>
        <w:rPr>
          <w:rFonts w:ascii="Times New Roman" w:hAnsi="Times New Roman"/>
        </w:rPr>
      </w:pPr>
      <w:r w:rsidRPr="007A6D19">
        <w:rPr>
          <w:rFonts w:ascii="Times New Roman" w:hAnsi="Times New Roman"/>
          <w:b/>
          <w:bCs/>
        </w:rPr>
        <w:lastRenderedPageBreak/>
        <w:t>3.8</w:t>
      </w:r>
      <w:r w:rsidRPr="007A6D19">
        <w:rPr>
          <w:rFonts w:ascii="Times New Roman" w:hAnsi="Times New Roman"/>
          <w:u w:val="single"/>
        </w:rPr>
        <w:t xml:space="preserve">. </w:t>
      </w:r>
      <w:r w:rsidRPr="007A6D19">
        <w:rPr>
          <w:rFonts w:ascii="Times New Roman" w:hAnsi="Times New Roman"/>
          <w:b/>
          <w:u w:val="single"/>
        </w:rPr>
        <w:t>К</w:t>
      </w:r>
      <w:r w:rsidRPr="007A6D19">
        <w:rPr>
          <w:rFonts w:ascii="Times New Roman" w:hAnsi="Times New Roman"/>
          <w:b/>
          <w:bCs/>
          <w:u w:val="single"/>
        </w:rPr>
        <w:t>адровый состав</w:t>
      </w:r>
    </w:p>
    <w:p w14:paraId="6F5A0BEF" w14:textId="77777777" w:rsidR="00AF35C2" w:rsidRPr="007A6D19" w:rsidRDefault="00AF35C2" w:rsidP="00AF35C2">
      <w:pPr>
        <w:shd w:val="clear" w:color="auto" w:fill="FFFFFF"/>
        <w:spacing w:after="0" w:line="336" w:lineRule="atLeast"/>
        <w:ind w:firstLine="284"/>
        <w:rPr>
          <w:rFonts w:ascii="Times New Roman" w:hAnsi="Times New Roman"/>
        </w:rPr>
      </w:pPr>
      <w:r w:rsidRPr="007A6D19">
        <w:rPr>
          <w:rFonts w:ascii="Times New Roman" w:hAnsi="Times New Roman"/>
        </w:rPr>
        <w:t>     Кадровое обеспечение является одним из условий жизнедеятельности образовательного учреждения. Педагогическими кадрами школа укомплектована.</w:t>
      </w:r>
    </w:p>
    <w:p w14:paraId="6C88B427" w14:textId="77777777" w:rsidR="00AF35C2" w:rsidRPr="007A6D19" w:rsidRDefault="00AF35C2" w:rsidP="00AF35C2">
      <w:pPr>
        <w:widowControl w:val="0"/>
        <w:suppressAutoHyphens/>
        <w:autoSpaceDE w:val="0"/>
        <w:spacing w:after="0" w:line="240" w:lineRule="auto"/>
        <w:ind w:firstLine="720"/>
        <w:jc w:val="both"/>
        <w:rPr>
          <w:rFonts w:ascii="Times New Roman" w:hAnsi="Times New Roman"/>
          <w:kern w:val="1"/>
          <w:lang w:bidi="ru-RU"/>
        </w:rPr>
      </w:pPr>
      <w:r w:rsidRPr="007A6D19">
        <w:rPr>
          <w:rFonts w:ascii="Times New Roman" w:hAnsi="Times New Roman"/>
          <w:kern w:val="1"/>
          <w:lang w:bidi="ru-RU"/>
        </w:rPr>
        <w:t xml:space="preserve">В МБОУ СОШ с. Кунакбаево  работают  </w:t>
      </w:r>
      <w:r w:rsidRPr="007A6D19">
        <w:rPr>
          <w:rFonts w:ascii="Times New Roman" w:hAnsi="Times New Roman"/>
          <w:b/>
          <w:kern w:val="1"/>
          <w:u w:val="single"/>
          <w:lang w:bidi="ru-RU"/>
        </w:rPr>
        <w:t>2</w:t>
      </w:r>
      <w:r w:rsidR="008B362A">
        <w:rPr>
          <w:rFonts w:ascii="Times New Roman" w:hAnsi="Times New Roman"/>
          <w:b/>
          <w:kern w:val="1"/>
          <w:u w:val="single"/>
          <w:lang w:bidi="ru-RU"/>
        </w:rPr>
        <w:t>7</w:t>
      </w:r>
      <w:r w:rsidRPr="007A6D19">
        <w:rPr>
          <w:rFonts w:ascii="Times New Roman" w:hAnsi="Times New Roman"/>
          <w:kern w:val="1"/>
          <w:lang w:bidi="ru-RU"/>
        </w:rPr>
        <w:t xml:space="preserve"> педагогов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5528"/>
        <w:gridCol w:w="3119"/>
      </w:tblGrid>
      <w:tr w:rsidR="00AF35C2" w:rsidRPr="00A45569" w14:paraId="43F2BA3D" w14:textId="77777777" w:rsidTr="003300AE">
        <w:tc>
          <w:tcPr>
            <w:tcW w:w="1384" w:type="dxa"/>
            <w:tcBorders>
              <w:top w:val="single" w:sz="4" w:space="0" w:color="auto"/>
              <w:left w:val="single" w:sz="4" w:space="0" w:color="auto"/>
              <w:bottom w:val="single" w:sz="4" w:space="0" w:color="auto"/>
              <w:right w:val="single" w:sz="4" w:space="0" w:color="auto"/>
            </w:tcBorders>
          </w:tcPr>
          <w:p w14:paraId="53741E66"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p>
        </w:tc>
        <w:tc>
          <w:tcPr>
            <w:tcW w:w="5528" w:type="dxa"/>
            <w:tcBorders>
              <w:top w:val="single" w:sz="4" w:space="0" w:color="auto"/>
              <w:left w:val="single" w:sz="4" w:space="0" w:color="auto"/>
              <w:bottom w:val="single" w:sz="4" w:space="0" w:color="auto"/>
              <w:right w:val="single" w:sz="4" w:space="0" w:color="auto"/>
            </w:tcBorders>
          </w:tcPr>
          <w:p w14:paraId="28BF0DFE" w14:textId="77777777" w:rsidR="00AF35C2" w:rsidRPr="007A6D19" w:rsidRDefault="00AF35C2" w:rsidP="003300AE">
            <w:pPr>
              <w:widowControl w:val="0"/>
              <w:suppressAutoHyphens/>
              <w:autoSpaceDE w:val="0"/>
              <w:spacing w:after="0" w:line="240" w:lineRule="auto"/>
              <w:jc w:val="both"/>
              <w:rPr>
                <w:rFonts w:ascii="Times New Roman" w:hAnsi="Times New Roman"/>
                <w:kern w:val="1"/>
                <w:lang w:bidi="ru-RU"/>
              </w:rPr>
            </w:pPr>
            <w:r w:rsidRPr="007A6D19">
              <w:rPr>
                <w:rFonts w:ascii="Times New Roman" w:hAnsi="Times New Roman"/>
                <w:kern w:val="1"/>
                <w:lang w:bidi="ru-RU"/>
              </w:rPr>
              <w:t>Предмет (специальность)</w:t>
            </w:r>
          </w:p>
        </w:tc>
        <w:tc>
          <w:tcPr>
            <w:tcW w:w="3119" w:type="dxa"/>
            <w:tcBorders>
              <w:top w:val="single" w:sz="4" w:space="0" w:color="auto"/>
              <w:left w:val="single" w:sz="4" w:space="0" w:color="auto"/>
              <w:bottom w:val="single" w:sz="4" w:space="0" w:color="auto"/>
              <w:right w:val="single" w:sz="4" w:space="0" w:color="auto"/>
            </w:tcBorders>
          </w:tcPr>
          <w:p w14:paraId="44888212" w14:textId="77777777" w:rsidR="00AF35C2" w:rsidRPr="007A6D19" w:rsidRDefault="00AF35C2" w:rsidP="003300AE">
            <w:pPr>
              <w:widowControl w:val="0"/>
              <w:suppressAutoHyphens/>
              <w:autoSpaceDE w:val="0"/>
              <w:spacing w:after="0" w:line="240" w:lineRule="auto"/>
              <w:jc w:val="both"/>
              <w:rPr>
                <w:rFonts w:ascii="Times New Roman" w:hAnsi="Times New Roman"/>
                <w:kern w:val="1"/>
                <w:lang w:bidi="ru-RU"/>
              </w:rPr>
            </w:pPr>
            <w:r w:rsidRPr="007A6D19">
              <w:rPr>
                <w:rFonts w:ascii="Times New Roman" w:hAnsi="Times New Roman"/>
                <w:kern w:val="1"/>
                <w:lang w:bidi="ru-RU"/>
              </w:rPr>
              <w:t>Количество педагогов</w:t>
            </w:r>
          </w:p>
        </w:tc>
      </w:tr>
      <w:tr w:rsidR="00AF35C2" w:rsidRPr="00A45569" w14:paraId="2A31011D" w14:textId="77777777" w:rsidTr="003300AE">
        <w:tc>
          <w:tcPr>
            <w:tcW w:w="1384" w:type="dxa"/>
            <w:vMerge w:val="restart"/>
            <w:tcBorders>
              <w:top w:val="single" w:sz="4" w:space="0" w:color="auto"/>
              <w:left w:val="single" w:sz="4" w:space="0" w:color="auto"/>
              <w:right w:val="single" w:sz="4" w:space="0" w:color="auto"/>
            </w:tcBorders>
          </w:tcPr>
          <w:p w14:paraId="51DF9DDC" w14:textId="77777777" w:rsidR="00AF35C2" w:rsidRPr="007A6D19" w:rsidRDefault="00AF35C2" w:rsidP="003300AE">
            <w:pPr>
              <w:widowControl w:val="0"/>
              <w:suppressAutoHyphens/>
              <w:autoSpaceDE w:val="0"/>
              <w:spacing w:after="0" w:line="240" w:lineRule="auto"/>
              <w:jc w:val="center"/>
              <w:rPr>
                <w:rFonts w:ascii="Times New Roman" w:hAnsi="Times New Roman"/>
                <w:kern w:val="1"/>
                <w:lang w:bidi="ru-RU"/>
              </w:rPr>
            </w:pPr>
            <w:r w:rsidRPr="007A6D19">
              <w:rPr>
                <w:rFonts w:ascii="Times New Roman" w:hAnsi="Times New Roman"/>
                <w:kern w:val="1"/>
                <w:lang w:bidi="ru-RU"/>
              </w:rPr>
              <w:t>АУП</w:t>
            </w:r>
          </w:p>
        </w:tc>
        <w:tc>
          <w:tcPr>
            <w:tcW w:w="5528" w:type="dxa"/>
            <w:tcBorders>
              <w:top w:val="single" w:sz="4" w:space="0" w:color="auto"/>
              <w:left w:val="single" w:sz="4" w:space="0" w:color="auto"/>
              <w:bottom w:val="single" w:sz="4" w:space="0" w:color="auto"/>
              <w:right w:val="single" w:sz="4" w:space="0" w:color="auto"/>
            </w:tcBorders>
          </w:tcPr>
          <w:p w14:paraId="0AB7E9C0"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r w:rsidRPr="007A6D19">
              <w:rPr>
                <w:rFonts w:ascii="Times New Roman" w:hAnsi="Times New Roman"/>
                <w:kern w:val="1"/>
                <w:lang w:bidi="ru-RU"/>
              </w:rPr>
              <w:t xml:space="preserve">Директор </w:t>
            </w:r>
          </w:p>
        </w:tc>
        <w:tc>
          <w:tcPr>
            <w:tcW w:w="3119" w:type="dxa"/>
            <w:tcBorders>
              <w:top w:val="single" w:sz="4" w:space="0" w:color="auto"/>
              <w:left w:val="single" w:sz="4" w:space="0" w:color="auto"/>
              <w:bottom w:val="single" w:sz="4" w:space="0" w:color="auto"/>
              <w:right w:val="single" w:sz="4" w:space="0" w:color="auto"/>
            </w:tcBorders>
          </w:tcPr>
          <w:p w14:paraId="4C8F22A5"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r w:rsidRPr="007A6D19">
              <w:rPr>
                <w:rFonts w:ascii="Times New Roman" w:hAnsi="Times New Roman"/>
                <w:kern w:val="1"/>
                <w:lang w:bidi="ru-RU"/>
              </w:rPr>
              <w:t>1</w:t>
            </w:r>
          </w:p>
        </w:tc>
      </w:tr>
      <w:tr w:rsidR="00AF35C2" w:rsidRPr="00A45569" w14:paraId="4D0AF42E" w14:textId="77777777" w:rsidTr="003300AE">
        <w:tc>
          <w:tcPr>
            <w:tcW w:w="1384" w:type="dxa"/>
            <w:vMerge/>
            <w:tcBorders>
              <w:left w:val="single" w:sz="4" w:space="0" w:color="auto"/>
              <w:right w:val="single" w:sz="4" w:space="0" w:color="auto"/>
            </w:tcBorders>
          </w:tcPr>
          <w:p w14:paraId="350481F7"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p>
        </w:tc>
        <w:tc>
          <w:tcPr>
            <w:tcW w:w="5528" w:type="dxa"/>
            <w:tcBorders>
              <w:top w:val="single" w:sz="4" w:space="0" w:color="auto"/>
              <w:left w:val="single" w:sz="4" w:space="0" w:color="auto"/>
              <w:bottom w:val="single" w:sz="4" w:space="0" w:color="auto"/>
              <w:right w:val="single" w:sz="4" w:space="0" w:color="auto"/>
            </w:tcBorders>
          </w:tcPr>
          <w:p w14:paraId="08FA9EB3"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r w:rsidRPr="007A6D19">
              <w:rPr>
                <w:rFonts w:ascii="Times New Roman" w:hAnsi="Times New Roman"/>
                <w:kern w:val="1"/>
                <w:lang w:bidi="ru-RU"/>
              </w:rPr>
              <w:t>Заместители директора</w:t>
            </w:r>
          </w:p>
        </w:tc>
        <w:tc>
          <w:tcPr>
            <w:tcW w:w="3119" w:type="dxa"/>
            <w:tcBorders>
              <w:top w:val="single" w:sz="4" w:space="0" w:color="auto"/>
              <w:left w:val="single" w:sz="4" w:space="0" w:color="auto"/>
              <w:bottom w:val="single" w:sz="4" w:space="0" w:color="auto"/>
              <w:right w:val="single" w:sz="4" w:space="0" w:color="auto"/>
            </w:tcBorders>
          </w:tcPr>
          <w:p w14:paraId="11A6F4D3"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r w:rsidRPr="007A6D19">
              <w:rPr>
                <w:rFonts w:ascii="Times New Roman" w:hAnsi="Times New Roman"/>
                <w:kern w:val="1"/>
                <w:lang w:bidi="ru-RU"/>
              </w:rPr>
              <w:t>2</w:t>
            </w:r>
          </w:p>
        </w:tc>
      </w:tr>
      <w:tr w:rsidR="00AF35C2" w:rsidRPr="00A45569" w14:paraId="2F98A732" w14:textId="77777777" w:rsidTr="003300AE">
        <w:tc>
          <w:tcPr>
            <w:tcW w:w="1384" w:type="dxa"/>
            <w:vMerge/>
            <w:tcBorders>
              <w:left w:val="single" w:sz="4" w:space="0" w:color="auto"/>
              <w:bottom w:val="single" w:sz="4" w:space="0" w:color="auto"/>
              <w:right w:val="single" w:sz="4" w:space="0" w:color="auto"/>
            </w:tcBorders>
          </w:tcPr>
          <w:p w14:paraId="38466506"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p>
        </w:tc>
        <w:tc>
          <w:tcPr>
            <w:tcW w:w="5528" w:type="dxa"/>
            <w:tcBorders>
              <w:top w:val="single" w:sz="4" w:space="0" w:color="auto"/>
              <w:left w:val="single" w:sz="4" w:space="0" w:color="auto"/>
              <w:bottom w:val="single" w:sz="4" w:space="0" w:color="auto"/>
              <w:right w:val="single" w:sz="4" w:space="0" w:color="auto"/>
            </w:tcBorders>
          </w:tcPr>
          <w:p w14:paraId="7F9E68A0"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r w:rsidRPr="007A6D19">
              <w:rPr>
                <w:rFonts w:ascii="Times New Roman" w:hAnsi="Times New Roman"/>
                <w:kern w:val="1"/>
                <w:lang w:bidi="ru-RU"/>
              </w:rPr>
              <w:t>Заведующий филиалом</w:t>
            </w:r>
          </w:p>
        </w:tc>
        <w:tc>
          <w:tcPr>
            <w:tcW w:w="3119" w:type="dxa"/>
            <w:tcBorders>
              <w:top w:val="single" w:sz="4" w:space="0" w:color="auto"/>
              <w:left w:val="single" w:sz="4" w:space="0" w:color="auto"/>
              <w:bottom w:val="single" w:sz="4" w:space="0" w:color="auto"/>
              <w:right w:val="single" w:sz="4" w:space="0" w:color="auto"/>
            </w:tcBorders>
          </w:tcPr>
          <w:p w14:paraId="7B20ACF8"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r w:rsidRPr="007A6D19">
              <w:rPr>
                <w:rFonts w:ascii="Times New Roman" w:hAnsi="Times New Roman"/>
                <w:kern w:val="1"/>
                <w:lang w:bidi="ru-RU"/>
              </w:rPr>
              <w:t>1</w:t>
            </w:r>
          </w:p>
        </w:tc>
      </w:tr>
      <w:tr w:rsidR="00AF35C2" w:rsidRPr="00A45569" w14:paraId="46E1B39C" w14:textId="77777777" w:rsidTr="003300AE">
        <w:tc>
          <w:tcPr>
            <w:tcW w:w="1384" w:type="dxa"/>
            <w:vMerge w:val="restart"/>
            <w:tcBorders>
              <w:top w:val="single" w:sz="4" w:space="0" w:color="auto"/>
              <w:left w:val="single" w:sz="4" w:space="0" w:color="auto"/>
              <w:bottom w:val="single" w:sz="4" w:space="0" w:color="auto"/>
              <w:right w:val="single" w:sz="4" w:space="0" w:color="auto"/>
            </w:tcBorders>
            <w:textDirection w:val="btLr"/>
          </w:tcPr>
          <w:p w14:paraId="0E5301CF" w14:textId="77777777" w:rsidR="00AF35C2" w:rsidRPr="007A6D19" w:rsidRDefault="00AF35C2" w:rsidP="003300AE">
            <w:pPr>
              <w:widowControl w:val="0"/>
              <w:suppressAutoHyphens/>
              <w:autoSpaceDE w:val="0"/>
              <w:spacing w:after="0" w:line="240" w:lineRule="auto"/>
              <w:ind w:left="113" w:right="113" w:firstLine="720"/>
              <w:jc w:val="center"/>
              <w:rPr>
                <w:rFonts w:ascii="Times New Roman" w:hAnsi="Times New Roman"/>
                <w:b/>
                <w:kern w:val="1"/>
                <w:lang w:bidi="ru-RU"/>
              </w:rPr>
            </w:pPr>
            <w:r w:rsidRPr="007A6D19">
              <w:rPr>
                <w:rFonts w:ascii="Times New Roman" w:hAnsi="Times New Roman"/>
                <w:b/>
                <w:kern w:val="1"/>
                <w:lang w:bidi="ru-RU"/>
              </w:rPr>
              <w:t>Учителя</w:t>
            </w:r>
          </w:p>
          <w:p w14:paraId="2179111B" w14:textId="77777777" w:rsidR="00AF35C2" w:rsidRPr="007A6D19" w:rsidRDefault="00AF35C2" w:rsidP="003300AE">
            <w:pPr>
              <w:widowControl w:val="0"/>
              <w:suppressAutoHyphens/>
              <w:autoSpaceDE w:val="0"/>
              <w:spacing w:after="0" w:line="240" w:lineRule="auto"/>
              <w:ind w:left="113" w:right="113" w:firstLine="720"/>
              <w:jc w:val="center"/>
              <w:rPr>
                <w:rFonts w:ascii="Times New Roman" w:hAnsi="Times New Roman"/>
                <w:kern w:val="1"/>
                <w:lang w:bidi="ru-RU"/>
              </w:rPr>
            </w:pPr>
          </w:p>
        </w:tc>
        <w:tc>
          <w:tcPr>
            <w:tcW w:w="5528" w:type="dxa"/>
            <w:tcBorders>
              <w:top w:val="single" w:sz="4" w:space="0" w:color="auto"/>
              <w:left w:val="single" w:sz="4" w:space="0" w:color="auto"/>
              <w:bottom w:val="single" w:sz="4" w:space="0" w:color="auto"/>
              <w:right w:val="single" w:sz="4" w:space="0" w:color="auto"/>
            </w:tcBorders>
          </w:tcPr>
          <w:p w14:paraId="3C920769"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r w:rsidRPr="007A6D19">
              <w:rPr>
                <w:rFonts w:ascii="Times New Roman" w:hAnsi="Times New Roman"/>
                <w:kern w:val="1"/>
                <w:lang w:bidi="ru-RU"/>
              </w:rPr>
              <w:t>Начальные классы</w:t>
            </w:r>
          </w:p>
        </w:tc>
        <w:tc>
          <w:tcPr>
            <w:tcW w:w="3119" w:type="dxa"/>
            <w:tcBorders>
              <w:top w:val="single" w:sz="4" w:space="0" w:color="auto"/>
              <w:left w:val="single" w:sz="4" w:space="0" w:color="auto"/>
              <w:bottom w:val="single" w:sz="4" w:space="0" w:color="auto"/>
              <w:right w:val="single" w:sz="4" w:space="0" w:color="auto"/>
            </w:tcBorders>
          </w:tcPr>
          <w:p w14:paraId="49330F60"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r w:rsidRPr="007A6D19">
              <w:rPr>
                <w:rFonts w:ascii="Times New Roman" w:hAnsi="Times New Roman"/>
                <w:kern w:val="1"/>
                <w:lang w:bidi="ru-RU"/>
              </w:rPr>
              <w:t>6</w:t>
            </w:r>
          </w:p>
        </w:tc>
      </w:tr>
      <w:tr w:rsidR="00AF35C2" w:rsidRPr="00A45569" w14:paraId="1F53234A" w14:textId="77777777" w:rsidTr="003300AE">
        <w:tc>
          <w:tcPr>
            <w:tcW w:w="1384" w:type="dxa"/>
            <w:vMerge/>
            <w:tcBorders>
              <w:top w:val="single" w:sz="4" w:space="0" w:color="auto"/>
              <w:left w:val="single" w:sz="4" w:space="0" w:color="auto"/>
              <w:bottom w:val="single" w:sz="4" w:space="0" w:color="auto"/>
              <w:right w:val="single" w:sz="4" w:space="0" w:color="auto"/>
            </w:tcBorders>
          </w:tcPr>
          <w:p w14:paraId="5BB44A6D"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p>
        </w:tc>
        <w:tc>
          <w:tcPr>
            <w:tcW w:w="5528" w:type="dxa"/>
            <w:tcBorders>
              <w:top w:val="single" w:sz="4" w:space="0" w:color="auto"/>
              <w:left w:val="single" w:sz="4" w:space="0" w:color="auto"/>
              <w:bottom w:val="single" w:sz="4" w:space="0" w:color="auto"/>
              <w:right w:val="single" w:sz="4" w:space="0" w:color="auto"/>
            </w:tcBorders>
          </w:tcPr>
          <w:p w14:paraId="2E9820E0"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r w:rsidRPr="007A6D19">
              <w:rPr>
                <w:rFonts w:ascii="Times New Roman" w:hAnsi="Times New Roman"/>
                <w:kern w:val="1"/>
                <w:lang w:bidi="ru-RU"/>
              </w:rPr>
              <w:t>Русский язык и литература</w:t>
            </w:r>
          </w:p>
        </w:tc>
        <w:tc>
          <w:tcPr>
            <w:tcW w:w="3119" w:type="dxa"/>
            <w:tcBorders>
              <w:top w:val="single" w:sz="4" w:space="0" w:color="auto"/>
              <w:left w:val="single" w:sz="4" w:space="0" w:color="auto"/>
              <w:bottom w:val="single" w:sz="4" w:space="0" w:color="auto"/>
              <w:right w:val="single" w:sz="4" w:space="0" w:color="auto"/>
            </w:tcBorders>
          </w:tcPr>
          <w:p w14:paraId="1D31ECB8"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r w:rsidRPr="007A6D19">
              <w:rPr>
                <w:rFonts w:ascii="Times New Roman" w:hAnsi="Times New Roman"/>
                <w:kern w:val="1"/>
                <w:lang w:bidi="ru-RU"/>
              </w:rPr>
              <w:t>2</w:t>
            </w:r>
          </w:p>
        </w:tc>
      </w:tr>
      <w:tr w:rsidR="00AF35C2" w:rsidRPr="00A45569" w14:paraId="20BA5C01" w14:textId="77777777" w:rsidTr="003300AE">
        <w:tc>
          <w:tcPr>
            <w:tcW w:w="1384" w:type="dxa"/>
            <w:vMerge/>
            <w:tcBorders>
              <w:top w:val="single" w:sz="4" w:space="0" w:color="auto"/>
              <w:left w:val="single" w:sz="4" w:space="0" w:color="auto"/>
              <w:bottom w:val="single" w:sz="4" w:space="0" w:color="auto"/>
              <w:right w:val="single" w:sz="4" w:space="0" w:color="auto"/>
            </w:tcBorders>
          </w:tcPr>
          <w:p w14:paraId="537D9C8F"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p>
        </w:tc>
        <w:tc>
          <w:tcPr>
            <w:tcW w:w="5528" w:type="dxa"/>
            <w:tcBorders>
              <w:top w:val="single" w:sz="4" w:space="0" w:color="auto"/>
              <w:left w:val="single" w:sz="4" w:space="0" w:color="auto"/>
              <w:bottom w:val="single" w:sz="4" w:space="0" w:color="auto"/>
              <w:right w:val="single" w:sz="4" w:space="0" w:color="auto"/>
            </w:tcBorders>
          </w:tcPr>
          <w:p w14:paraId="14EBE927"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r w:rsidRPr="007A6D19">
              <w:rPr>
                <w:rFonts w:ascii="Times New Roman" w:hAnsi="Times New Roman"/>
                <w:kern w:val="1"/>
                <w:lang w:bidi="ru-RU"/>
              </w:rPr>
              <w:t>Башкирский язык и литература</w:t>
            </w:r>
          </w:p>
        </w:tc>
        <w:tc>
          <w:tcPr>
            <w:tcW w:w="3119" w:type="dxa"/>
            <w:tcBorders>
              <w:top w:val="single" w:sz="4" w:space="0" w:color="auto"/>
              <w:left w:val="single" w:sz="4" w:space="0" w:color="auto"/>
              <w:bottom w:val="single" w:sz="4" w:space="0" w:color="auto"/>
              <w:right w:val="single" w:sz="4" w:space="0" w:color="auto"/>
            </w:tcBorders>
          </w:tcPr>
          <w:p w14:paraId="395C306B"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r w:rsidRPr="007A6D19">
              <w:rPr>
                <w:rFonts w:ascii="Times New Roman" w:hAnsi="Times New Roman"/>
                <w:kern w:val="1"/>
                <w:lang w:bidi="ru-RU"/>
              </w:rPr>
              <w:t>2</w:t>
            </w:r>
          </w:p>
        </w:tc>
      </w:tr>
      <w:tr w:rsidR="00AF35C2" w:rsidRPr="00A45569" w14:paraId="4761610A" w14:textId="77777777" w:rsidTr="003300AE">
        <w:tc>
          <w:tcPr>
            <w:tcW w:w="1384" w:type="dxa"/>
            <w:vMerge/>
            <w:tcBorders>
              <w:top w:val="single" w:sz="4" w:space="0" w:color="auto"/>
              <w:left w:val="single" w:sz="4" w:space="0" w:color="auto"/>
              <w:bottom w:val="single" w:sz="4" w:space="0" w:color="auto"/>
              <w:right w:val="single" w:sz="4" w:space="0" w:color="auto"/>
            </w:tcBorders>
          </w:tcPr>
          <w:p w14:paraId="286851C1"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p>
        </w:tc>
        <w:tc>
          <w:tcPr>
            <w:tcW w:w="5528" w:type="dxa"/>
            <w:tcBorders>
              <w:top w:val="single" w:sz="4" w:space="0" w:color="auto"/>
              <w:left w:val="single" w:sz="4" w:space="0" w:color="auto"/>
              <w:bottom w:val="single" w:sz="4" w:space="0" w:color="auto"/>
              <w:right w:val="single" w:sz="4" w:space="0" w:color="auto"/>
            </w:tcBorders>
          </w:tcPr>
          <w:p w14:paraId="45152637"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r w:rsidRPr="007A6D19">
              <w:rPr>
                <w:rFonts w:ascii="Times New Roman" w:hAnsi="Times New Roman"/>
                <w:kern w:val="1"/>
                <w:lang w:bidi="ru-RU"/>
              </w:rPr>
              <w:t xml:space="preserve">Математика </w:t>
            </w:r>
          </w:p>
        </w:tc>
        <w:tc>
          <w:tcPr>
            <w:tcW w:w="3119" w:type="dxa"/>
            <w:tcBorders>
              <w:top w:val="single" w:sz="4" w:space="0" w:color="auto"/>
              <w:left w:val="single" w:sz="4" w:space="0" w:color="auto"/>
              <w:bottom w:val="single" w:sz="4" w:space="0" w:color="auto"/>
              <w:right w:val="single" w:sz="4" w:space="0" w:color="auto"/>
            </w:tcBorders>
          </w:tcPr>
          <w:p w14:paraId="5767E24C"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r w:rsidRPr="007A6D19">
              <w:rPr>
                <w:rFonts w:ascii="Times New Roman" w:hAnsi="Times New Roman"/>
                <w:kern w:val="1"/>
                <w:lang w:bidi="ru-RU"/>
              </w:rPr>
              <w:t>2</w:t>
            </w:r>
          </w:p>
        </w:tc>
      </w:tr>
      <w:tr w:rsidR="00AF35C2" w:rsidRPr="00A45569" w14:paraId="514A87B0" w14:textId="77777777" w:rsidTr="003300AE">
        <w:tc>
          <w:tcPr>
            <w:tcW w:w="1384" w:type="dxa"/>
            <w:vMerge/>
            <w:tcBorders>
              <w:top w:val="single" w:sz="4" w:space="0" w:color="auto"/>
              <w:left w:val="single" w:sz="4" w:space="0" w:color="auto"/>
              <w:bottom w:val="single" w:sz="4" w:space="0" w:color="auto"/>
              <w:right w:val="single" w:sz="4" w:space="0" w:color="auto"/>
            </w:tcBorders>
          </w:tcPr>
          <w:p w14:paraId="7DD497E4"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p>
        </w:tc>
        <w:tc>
          <w:tcPr>
            <w:tcW w:w="5528" w:type="dxa"/>
            <w:tcBorders>
              <w:top w:val="single" w:sz="4" w:space="0" w:color="auto"/>
              <w:left w:val="single" w:sz="4" w:space="0" w:color="auto"/>
              <w:bottom w:val="single" w:sz="4" w:space="0" w:color="auto"/>
              <w:right w:val="single" w:sz="4" w:space="0" w:color="auto"/>
            </w:tcBorders>
          </w:tcPr>
          <w:p w14:paraId="5FD40F2C"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r w:rsidRPr="007A6D19">
              <w:rPr>
                <w:rFonts w:ascii="Times New Roman" w:hAnsi="Times New Roman"/>
                <w:kern w:val="1"/>
                <w:lang w:bidi="ru-RU"/>
              </w:rPr>
              <w:t xml:space="preserve">Информатика </w:t>
            </w:r>
          </w:p>
        </w:tc>
        <w:tc>
          <w:tcPr>
            <w:tcW w:w="3119" w:type="dxa"/>
            <w:tcBorders>
              <w:top w:val="single" w:sz="4" w:space="0" w:color="auto"/>
              <w:left w:val="single" w:sz="4" w:space="0" w:color="auto"/>
              <w:bottom w:val="single" w:sz="4" w:space="0" w:color="auto"/>
              <w:right w:val="single" w:sz="4" w:space="0" w:color="auto"/>
            </w:tcBorders>
          </w:tcPr>
          <w:p w14:paraId="6556E2E0"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r w:rsidRPr="007A6D19">
              <w:rPr>
                <w:rFonts w:ascii="Times New Roman" w:hAnsi="Times New Roman"/>
                <w:kern w:val="1"/>
                <w:lang w:bidi="ru-RU"/>
              </w:rPr>
              <w:t>1</w:t>
            </w:r>
          </w:p>
        </w:tc>
      </w:tr>
      <w:tr w:rsidR="00AF35C2" w:rsidRPr="00A45569" w14:paraId="3EDFF4C7" w14:textId="77777777" w:rsidTr="003300AE">
        <w:tc>
          <w:tcPr>
            <w:tcW w:w="1384" w:type="dxa"/>
            <w:vMerge/>
            <w:tcBorders>
              <w:top w:val="single" w:sz="4" w:space="0" w:color="auto"/>
              <w:left w:val="single" w:sz="4" w:space="0" w:color="auto"/>
              <w:bottom w:val="single" w:sz="4" w:space="0" w:color="auto"/>
              <w:right w:val="single" w:sz="4" w:space="0" w:color="auto"/>
            </w:tcBorders>
          </w:tcPr>
          <w:p w14:paraId="33443C63"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p>
        </w:tc>
        <w:tc>
          <w:tcPr>
            <w:tcW w:w="5528" w:type="dxa"/>
            <w:tcBorders>
              <w:top w:val="single" w:sz="4" w:space="0" w:color="auto"/>
              <w:left w:val="single" w:sz="4" w:space="0" w:color="auto"/>
              <w:bottom w:val="single" w:sz="4" w:space="0" w:color="auto"/>
              <w:right w:val="single" w:sz="4" w:space="0" w:color="auto"/>
            </w:tcBorders>
          </w:tcPr>
          <w:p w14:paraId="5BCD6673"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r w:rsidRPr="007A6D19">
              <w:rPr>
                <w:rFonts w:ascii="Times New Roman" w:hAnsi="Times New Roman"/>
                <w:kern w:val="1"/>
                <w:lang w:bidi="ru-RU"/>
              </w:rPr>
              <w:t xml:space="preserve">Физика </w:t>
            </w:r>
          </w:p>
        </w:tc>
        <w:tc>
          <w:tcPr>
            <w:tcW w:w="3119" w:type="dxa"/>
            <w:tcBorders>
              <w:top w:val="single" w:sz="4" w:space="0" w:color="auto"/>
              <w:left w:val="single" w:sz="4" w:space="0" w:color="auto"/>
              <w:bottom w:val="single" w:sz="4" w:space="0" w:color="auto"/>
              <w:right w:val="single" w:sz="4" w:space="0" w:color="auto"/>
            </w:tcBorders>
          </w:tcPr>
          <w:p w14:paraId="71E0245D"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r w:rsidRPr="007A6D19">
              <w:rPr>
                <w:rFonts w:ascii="Times New Roman" w:hAnsi="Times New Roman"/>
                <w:kern w:val="1"/>
                <w:lang w:bidi="ru-RU"/>
              </w:rPr>
              <w:t>1</w:t>
            </w:r>
          </w:p>
        </w:tc>
      </w:tr>
      <w:tr w:rsidR="00AF35C2" w:rsidRPr="00A45569" w14:paraId="0B679359" w14:textId="77777777" w:rsidTr="003300AE">
        <w:tc>
          <w:tcPr>
            <w:tcW w:w="1384" w:type="dxa"/>
            <w:vMerge/>
            <w:tcBorders>
              <w:top w:val="single" w:sz="4" w:space="0" w:color="auto"/>
              <w:left w:val="single" w:sz="4" w:space="0" w:color="auto"/>
              <w:bottom w:val="single" w:sz="4" w:space="0" w:color="auto"/>
              <w:right w:val="single" w:sz="4" w:space="0" w:color="auto"/>
            </w:tcBorders>
          </w:tcPr>
          <w:p w14:paraId="30BE4CD6"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p>
        </w:tc>
        <w:tc>
          <w:tcPr>
            <w:tcW w:w="5528" w:type="dxa"/>
            <w:tcBorders>
              <w:top w:val="single" w:sz="4" w:space="0" w:color="auto"/>
              <w:left w:val="single" w:sz="4" w:space="0" w:color="auto"/>
              <w:bottom w:val="single" w:sz="4" w:space="0" w:color="auto"/>
              <w:right w:val="single" w:sz="4" w:space="0" w:color="auto"/>
            </w:tcBorders>
          </w:tcPr>
          <w:p w14:paraId="0F967FB8"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r w:rsidRPr="007A6D19">
              <w:rPr>
                <w:rFonts w:ascii="Times New Roman" w:hAnsi="Times New Roman"/>
                <w:kern w:val="1"/>
                <w:lang w:bidi="ru-RU"/>
              </w:rPr>
              <w:t xml:space="preserve">География </w:t>
            </w:r>
          </w:p>
        </w:tc>
        <w:tc>
          <w:tcPr>
            <w:tcW w:w="3119" w:type="dxa"/>
            <w:tcBorders>
              <w:top w:val="single" w:sz="4" w:space="0" w:color="auto"/>
              <w:left w:val="single" w:sz="4" w:space="0" w:color="auto"/>
              <w:bottom w:val="single" w:sz="4" w:space="0" w:color="auto"/>
              <w:right w:val="single" w:sz="4" w:space="0" w:color="auto"/>
            </w:tcBorders>
          </w:tcPr>
          <w:p w14:paraId="1BAE5E62"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r w:rsidRPr="007A6D19">
              <w:rPr>
                <w:rFonts w:ascii="Times New Roman" w:hAnsi="Times New Roman"/>
                <w:kern w:val="1"/>
                <w:lang w:bidi="ru-RU"/>
              </w:rPr>
              <w:t>1</w:t>
            </w:r>
          </w:p>
        </w:tc>
      </w:tr>
      <w:tr w:rsidR="00AF35C2" w:rsidRPr="00A45569" w14:paraId="30958594" w14:textId="77777777" w:rsidTr="003300AE">
        <w:tc>
          <w:tcPr>
            <w:tcW w:w="1384" w:type="dxa"/>
            <w:vMerge/>
            <w:tcBorders>
              <w:top w:val="single" w:sz="4" w:space="0" w:color="auto"/>
              <w:left w:val="single" w:sz="4" w:space="0" w:color="auto"/>
              <w:bottom w:val="single" w:sz="4" w:space="0" w:color="auto"/>
              <w:right w:val="single" w:sz="4" w:space="0" w:color="auto"/>
            </w:tcBorders>
          </w:tcPr>
          <w:p w14:paraId="1F8C6439"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p>
        </w:tc>
        <w:tc>
          <w:tcPr>
            <w:tcW w:w="5528" w:type="dxa"/>
            <w:tcBorders>
              <w:top w:val="single" w:sz="4" w:space="0" w:color="auto"/>
              <w:left w:val="single" w:sz="4" w:space="0" w:color="auto"/>
              <w:bottom w:val="single" w:sz="4" w:space="0" w:color="auto"/>
              <w:right w:val="single" w:sz="4" w:space="0" w:color="auto"/>
            </w:tcBorders>
          </w:tcPr>
          <w:p w14:paraId="67ED9C98"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r w:rsidRPr="007A6D19">
              <w:rPr>
                <w:rFonts w:ascii="Times New Roman" w:hAnsi="Times New Roman"/>
                <w:kern w:val="1"/>
                <w:lang w:bidi="ru-RU"/>
              </w:rPr>
              <w:t>Биология, химия</w:t>
            </w:r>
          </w:p>
        </w:tc>
        <w:tc>
          <w:tcPr>
            <w:tcW w:w="3119" w:type="dxa"/>
            <w:tcBorders>
              <w:top w:val="single" w:sz="4" w:space="0" w:color="auto"/>
              <w:left w:val="single" w:sz="4" w:space="0" w:color="auto"/>
              <w:bottom w:val="single" w:sz="4" w:space="0" w:color="auto"/>
              <w:right w:val="single" w:sz="4" w:space="0" w:color="auto"/>
            </w:tcBorders>
          </w:tcPr>
          <w:p w14:paraId="219D74C6"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r w:rsidRPr="007A6D19">
              <w:rPr>
                <w:rFonts w:ascii="Times New Roman" w:hAnsi="Times New Roman"/>
                <w:kern w:val="1"/>
                <w:lang w:bidi="ru-RU"/>
              </w:rPr>
              <w:t>1</w:t>
            </w:r>
          </w:p>
        </w:tc>
      </w:tr>
      <w:tr w:rsidR="00AF35C2" w:rsidRPr="00A45569" w14:paraId="13819420" w14:textId="77777777" w:rsidTr="003300AE">
        <w:tc>
          <w:tcPr>
            <w:tcW w:w="1384" w:type="dxa"/>
            <w:vMerge/>
            <w:tcBorders>
              <w:top w:val="single" w:sz="4" w:space="0" w:color="auto"/>
              <w:left w:val="single" w:sz="4" w:space="0" w:color="auto"/>
              <w:bottom w:val="single" w:sz="4" w:space="0" w:color="auto"/>
              <w:right w:val="single" w:sz="4" w:space="0" w:color="auto"/>
            </w:tcBorders>
          </w:tcPr>
          <w:p w14:paraId="73325AB3"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p>
        </w:tc>
        <w:tc>
          <w:tcPr>
            <w:tcW w:w="5528" w:type="dxa"/>
            <w:tcBorders>
              <w:top w:val="single" w:sz="4" w:space="0" w:color="auto"/>
              <w:left w:val="single" w:sz="4" w:space="0" w:color="auto"/>
              <w:bottom w:val="single" w:sz="4" w:space="0" w:color="auto"/>
              <w:right w:val="single" w:sz="4" w:space="0" w:color="auto"/>
            </w:tcBorders>
          </w:tcPr>
          <w:p w14:paraId="6DCE805B"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r w:rsidRPr="007A6D19">
              <w:rPr>
                <w:rFonts w:ascii="Times New Roman" w:hAnsi="Times New Roman"/>
                <w:kern w:val="1"/>
                <w:lang w:bidi="ru-RU"/>
              </w:rPr>
              <w:t>Иностранный язык</w:t>
            </w:r>
          </w:p>
        </w:tc>
        <w:tc>
          <w:tcPr>
            <w:tcW w:w="3119" w:type="dxa"/>
            <w:tcBorders>
              <w:top w:val="single" w:sz="4" w:space="0" w:color="auto"/>
              <w:left w:val="single" w:sz="4" w:space="0" w:color="auto"/>
              <w:bottom w:val="single" w:sz="4" w:space="0" w:color="auto"/>
              <w:right w:val="single" w:sz="4" w:space="0" w:color="auto"/>
            </w:tcBorders>
          </w:tcPr>
          <w:p w14:paraId="261F22AA"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r w:rsidRPr="007A6D19">
              <w:rPr>
                <w:rFonts w:ascii="Times New Roman" w:hAnsi="Times New Roman"/>
                <w:kern w:val="1"/>
                <w:lang w:bidi="ru-RU"/>
              </w:rPr>
              <w:t>2</w:t>
            </w:r>
          </w:p>
        </w:tc>
      </w:tr>
      <w:tr w:rsidR="00AF35C2" w:rsidRPr="00A45569" w14:paraId="44106E18" w14:textId="77777777" w:rsidTr="003300AE">
        <w:tc>
          <w:tcPr>
            <w:tcW w:w="1384" w:type="dxa"/>
            <w:vMerge/>
            <w:tcBorders>
              <w:top w:val="single" w:sz="4" w:space="0" w:color="auto"/>
              <w:left w:val="single" w:sz="4" w:space="0" w:color="auto"/>
              <w:bottom w:val="single" w:sz="4" w:space="0" w:color="auto"/>
              <w:right w:val="single" w:sz="4" w:space="0" w:color="auto"/>
            </w:tcBorders>
          </w:tcPr>
          <w:p w14:paraId="6D1C4439"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p>
        </w:tc>
        <w:tc>
          <w:tcPr>
            <w:tcW w:w="5528" w:type="dxa"/>
            <w:tcBorders>
              <w:top w:val="single" w:sz="4" w:space="0" w:color="auto"/>
              <w:left w:val="single" w:sz="4" w:space="0" w:color="auto"/>
              <w:bottom w:val="single" w:sz="4" w:space="0" w:color="auto"/>
              <w:right w:val="single" w:sz="4" w:space="0" w:color="auto"/>
            </w:tcBorders>
          </w:tcPr>
          <w:p w14:paraId="70722C2D"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r w:rsidRPr="007A6D19">
              <w:rPr>
                <w:rFonts w:ascii="Times New Roman" w:hAnsi="Times New Roman"/>
                <w:kern w:val="1"/>
                <w:lang w:bidi="ru-RU"/>
              </w:rPr>
              <w:t>История и обществознание</w:t>
            </w:r>
          </w:p>
        </w:tc>
        <w:tc>
          <w:tcPr>
            <w:tcW w:w="3119" w:type="dxa"/>
            <w:tcBorders>
              <w:top w:val="single" w:sz="4" w:space="0" w:color="auto"/>
              <w:left w:val="single" w:sz="4" w:space="0" w:color="auto"/>
              <w:bottom w:val="single" w:sz="4" w:space="0" w:color="auto"/>
              <w:right w:val="single" w:sz="4" w:space="0" w:color="auto"/>
            </w:tcBorders>
          </w:tcPr>
          <w:p w14:paraId="6715A2B9"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r w:rsidRPr="007A6D19">
              <w:rPr>
                <w:rFonts w:ascii="Times New Roman" w:hAnsi="Times New Roman"/>
                <w:kern w:val="1"/>
                <w:lang w:bidi="ru-RU"/>
              </w:rPr>
              <w:t>1</w:t>
            </w:r>
          </w:p>
        </w:tc>
      </w:tr>
      <w:tr w:rsidR="00AF35C2" w:rsidRPr="00A45569" w14:paraId="71E8F0A8" w14:textId="77777777" w:rsidTr="003300AE">
        <w:tc>
          <w:tcPr>
            <w:tcW w:w="1384" w:type="dxa"/>
            <w:vMerge/>
            <w:tcBorders>
              <w:top w:val="single" w:sz="4" w:space="0" w:color="auto"/>
              <w:left w:val="single" w:sz="4" w:space="0" w:color="auto"/>
              <w:bottom w:val="single" w:sz="4" w:space="0" w:color="auto"/>
              <w:right w:val="single" w:sz="4" w:space="0" w:color="auto"/>
            </w:tcBorders>
          </w:tcPr>
          <w:p w14:paraId="455C7538"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p>
        </w:tc>
        <w:tc>
          <w:tcPr>
            <w:tcW w:w="5528" w:type="dxa"/>
            <w:tcBorders>
              <w:top w:val="single" w:sz="4" w:space="0" w:color="auto"/>
              <w:left w:val="single" w:sz="4" w:space="0" w:color="auto"/>
              <w:bottom w:val="single" w:sz="4" w:space="0" w:color="auto"/>
              <w:right w:val="single" w:sz="4" w:space="0" w:color="auto"/>
            </w:tcBorders>
          </w:tcPr>
          <w:p w14:paraId="0709D1C5"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r w:rsidRPr="007A6D19">
              <w:rPr>
                <w:rFonts w:ascii="Times New Roman" w:hAnsi="Times New Roman"/>
                <w:kern w:val="1"/>
                <w:lang w:bidi="ru-RU"/>
              </w:rPr>
              <w:t>Музыка (совм.)</w:t>
            </w:r>
          </w:p>
        </w:tc>
        <w:tc>
          <w:tcPr>
            <w:tcW w:w="3119" w:type="dxa"/>
            <w:tcBorders>
              <w:top w:val="single" w:sz="4" w:space="0" w:color="auto"/>
              <w:left w:val="single" w:sz="4" w:space="0" w:color="auto"/>
              <w:bottom w:val="single" w:sz="4" w:space="0" w:color="auto"/>
              <w:right w:val="single" w:sz="4" w:space="0" w:color="auto"/>
            </w:tcBorders>
          </w:tcPr>
          <w:p w14:paraId="1EC11FAD"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r w:rsidRPr="007A6D19">
              <w:rPr>
                <w:rFonts w:ascii="Times New Roman" w:hAnsi="Times New Roman"/>
                <w:kern w:val="1"/>
                <w:lang w:bidi="ru-RU"/>
              </w:rPr>
              <w:t>1</w:t>
            </w:r>
          </w:p>
        </w:tc>
      </w:tr>
      <w:tr w:rsidR="00AF35C2" w:rsidRPr="00A45569" w14:paraId="4AA20A24" w14:textId="77777777" w:rsidTr="003300AE">
        <w:tc>
          <w:tcPr>
            <w:tcW w:w="1384" w:type="dxa"/>
            <w:vMerge/>
            <w:tcBorders>
              <w:top w:val="single" w:sz="4" w:space="0" w:color="auto"/>
              <w:left w:val="single" w:sz="4" w:space="0" w:color="auto"/>
              <w:bottom w:val="single" w:sz="4" w:space="0" w:color="auto"/>
              <w:right w:val="single" w:sz="4" w:space="0" w:color="auto"/>
            </w:tcBorders>
          </w:tcPr>
          <w:p w14:paraId="106561CF"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p>
        </w:tc>
        <w:tc>
          <w:tcPr>
            <w:tcW w:w="5528" w:type="dxa"/>
            <w:tcBorders>
              <w:top w:val="single" w:sz="4" w:space="0" w:color="auto"/>
              <w:left w:val="single" w:sz="4" w:space="0" w:color="auto"/>
              <w:bottom w:val="single" w:sz="4" w:space="0" w:color="auto"/>
              <w:right w:val="single" w:sz="4" w:space="0" w:color="auto"/>
            </w:tcBorders>
          </w:tcPr>
          <w:p w14:paraId="1C65F095"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r w:rsidRPr="007A6D19">
              <w:rPr>
                <w:rFonts w:ascii="Times New Roman" w:hAnsi="Times New Roman"/>
                <w:kern w:val="1"/>
                <w:lang w:bidi="ru-RU"/>
              </w:rPr>
              <w:t>Физическая культура</w:t>
            </w:r>
          </w:p>
        </w:tc>
        <w:tc>
          <w:tcPr>
            <w:tcW w:w="3119" w:type="dxa"/>
            <w:tcBorders>
              <w:top w:val="single" w:sz="4" w:space="0" w:color="auto"/>
              <w:left w:val="single" w:sz="4" w:space="0" w:color="auto"/>
              <w:bottom w:val="single" w:sz="4" w:space="0" w:color="auto"/>
              <w:right w:val="single" w:sz="4" w:space="0" w:color="auto"/>
            </w:tcBorders>
          </w:tcPr>
          <w:p w14:paraId="0DCB4851"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r w:rsidRPr="007A6D19">
              <w:rPr>
                <w:rFonts w:ascii="Times New Roman" w:hAnsi="Times New Roman"/>
                <w:kern w:val="1"/>
                <w:lang w:bidi="ru-RU"/>
              </w:rPr>
              <w:t>1</w:t>
            </w:r>
          </w:p>
        </w:tc>
      </w:tr>
      <w:tr w:rsidR="00AF35C2" w:rsidRPr="00A45569" w14:paraId="16C28BA4" w14:textId="77777777" w:rsidTr="003300AE">
        <w:tc>
          <w:tcPr>
            <w:tcW w:w="1384" w:type="dxa"/>
            <w:vMerge/>
            <w:tcBorders>
              <w:top w:val="single" w:sz="4" w:space="0" w:color="auto"/>
              <w:left w:val="single" w:sz="4" w:space="0" w:color="auto"/>
              <w:bottom w:val="single" w:sz="4" w:space="0" w:color="auto"/>
              <w:right w:val="single" w:sz="4" w:space="0" w:color="auto"/>
            </w:tcBorders>
          </w:tcPr>
          <w:p w14:paraId="456BE231"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p>
        </w:tc>
        <w:tc>
          <w:tcPr>
            <w:tcW w:w="5528" w:type="dxa"/>
            <w:tcBorders>
              <w:top w:val="single" w:sz="4" w:space="0" w:color="auto"/>
              <w:left w:val="single" w:sz="4" w:space="0" w:color="auto"/>
              <w:bottom w:val="single" w:sz="4" w:space="0" w:color="auto"/>
              <w:right w:val="single" w:sz="4" w:space="0" w:color="auto"/>
            </w:tcBorders>
          </w:tcPr>
          <w:p w14:paraId="56D146D8"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r w:rsidRPr="007A6D19">
              <w:rPr>
                <w:rFonts w:ascii="Times New Roman" w:hAnsi="Times New Roman"/>
                <w:kern w:val="1"/>
                <w:lang w:bidi="ru-RU"/>
              </w:rPr>
              <w:t>Черчение и ИЗО</w:t>
            </w:r>
          </w:p>
        </w:tc>
        <w:tc>
          <w:tcPr>
            <w:tcW w:w="3119" w:type="dxa"/>
            <w:tcBorders>
              <w:top w:val="single" w:sz="4" w:space="0" w:color="auto"/>
              <w:left w:val="single" w:sz="4" w:space="0" w:color="auto"/>
              <w:bottom w:val="single" w:sz="4" w:space="0" w:color="auto"/>
              <w:right w:val="single" w:sz="4" w:space="0" w:color="auto"/>
            </w:tcBorders>
          </w:tcPr>
          <w:p w14:paraId="3597AC87"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r w:rsidRPr="007A6D19">
              <w:rPr>
                <w:rFonts w:ascii="Times New Roman" w:hAnsi="Times New Roman"/>
                <w:kern w:val="1"/>
                <w:lang w:bidi="ru-RU"/>
              </w:rPr>
              <w:t>1</w:t>
            </w:r>
          </w:p>
        </w:tc>
      </w:tr>
      <w:tr w:rsidR="00AF35C2" w:rsidRPr="00A45569" w14:paraId="6ABCA160" w14:textId="77777777" w:rsidTr="003300AE">
        <w:tc>
          <w:tcPr>
            <w:tcW w:w="1384" w:type="dxa"/>
            <w:tcBorders>
              <w:top w:val="single" w:sz="4" w:space="0" w:color="auto"/>
              <w:left w:val="single" w:sz="4" w:space="0" w:color="auto"/>
              <w:bottom w:val="single" w:sz="4" w:space="0" w:color="auto"/>
              <w:right w:val="single" w:sz="4" w:space="0" w:color="auto"/>
            </w:tcBorders>
          </w:tcPr>
          <w:p w14:paraId="4073C8D4"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p>
        </w:tc>
        <w:tc>
          <w:tcPr>
            <w:tcW w:w="5528" w:type="dxa"/>
            <w:tcBorders>
              <w:top w:val="single" w:sz="4" w:space="0" w:color="auto"/>
              <w:left w:val="single" w:sz="4" w:space="0" w:color="auto"/>
              <w:bottom w:val="single" w:sz="4" w:space="0" w:color="auto"/>
              <w:right w:val="single" w:sz="4" w:space="0" w:color="auto"/>
            </w:tcBorders>
          </w:tcPr>
          <w:p w14:paraId="34EC33F9"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r w:rsidRPr="007A6D19">
              <w:rPr>
                <w:rFonts w:ascii="Times New Roman" w:hAnsi="Times New Roman"/>
                <w:kern w:val="1"/>
                <w:lang w:bidi="ru-RU"/>
              </w:rPr>
              <w:t>Педагог-библиотекарь</w:t>
            </w:r>
          </w:p>
        </w:tc>
        <w:tc>
          <w:tcPr>
            <w:tcW w:w="3119" w:type="dxa"/>
            <w:tcBorders>
              <w:top w:val="single" w:sz="4" w:space="0" w:color="auto"/>
              <w:left w:val="single" w:sz="4" w:space="0" w:color="auto"/>
              <w:bottom w:val="single" w:sz="4" w:space="0" w:color="auto"/>
              <w:right w:val="single" w:sz="4" w:space="0" w:color="auto"/>
            </w:tcBorders>
          </w:tcPr>
          <w:p w14:paraId="6492B1D2"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r w:rsidRPr="007A6D19">
              <w:rPr>
                <w:rFonts w:ascii="Times New Roman" w:hAnsi="Times New Roman"/>
                <w:kern w:val="1"/>
                <w:lang w:bidi="ru-RU"/>
              </w:rPr>
              <w:t>1</w:t>
            </w:r>
          </w:p>
        </w:tc>
      </w:tr>
      <w:tr w:rsidR="00AF35C2" w:rsidRPr="00A45569" w14:paraId="7BD1BCB5" w14:textId="77777777" w:rsidTr="003300AE">
        <w:tc>
          <w:tcPr>
            <w:tcW w:w="1384" w:type="dxa"/>
            <w:tcBorders>
              <w:top w:val="single" w:sz="4" w:space="0" w:color="auto"/>
              <w:left w:val="single" w:sz="4" w:space="0" w:color="auto"/>
              <w:bottom w:val="single" w:sz="4" w:space="0" w:color="auto"/>
              <w:right w:val="single" w:sz="4" w:space="0" w:color="auto"/>
            </w:tcBorders>
          </w:tcPr>
          <w:p w14:paraId="6187C2C7"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kern w:val="1"/>
                <w:lang w:bidi="ru-RU"/>
              </w:rPr>
            </w:pPr>
          </w:p>
        </w:tc>
        <w:tc>
          <w:tcPr>
            <w:tcW w:w="5528" w:type="dxa"/>
            <w:tcBorders>
              <w:top w:val="single" w:sz="4" w:space="0" w:color="auto"/>
              <w:left w:val="single" w:sz="4" w:space="0" w:color="auto"/>
              <w:bottom w:val="single" w:sz="4" w:space="0" w:color="auto"/>
              <w:right w:val="single" w:sz="4" w:space="0" w:color="auto"/>
            </w:tcBorders>
          </w:tcPr>
          <w:p w14:paraId="30484381"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b/>
                <w:kern w:val="1"/>
                <w:lang w:bidi="ru-RU"/>
              </w:rPr>
            </w:pPr>
            <w:r w:rsidRPr="007A6D19">
              <w:rPr>
                <w:rFonts w:ascii="Times New Roman" w:hAnsi="Times New Roman"/>
                <w:b/>
                <w:kern w:val="1"/>
                <w:lang w:bidi="ru-RU"/>
              </w:rPr>
              <w:t>ИТОГО</w:t>
            </w:r>
          </w:p>
        </w:tc>
        <w:tc>
          <w:tcPr>
            <w:tcW w:w="3119" w:type="dxa"/>
            <w:tcBorders>
              <w:top w:val="single" w:sz="4" w:space="0" w:color="auto"/>
              <w:left w:val="single" w:sz="4" w:space="0" w:color="auto"/>
              <w:bottom w:val="single" w:sz="4" w:space="0" w:color="auto"/>
              <w:right w:val="single" w:sz="4" w:space="0" w:color="auto"/>
            </w:tcBorders>
          </w:tcPr>
          <w:p w14:paraId="5F528553" w14:textId="77777777" w:rsidR="00AF35C2" w:rsidRPr="007A6D19" w:rsidRDefault="00AF35C2" w:rsidP="003300AE">
            <w:pPr>
              <w:widowControl w:val="0"/>
              <w:suppressAutoHyphens/>
              <w:autoSpaceDE w:val="0"/>
              <w:spacing w:after="0" w:line="240" w:lineRule="auto"/>
              <w:ind w:firstLine="720"/>
              <w:jc w:val="both"/>
              <w:rPr>
                <w:rFonts w:ascii="Times New Roman" w:hAnsi="Times New Roman"/>
                <w:b/>
                <w:kern w:val="1"/>
                <w:lang w:bidi="ru-RU"/>
              </w:rPr>
            </w:pPr>
            <w:r w:rsidRPr="007A6D19">
              <w:rPr>
                <w:rFonts w:ascii="Times New Roman" w:hAnsi="Times New Roman"/>
                <w:b/>
                <w:kern w:val="1"/>
                <w:lang w:bidi="ru-RU"/>
              </w:rPr>
              <w:t>27</w:t>
            </w:r>
          </w:p>
        </w:tc>
      </w:tr>
    </w:tbl>
    <w:p w14:paraId="384159C0" w14:textId="77777777" w:rsidR="00AF35C2" w:rsidRPr="007A6D19" w:rsidRDefault="00AF35C2" w:rsidP="00AF35C2">
      <w:pPr>
        <w:pStyle w:val="5"/>
        <w:shd w:val="clear" w:color="auto" w:fill="auto"/>
        <w:spacing w:line="341" w:lineRule="exact"/>
        <w:ind w:firstLine="0"/>
        <w:jc w:val="left"/>
        <w:rPr>
          <w:b/>
          <w:sz w:val="22"/>
          <w:szCs w:val="22"/>
        </w:rPr>
      </w:pPr>
    </w:p>
    <w:p w14:paraId="3E1CE71A" w14:textId="77777777" w:rsidR="00AF35C2" w:rsidRPr="007A6D19" w:rsidRDefault="00AF35C2" w:rsidP="00AF35C2">
      <w:pPr>
        <w:pStyle w:val="5"/>
        <w:shd w:val="clear" w:color="auto" w:fill="auto"/>
        <w:spacing w:line="341" w:lineRule="exact"/>
        <w:ind w:firstLine="0"/>
        <w:jc w:val="left"/>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2603"/>
        <w:gridCol w:w="1558"/>
        <w:gridCol w:w="1548"/>
        <w:gridCol w:w="1558"/>
        <w:gridCol w:w="1549"/>
      </w:tblGrid>
      <w:tr w:rsidR="00AF35C2" w:rsidRPr="00A45569" w14:paraId="3DCAA788" w14:textId="77777777" w:rsidTr="003300AE">
        <w:tc>
          <w:tcPr>
            <w:tcW w:w="534" w:type="dxa"/>
            <w:vMerge w:val="restart"/>
          </w:tcPr>
          <w:p w14:paraId="75DAADCE" w14:textId="77777777" w:rsidR="00AF35C2" w:rsidRPr="00A45569" w:rsidRDefault="00AF35C2" w:rsidP="003300AE">
            <w:pPr>
              <w:pStyle w:val="5"/>
              <w:shd w:val="clear" w:color="auto" w:fill="auto"/>
              <w:spacing w:line="341" w:lineRule="exact"/>
              <w:ind w:firstLine="0"/>
              <w:jc w:val="left"/>
              <w:rPr>
                <w:b/>
                <w:sz w:val="22"/>
                <w:szCs w:val="22"/>
              </w:rPr>
            </w:pPr>
            <w:r w:rsidRPr="00A45569">
              <w:rPr>
                <w:b/>
                <w:sz w:val="22"/>
                <w:szCs w:val="22"/>
              </w:rPr>
              <w:t>№</w:t>
            </w:r>
          </w:p>
        </w:tc>
        <w:tc>
          <w:tcPr>
            <w:tcW w:w="2656" w:type="dxa"/>
            <w:vMerge w:val="restart"/>
          </w:tcPr>
          <w:p w14:paraId="614A9E1D" w14:textId="77777777" w:rsidR="00AF35C2" w:rsidRPr="00A45569" w:rsidRDefault="00AF35C2" w:rsidP="003300AE">
            <w:pPr>
              <w:pStyle w:val="5"/>
              <w:shd w:val="clear" w:color="auto" w:fill="auto"/>
              <w:spacing w:line="341" w:lineRule="exact"/>
              <w:ind w:firstLine="0"/>
              <w:rPr>
                <w:b/>
                <w:sz w:val="22"/>
                <w:szCs w:val="22"/>
              </w:rPr>
            </w:pPr>
            <w:r w:rsidRPr="00A45569">
              <w:rPr>
                <w:b/>
                <w:sz w:val="22"/>
                <w:szCs w:val="22"/>
              </w:rPr>
              <w:t>Возрастная структура</w:t>
            </w:r>
          </w:p>
        </w:tc>
        <w:tc>
          <w:tcPr>
            <w:tcW w:w="3190" w:type="dxa"/>
            <w:gridSpan w:val="2"/>
          </w:tcPr>
          <w:p w14:paraId="06A09621" w14:textId="4ADF7F4B" w:rsidR="00AF35C2" w:rsidRPr="00A45569" w:rsidRDefault="008B362A" w:rsidP="003300AE">
            <w:pPr>
              <w:pStyle w:val="5"/>
              <w:shd w:val="clear" w:color="auto" w:fill="auto"/>
              <w:spacing w:line="341" w:lineRule="exact"/>
              <w:ind w:firstLine="0"/>
              <w:rPr>
                <w:b/>
                <w:sz w:val="22"/>
                <w:szCs w:val="22"/>
              </w:rPr>
            </w:pPr>
            <w:r>
              <w:rPr>
                <w:b/>
                <w:sz w:val="22"/>
                <w:szCs w:val="22"/>
              </w:rPr>
              <w:t>201</w:t>
            </w:r>
            <w:r w:rsidR="00FA069A">
              <w:rPr>
                <w:b/>
                <w:sz w:val="22"/>
                <w:szCs w:val="22"/>
              </w:rPr>
              <w:t>9</w:t>
            </w:r>
            <w:r w:rsidR="00AF35C2" w:rsidRPr="00A45569">
              <w:rPr>
                <w:b/>
                <w:sz w:val="22"/>
                <w:szCs w:val="22"/>
              </w:rPr>
              <w:t>-20</w:t>
            </w:r>
            <w:r w:rsidR="00FA069A">
              <w:rPr>
                <w:b/>
                <w:sz w:val="22"/>
                <w:szCs w:val="22"/>
              </w:rPr>
              <w:t>20</w:t>
            </w:r>
          </w:p>
        </w:tc>
        <w:tc>
          <w:tcPr>
            <w:tcW w:w="3191" w:type="dxa"/>
            <w:gridSpan w:val="2"/>
          </w:tcPr>
          <w:p w14:paraId="59AC306D" w14:textId="7B2ABDFA" w:rsidR="00AF35C2" w:rsidRPr="00A45569" w:rsidRDefault="008B362A" w:rsidP="003300AE">
            <w:pPr>
              <w:pStyle w:val="5"/>
              <w:shd w:val="clear" w:color="auto" w:fill="auto"/>
              <w:spacing w:line="341" w:lineRule="exact"/>
              <w:ind w:firstLine="0"/>
              <w:rPr>
                <w:b/>
                <w:sz w:val="22"/>
                <w:szCs w:val="22"/>
              </w:rPr>
            </w:pPr>
            <w:r>
              <w:rPr>
                <w:b/>
                <w:sz w:val="22"/>
                <w:szCs w:val="22"/>
              </w:rPr>
              <w:t>20</w:t>
            </w:r>
            <w:r w:rsidR="00FA069A">
              <w:rPr>
                <w:b/>
                <w:sz w:val="22"/>
                <w:szCs w:val="22"/>
              </w:rPr>
              <w:t>20</w:t>
            </w:r>
            <w:r w:rsidR="00AF35C2" w:rsidRPr="00A45569">
              <w:rPr>
                <w:b/>
                <w:sz w:val="22"/>
                <w:szCs w:val="22"/>
              </w:rPr>
              <w:t>-20</w:t>
            </w:r>
            <w:r>
              <w:rPr>
                <w:b/>
                <w:sz w:val="22"/>
                <w:szCs w:val="22"/>
              </w:rPr>
              <w:t>2</w:t>
            </w:r>
            <w:r w:rsidR="00FA069A">
              <w:rPr>
                <w:b/>
                <w:sz w:val="22"/>
                <w:szCs w:val="22"/>
              </w:rPr>
              <w:t>1</w:t>
            </w:r>
          </w:p>
        </w:tc>
      </w:tr>
      <w:tr w:rsidR="00AF35C2" w:rsidRPr="00A45569" w14:paraId="455FC54A" w14:textId="77777777" w:rsidTr="003300AE">
        <w:tc>
          <w:tcPr>
            <w:tcW w:w="534" w:type="dxa"/>
            <w:vMerge/>
          </w:tcPr>
          <w:p w14:paraId="2289CF65" w14:textId="77777777" w:rsidR="00AF35C2" w:rsidRPr="00A45569" w:rsidRDefault="00AF35C2" w:rsidP="003300AE">
            <w:pPr>
              <w:pStyle w:val="5"/>
              <w:shd w:val="clear" w:color="auto" w:fill="auto"/>
              <w:spacing w:line="341" w:lineRule="exact"/>
              <w:ind w:firstLine="0"/>
              <w:jc w:val="left"/>
              <w:rPr>
                <w:b/>
                <w:sz w:val="22"/>
                <w:szCs w:val="22"/>
              </w:rPr>
            </w:pPr>
          </w:p>
        </w:tc>
        <w:tc>
          <w:tcPr>
            <w:tcW w:w="2656" w:type="dxa"/>
            <w:vMerge/>
          </w:tcPr>
          <w:p w14:paraId="1BE61801" w14:textId="77777777" w:rsidR="00AF35C2" w:rsidRPr="00A45569" w:rsidRDefault="00AF35C2" w:rsidP="003300AE">
            <w:pPr>
              <w:pStyle w:val="5"/>
              <w:shd w:val="clear" w:color="auto" w:fill="auto"/>
              <w:spacing w:line="341" w:lineRule="exact"/>
              <w:ind w:firstLine="0"/>
              <w:rPr>
                <w:b/>
                <w:sz w:val="22"/>
                <w:szCs w:val="22"/>
              </w:rPr>
            </w:pPr>
          </w:p>
        </w:tc>
        <w:tc>
          <w:tcPr>
            <w:tcW w:w="1595" w:type="dxa"/>
          </w:tcPr>
          <w:p w14:paraId="6533AEAF" w14:textId="77777777" w:rsidR="00AF35C2" w:rsidRPr="00A45569" w:rsidRDefault="00AF35C2" w:rsidP="003300AE">
            <w:pPr>
              <w:pStyle w:val="5"/>
              <w:shd w:val="clear" w:color="auto" w:fill="auto"/>
              <w:spacing w:line="341" w:lineRule="exact"/>
              <w:ind w:firstLine="0"/>
              <w:rPr>
                <w:b/>
                <w:sz w:val="22"/>
                <w:szCs w:val="22"/>
              </w:rPr>
            </w:pPr>
            <w:r w:rsidRPr="00A45569">
              <w:rPr>
                <w:b/>
                <w:sz w:val="22"/>
                <w:szCs w:val="22"/>
              </w:rPr>
              <w:t>Кол-во</w:t>
            </w:r>
          </w:p>
        </w:tc>
        <w:tc>
          <w:tcPr>
            <w:tcW w:w="1595" w:type="dxa"/>
          </w:tcPr>
          <w:p w14:paraId="0AC164FE" w14:textId="77777777" w:rsidR="00AF35C2" w:rsidRPr="00A45569" w:rsidRDefault="00AF35C2" w:rsidP="003300AE">
            <w:pPr>
              <w:pStyle w:val="5"/>
              <w:shd w:val="clear" w:color="auto" w:fill="auto"/>
              <w:spacing w:line="341" w:lineRule="exact"/>
              <w:ind w:firstLine="0"/>
              <w:rPr>
                <w:b/>
                <w:sz w:val="22"/>
                <w:szCs w:val="22"/>
              </w:rPr>
            </w:pPr>
            <w:r w:rsidRPr="00A45569">
              <w:rPr>
                <w:b/>
                <w:sz w:val="22"/>
                <w:szCs w:val="22"/>
              </w:rPr>
              <w:t>%</w:t>
            </w:r>
          </w:p>
        </w:tc>
        <w:tc>
          <w:tcPr>
            <w:tcW w:w="1595" w:type="dxa"/>
          </w:tcPr>
          <w:p w14:paraId="384C0997" w14:textId="77777777" w:rsidR="00AF35C2" w:rsidRPr="00A45569" w:rsidRDefault="00AF35C2" w:rsidP="003300AE">
            <w:pPr>
              <w:pStyle w:val="5"/>
              <w:shd w:val="clear" w:color="auto" w:fill="auto"/>
              <w:spacing w:line="341" w:lineRule="exact"/>
              <w:ind w:firstLine="0"/>
              <w:rPr>
                <w:b/>
                <w:sz w:val="22"/>
                <w:szCs w:val="22"/>
              </w:rPr>
            </w:pPr>
            <w:r w:rsidRPr="00A45569">
              <w:rPr>
                <w:b/>
                <w:sz w:val="22"/>
                <w:szCs w:val="22"/>
              </w:rPr>
              <w:t>Кол-во</w:t>
            </w:r>
          </w:p>
        </w:tc>
        <w:tc>
          <w:tcPr>
            <w:tcW w:w="1596" w:type="dxa"/>
          </w:tcPr>
          <w:p w14:paraId="5818AADD" w14:textId="77777777" w:rsidR="00AF35C2" w:rsidRPr="00A45569" w:rsidRDefault="00AF35C2" w:rsidP="003300AE">
            <w:pPr>
              <w:pStyle w:val="5"/>
              <w:shd w:val="clear" w:color="auto" w:fill="auto"/>
              <w:spacing w:line="341" w:lineRule="exact"/>
              <w:ind w:firstLine="0"/>
              <w:rPr>
                <w:b/>
                <w:sz w:val="22"/>
                <w:szCs w:val="22"/>
              </w:rPr>
            </w:pPr>
            <w:r w:rsidRPr="00A45569">
              <w:rPr>
                <w:b/>
                <w:sz w:val="22"/>
                <w:szCs w:val="22"/>
              </w:rPr>
              <w:t>%</w:t>
            </w:r>
          </w:p>
        </w:tc>
      </w:tr>
      <w:tr w:rsidR="00AF35C2" w:rsidRPr="00A45569" w14:paraId="755CD771" w14:textId="77777777" w:rsidTr="003300AE">
        <w:tc>
          <w:tcPr>
            <w:tcW w:w="534" w:type="dxa"/>
          </w:tcPr>
          <w:p w14:paraId="06207C08" w14:textId="77777777" w:rsidR="00AF35C2" w:rsidRPr="00A45569" w:rsidRDefault="00AF35C2" w:rsidP="003300AE">
            <w:pPr>
              <w:pStyle w:val="5"/>
              <w:shd w:val="clear" w:color="auto" w:fill="auto"/>
              <w:spacing w:line="341" w:lineRule="exact"/>
              <w:ind w:firstLine="0"/>
              <w:jc w:val="left"/>
              <w:rPr>
                <w:b/>
                <w:sz w:val="22"/>
                <w:szCs w:val="22"/>
              </w:rPr>
            </w:pPr>
            <w:r w:rsidRPr="00A45569">
              <w:rPr>
                <w:b/>
                <w:sz w:val="22"/>
                <w:szCs w:val="22"/>
              </w:rPr>
              <w:t>1.</w:t>
            </w:r>
          </w:p>
        </w:tc>
        <w:tc>
          <w:tcPr>
            <w:tcW w:w="2656" w:type="dxa"/>
          </w:tcPr>
          <w:p w14:paraId="2742F1B6" w14:textId="77777777" w:rsidR="00AF35C2" w:rsidRPr="00A45569" w:rsidRDefault="00AF35C2" w:rsidP="003300AE">
            <w:pPr>
              <w:pStyle w:val="5"/>
              <w:shd w:val="clear" w:color="auto" w:fill="auto"/>
              <w:spacing w:line="341" w:lineRule="exact"/>
              <w:ind w:firstLine="0"/>
              <w:jc w:val="left"/>
              <w:rPr>
                <w:sz w:val="22"/>
                <w:szCs w:val="22"/>
              </w:rPr>
            </w:pPr>
            <w:r w:rsidRPr="00A45569">
              <w:rPr>
                <w:sz w:val="22"/>
                <w:szCs w:val="22"/>
              </w:rPr>
              <w:t>До 30 лет</w:t>
            </w:r>
          </w:p>
        </w:tc>
        <w:tc>
          <w:tcPr>
            <w:tcW w:w="1595" w:type="dxa"/>
          </w:tcPr>
          <w:p w14:paraId="4E3F8C70" w14:textId="77777777" w:rsidR="00AF35C2" w:rsidRPr="00A45569" w:rsidRDefault="00AF35C2" w:rsidP="003300AE">
            <w:pPr>
              <w:pStyle w:val="5"/>
              <w:shd w:val="clear" w:color="auto" w:fill="auto"/>
              <w:spacing w:line="341" w:lineRule="exact"/>
              <w:ind w:firstLine="0"/>
              <w:jc w:val="left"/>
              <w:rPr>
                <w:b/>
                <w:sz w:val="22"/>
                <w:szCs w:val="22"/>
              </w:rPr>
            </w:pPr>
            <w:r w:rsidRPr="00A45569">
              <w:rPr>
                <w:b/>
                <w:sz w:val="22"/>
                <w:szCs w:val="22"/>
              </w:rPr>
              <w:t>1</w:t>
            </w:r>
          </w:p>
        </w:tc>
        <w:tc>
          <w:tcPr>
            <w:tcW w:w="1595" w:type="dxa"/>
          </w:tcPr>
          <w:p w14:paraId="76FB7CCD" w14:textId="77777777" w:rsidR="00AF35C2" w:rsidRPr="00A45569" w:rsidRDefault="00AF35C2" w:rsidP="003300AE">
            <w:pPr>
              <w:pStyle w:val="5"/>
              <w:shd w:val="clear" w:color="auto" w:fill="auto"/>
              <w:spacing w:line="341" w:lineRule="exact"/>
              <w:ind w:firstLine="0"/>
              <w:jc w:val="left"/>
              <w:rPr>
                <w:b/>
                <w:sz w:val="22"/>
                <w:szCs w:val="22"/>
              </w:rPr>
            </w:pPr>
            <w:r w:rsidRPr="00A45569">
              <w:rPr>
                <w:b/>
                <w:sz w:val="22"/>
                <w:szCs w:val="22"/>
              </w:rPr>
              <w:t>4</w:t>
            </w:r>
          </w:p>
        </w:tc>
        <w:tc>
          <w:tcPr>
            <w:tcW w:w="1595" w:type="dxa"/>
          </w:tcPr>
          <w:p w14:paraId="28EFB5B1" w14:textId="77777777" w:rsidR="00AF35C2" w:rsidRPr="00A45569" w:rsidRDefault="00AF35C2" w:rsidP="003300AE">
            <w:pPr>
              <w:pStyle w:val="5"/>
              <w:shd w:val="clear" w:color="auto" w:fill="auto"/>
              <w:spacing w:line="341" w:lineRule="exact"/>
              <w:ind w:firstLine="0"/>
              <w:jc w:val="left"/>
              <w:rPr>
                <w:b/>
                <w:sz w:val="22"/>
                <w:szCs w:val="22"/>
              </w:rPr>
            </w:pPr>
            <w:r w:rsidRPr="00A45569">
              <w:rPr>
                <w:b/>
                <w:sz w:val="22"/>
                <w:szCs w:val="22"/>
              </w:rPr>
              <w:t>1</w:t>
            </w:r>
          </w:p>
        </w:tc>
        <w:tc>
          <w:tcPr>
            <w:tcW w:w="1596" w:type="dxa"/>
          </w:tcPr>
          <w:p w14:paraId="0F1A0C77" w14:textId="77777777" w:rsidR="00AF35C2" w:rsidRPr="00A45569" w:rsidRDefault="00AF35C2" w:rsidP="003300AE">
            <w:pPr>
              <w:pStyle w:val="5"/>
              <w:shd w:val="clear" w:color="auto" w:fill="auto"/>
              <w:spacing w:line="341" w:lineRule="exact"/>
              <w:ind w:firstLine="0"/>
              <w:jc w:val="left"/>
              <w:rPr>
                <w:b/>
                <w:sz w:val="22"/>
                <w:szCs w:val="22"/>
              </w:rPr>
            </w:pPr>
            <w:r w:rsidRPr="00A45569">
              <w:rPr>
                <w:b/>
                <w:sz w:val="22"/>
                <w:szCs w:val="22"/>
              </w:rPr>
              <w:t>4</w:t>
            </w:r>
          </w:p>
        </w:tc>
      </w:tr>
      <w:tr w:rsidR="00AF35C2" w:rsidRPr="00A45569" w14:paraId="5F327EC5" w14:textId="77777777" w:rsidTr="003300AE">
        <w:tc>
          <w:tcPr>
            <w:tcW w:w="534" w:type="dxa"/>
          </w:tcPr>
          <w:p w14:paraId="05C1FC52" w14:textId="77777777" w:rsidR="00AF35C2" w:rsidRPr="00A45569" w:rsidRDefault="00AF35C2" w:rsidP="003300AE">
            <w:pPr>
              <w:pStyle w:val="5"/>
              <w:shd w:val="clear" w:color="auto" w:fill="auto"/>
              <w:spacing w:line="341" w:lineRule="exact"/>
              <w:ind w:firstLine="0"/>
              <w:jc w:val="left"/>
              <w:rPr>
                <w:b/>
                <w:sz w:val="22"/>
                <w:szCs w:val="22"/>
              </w:rPr>
            </w:pPr>
            <w:r w:rsidRPr="00A45569">
              <w:rPr>
                <w:b/>
                <w:sz w:val="22"/>
                <w:szCs w:val="22"/>
              </w:rPr>
              <w:t>2.</w:t>
            </w:r>
          </w:p>
        </w:tc>
        <w:tc>
          <w:tcPr>
            <w:tcW w:w="2656" w:type="dxa"/>
          </w:tcPr>
          <w:p w14:paraId="7DF98969" w14:textId="77777777" w:rsidR="00AF35C2" w:rsidRPr="00A45569" w:rsidRDefault="00AF35C2" w:rsidP="003300AE">
            <w:pPr>
              <w:pStyle w:val="5"/>
              <w:shd w:val="clear" w:color="auto" w:fill="auto"/>
              <w:spacing w:line="341" w:lineRule="exact"/>
              <w:ind w:firstLine="0"/>
              <w:jc w:val="left"/>
              <w:rPr>
                <w:sz w:val="22"/>
                <w:szCs w:val="22"/>
              </w:rPr>
            </w:pPr>
            <w:r w:rsidRPr="00A45569">
              <w:rPr>
                <w:sz w:val="22"/>
                <w:szCs w:val="22"/>
              </w:rPr>
              <w:t>От 30 до 45 лет</w:t>
            </w:r>
          </w:p>
        </w:tc>
        <w:tc>
          <w:tcPr>
            <w:tcW w:w="1595" w:type="dxa"/>
          </w:tcPr>
          <w:p w14:paraId="6919871D" w14:textId="77777777" w:rsidR="00AF35C2" w:rsidRPr="00A45569" w:rsidRDefault="00AF35C2" w:rsidP="003300AE">
            <w:pPr>
              <w:pStyle w:val="5"/>
              <w:shd w:val="clear" w:color="auto" w:fill="auto"/>
              <w:spacing w:line="341" w:lineRule="exact"/>
              <w:ind w:firstLine="0"/>
              <w:jc w:val="left"/>
              <w:rPr>
                <w:b/>
                <w:sz w:val="22"/>
                <w:szCs w:val="22"/>
              </w:rPr>
            </w:pPr>
            <w:r w:rsidRPr="00A45569">
              <w:rPr>
                <w:b/>
                <w:sz w:val="22"/>
                <w:szCs w:val="22"/>
              </w:rPr>
              <w:t>12</w:t>
            </w:r>
          </w:p>
        </w:tc>
        <w:tc>
          <w:tcPr>
            <w:tcW w:w="1595" w:type="dxa"/>
          </w:tcPr>
          <w:p w14:paraId="13615B0C" w14:textId="77777777" w:rsidR="00AF35C2" w:rsidRPr="00A45569" w:rsidRDefault="00AF35C2" w:rsidP="003300AE">
            <w:pPr>
              <w:pStyle w:val="5"/>
              <w:shd w:val="clear" w:color="auto" w:fill="auto"/>
              <w:spacing w:line="341" w:lineRule="exact"/>
              <w:ind w:firstLine="0"/>
              <w:jc w:val="left"/>
              <w:rPr>
                <w:b/>
                <w:sz w:val="22"/>
                <w:szCs w:val="22"/>
              </w:rPr>
            </w:pPr>
            <w:r w:rsidRPr="00A45569">
              <w:rPr>
                <w:b/>
                <w:sz w:val="22"/>
                <w:szCs w:val="22"/>
              </w:rPr>
              <w:t>44</w:t>
            </w:r>
          </w:p>
        </w:tc>
        <w:tc>
          <w:tcPr>
            <w:tcW w:w="1595" w:type="dxa"/>
          </w:tcPr>
          <w:p w14:paraId="18EEAA56" w14:textId="77777777" w:rsidR="00AF35C2" w:rsidRPr="00A45569" w:rsidRDefault="00AF35C2" w:rsidP="003300AE">
            <w:pPr>
              <w:pStyle w:val="5"/>
              <w:shd w:val="clear" w:color="auto" w:fill="auto"/>
              <w:spacing w:line="341" w:lineRule="exact"/>
              <w:ind w:firstLine="0"/>
              <w:jc w:val="left"/>
              <w:rPr>
                <w:b/>
                <w:sz w:val="22"/>
                <w:szCs w:val="22"/>
              </w:rPr>
            </w:pPr>
            <w:r w:rsidRPr="00A45569">
              <w:rPr>
                <w:b/>
                <w:sz w:val="22"/>
                <w:szCs w:val="22"/>
              </w:rPr>
              <w:t>12</w:t>
            </w:r>
          </w:p>
        </w:tc>
        <w:tc>
          <w:tcPr>
            <w:tcW w:w="1596" w:type="dxa"/>
          </w:tcPr>
          <w:p w14:paraId="170969F4" w14:textId="77777777" w:rsidR="00AF35C2" w:rsidRPr="00A45569" w:rsidRDefault="00AF35C2" w:rsidP="003300AE">
            <w:pPr>
              <w:pStyle w:val="5"/>
              <w:shd w:val="clear" w:color="auto" w:fill="auto"/>
              <w:spacing w:line="341" w:lineRule="exact"/>
              <w:ind w:firstLine="0"/>
              <w:jc w:val="left"/>
              <w:rPr>
                <w:b/>
                <w:sz w:val="22"/>
                <w:szCs w:val="22"/>
              </w:rPr>
            </w:pPr>
            <w:r w:rsidRPr="00A45569">
              <w:rPr>
                <w:b/>
                <w:sz w:val="22"/>
                <w:szCs w:val="22"/>
              </w:rPr>
              <w:t>44</w:t>
            </w:r>
          </w:p>
        </w:tc>
      </w:tr>
      <w:tr w:rsidR="00AF35C2" w:rsidRPr="00A45569" w14:paraId="513545A5" w14:textId="77777777" w:rsidTr="003300AE">
        <w:tc>
          <w:tcPr>
            <w:tcW w:w="534" w:type="dxa"/>
          </w:tcPr>
          <w:p w14:paraId="2F363032" w14:textId="77777777" w:rsidR="00AF35C2" w:rsidRPr="00A45569" w:rsidRDefault="00AF35C2" w:rsidP="003300AE">
            <w:pPr>
              <w:pStyle w:val="5"/>
              <w:shd w:val="clear" w:color="auto" w:fill="auto"/>
              <w:spacing w:line="341" w:lineRule="exact"/>
              <w:ind w:firstLine="0"/>
              <w:jc w:val="left"/>
              <w:rPr>
                <w:b/>
                <w:sz w:val="22"/>
                <w:szCs w:val="22"/>
              </w:rPr>
            </w:pPr>
            <w:r w:rsidRPr="00A45569">
              <w:rPr>
                <w:b/>
                <w:sz w:val="22"/>
                <w:szCs w:val="22"/>
              </w:rPr>
              <w:t>3.</w:t>
            </w:r>
          </w:p>
        </w:tc>
        <w:tc>
          <w:tcPr>
            <w:tcW w:w="2656" w:type="dxa"/>
          </w:tcPr>
          <w:p w14:paraId="4CE3C5D4" w14:textId="77777777" w:rsidR="00AF35C2" w:rsidRPr="00A45569" w:rsidRDefault="00AF35C2" w:rsidP="003300AE">
            <w:pPr>
              <w:pStyle w:val="5"/>
              <w:shd w:val="clear" w:color="auto" w:fill="auto"/>
              <w:spacing w:line="341" w:lineRule="exact"/>
              <w:ind w:firstLine="0"/>
              <w:jc w:val="left"/>
              <w:rPr>
                <w:sz w:val="22"/>
                <w:szCs w:val="22"/>
              </w:rPr>
            </w:pPr>
            <w:r w:rsidRPr="00A45569">
              <w:rPr>
                <w:sz w:val="22"/>
                <w:szCs w:val="22"/>
              </w:rPr>
              <w:t>От 45 до 55 лет</w:t>
            </w:r>
          </w:p>
        </w:tc>
        <w:tc>
          <w:tcPr>
            <w:tcW w:w="1595" w:type="dxa"/>
          </w:tcPr>
          <w:p w14:paraId="592943C9" w14:textId="77777777" w:rsidR="00AF35C2" w:rsidRPr="00A45569" w:rsidRDefault="00AF35C2" w:rsidP="003300AE">
            <w:pPr>
              <w:pStyle w:val="5"/>
              <w:shd w:val="clear" w:color="auto" w:fill="auto"/>
              <w:spacing w:line="341" w:lineRule="exact"/>
              <w:ind w:firstLine="0"/>
              <w:jc w:val="left"/>
              <w:rPr>
                <w:b/>
                <w:sz w:val="22"/>
                <w:szCs w:val="22"/>
              </w:rPr>
            </w:pPr>
            <w:r w:rsidRPr="00A45569">
              <w:rPr>
                <w:b/>
                <w:sz w:val="22"/>
                <w:szCs w:val="22"/>
              </w:rPr>
              <w:t>12</w:t>
            </w:r>
          </w:p>
        </w:tc>
        <w:tc>
          <w:tcPr>
            <w:tcW w:w="1595" w:type="dxa"/>
          </w:tcPr>
          <w:p w14:paraId="1F1A53D5" w14:textId="77777777" w:rsidR="00AF35C2" w:rsidRPr="00A45569" w:rsidRDefault="00AF35C2" w:rsidP="003300AE">
            <w:pPr>
              <w:pStyle w:val="5"/>
              <w:shd w:val="clear" w:color="auto" w:fill="auto"/>
              <w:spacing w:line="341" w:lineRule="exact"/>
              <w:ind w:firstLine="0"/>
              <w:jc w:val="left"/>
              <w:rPr>
                <w:b/>
                <w:sz w:val="22"/>
                <w:szCs w:val="22"/>
              </w:rPr>
            </w:pPr>
            <w:r w:rsidRPr="00A45569">
              <w:rPr>
                <w:b/>
                <w:sz w:val="22"/>
                <w:szCs w:val="22"/>
              </w:rPr>
              <w:t>44</w:t>
            </w:r>
          </w:p>
        </w:tc>
        <w:tc>
          <w:tcPr>
            <w:tcW w:w="1595" w:type="dxa"/>
          </w:tcPr>
          <w:p w14:paraId="500ED5BD" w14:textId="1EAE2BD0" w:rsidR="00AF35C2" w:rsidRPr="00A45569" w:rsidRDefault="00D822A0" w:rsidP="003300AE">
            <w:pPr>
              <w:pStyle w:val="5"/>
              <w:shd w:val="clear" w:color="auto" w:fill="auto"/>
              <w:spacing w:line="341" w:lineRule="exact"/>
              <w:ind w:firstLine="0"/>
              <w:jc w:val="left"/>
              <w:rPr>
                <w:b/>
                <w:sz w:val="22"/>
                <w:szCs w:val="22"/>
              </w:rPr>
            </w:pPr>
            <w:r>
              <w:rPr>
                <w:b/>
                <w:sz w:val="22"/>
                <w:szCs w:val="22"/>
              </w:rPr>
              <w:t>9</w:t>
            </w:r>
          </w:p>
        </w:tc>
        <w:tc>
          <w:tcPr>
            <w:tcW w:w="1596" w:type="dxa"/>
          </w:tcPr>
          <w:p w14:paraId="642A98D0" w14:textId="3A339E2A" w:rsidR="00AF35C2" w:rsidRPr="00A45569" w:rsidRDefault="00D822A0" w:rsidP="003300AE">
            <w:pPr>
              <w:pStyle w:val="5"/>
              <w:shd w:val="clear" w:color="auto" w:fill="auto"/>
              <w:spacing w:line="341" w:lineRule="exact"/>
              <w:ind w:firstLine="0"/>
              <w:jc w:val="left"/>
              <w:rPr>
                <w:b/>
                <w:sz w:val="22"/>
                <w:szCs w:val="22"/>
              </w:rPr>
            </w:pPr>
            <w:r>
              <w:rPr>
                <w:b/>
                <w:sz w:val="22"/>
                <w:szCs w:val="22"/>
              </w:rPr>
              <w:t>33</w:t>
            </w:r>
          </w:p>
        </w:tc>
      </w:tr>
      <w:tr w:rsidR="00AF35C2" w:rsidRPr="00A45569" w14:paraId="647D4D65" w14:textId="77777777" w:rsidTr="003300AE">
        <w:tc>
          <w:tcPr>
            <w:tcW w:w="534" w:type="dxa"/>
          </w:tcPr>
          <w:p w14:paraId="03BD9BDE" w14:textId="77777777" w:rsidR="00AF35C2" w:rsidRPr="00A45569" w:rsidRDefault="00AF35C2" w:rsidP="003300AE">
            <w:pPr>
              <w:pStyle w:val="5"/>
              <w:shd w:val="clear" w:color="auto" w:fill="auto"/>
              <w:spacing w:line="341" w:lineRule="exact"/>
              <w:ind w:firstLine="0"/>
              <w:jc w:val="left"/>
              <w:rPr>
                <w:b/>
                <w:sz w:val="22"/>
                <w:szCs w:val="22"/>
              </w:rPr>
            </w:pPr>
            <w:r w:rsidRPr="00A45569">
              <w:rPr>
                <w:b/>
                <w:sz w:val="22"/>
                <w:szCs w:val="22"/>
              </w:rPr>
              <w:t>4.</w:t>
            </w:r>
          </w:p>
        </w:tc>
        <w:tc>
          <w:tcPr>
            <w:tcW w:w="2656" w:type="dxa"/>
          </w:tcPr>
          <w:p w14:paraId="1C114DB8" w14:textId="77777777" w:rsidR="00AF35C2" w:rsidRPr="00A45569" w:rsidRDefault="00AF35C2" w:rsidP="003300AE">
            <w:pPr>
              <w:pStyle w:val="5"/>
              <w:shd w:val="clear" w:color="auto" w:fill="auto"/>
              <w:spacing w:line="341" w:lineRule="exact"/>
              <w:ind w:firstLine="0"/>
              <w:jc w:val="left"/>
              <w:rPr>
                <w:sz w:val="22"/>
                <w:szCs w:val="22"/>
              </w:rPr>
            </w:pPr>
            <w:r w:rsidRPr="00A45569">
              <w:rPr>
                <w:sz w:val="22"/>
                <w:szCs w:val="22"/>
              </w:rPr>
              <w:t>От 55 до 60 лет</w:t>
            </w:r>
          </w:p>
        </w:tc>
        <w:tc>
          <w:tcPr>
            <w:tcW w:w="1595" w:type="dxa"/>
          </w:tcPr>
          <w:p w14:paraId="5EDF5CEA" w14:textId="77777777" w:rsidR="00AF35C2" w:rsidRPr="00A45569" w:rsidRDefault="00AF35C2" w:rsidP="003300AE">
            <w:pPr>
              <w:pStyle w:val="5"/>
              <w:shd w:val="clear" w:color="auto" w:fill="auto"/>
              <w:spacing w:line="341" w:lineRule="exact"/>
              <w:ind w:firstLine="0"/>
              <w:jc w:val="left"/>
              <w:rPr>
                <w:b/>
                <w:sz w:val="22"/>
                <w:szCs w:val="22"/>
              </w:rPr>
            </w:pPr>
            <w:r w:rsidRPr="00A45569">
              <w:rPr>
                <w:b/>
                <w:sz w:val="22"/>
                <w:szCs w:val="22"/>
              </w:rPr>
              <w:t>0</w:t>
            </w:r>
          </w:p>
        </w:tc>
        <w:tc>
          <w:tcPr>
            <w:tcW w:w="1595" w:type="dxa"/>
          </w:tcPr>
          <w:p w14:paraId="39FC6B61" w14:textId="77777777" w:rsidR="00AF35C2" w:rsidRPr="00A45569" w:rsidRDefault="00AF35C2" w:rsidP="003300AE">
            <w:pPr>
              <w:pStyle w:val="5"/>
              <w:shd w:val="clear" w:color="auto" w:fill="auto"/>
              <w:spacing w:line="341" w:lineRule="exact"/>
              <w:ind w:firstLine="0"/>
              <w:jc w:val="left"/>
              <w:rPr>
                <w:b/>
                <w:sz w:val="22"/>
                <w:szCs w:val="22"/>
              </w:rPr>
            </w:pPr>
            <w:r w:rsidRPr="00A45569">
              <w:rPr>
                <w:b/>
                <w:sz w:val="22"/>
                <w:szCs w:val="22"/>
              </w:rPr>
              <w:t>0</w:t>
            </w:r>
          </w:p>
        </w:tc>
        <w:tc>
          <w:tcPr>
            <w:tcW w:w="1595" w:type="dxa"/>
          </w:tcPr>
          <w:p w14:paraId="23B03112" w14:textId="34D85D31" w:rsidR="00AF35C2" w:rsidRPr="00A45569" w:rsidRDefault="00D822A0" w:rsidP="003300AE">
            <w:pPr>
              <w:pStyle w:val="5"/>
              <w:shd w:val="clear" w:color="auto" w:fill="auto"/>
              <w:spacing w:line="341" w:lineRule="exact"/>
              <w:ind w:firstLine="0"/>
              <w:jc w:val="left"/>
              <w:rPr>
                <w:b/>
                <w:sz w:val="22"/>
                <w:szCs w:val="22"/>
              </w:rPr>
            </w:pPr>
            <w:r>
              <w:rPr>
                <w:b/>
                <w:sz w:val="22"/>
                <w:szCs w:val="22"/>
              </w:rPr>
              <w:t>3</w:t>
            </w:r>
          </w:p>
        </w:tc>
        <w:tc>
          <w:tcPr>
            <w:tcW w:w="1596" w:type="dxa"/>
          </w:tcPr>
          <w:p w14:paraId="3957484C" w14:textId="680640A4" w:rsidR="00AF35C2" w:rsidRPr="00A45569" w:rsidRDefault="00D822A0" w:rsidP="003300AE">
            <w:pPr>
              <w:pStyle w:val="5"/>
              <w:shd w:val="clear" w:color="auto" w:fill="auto"/>
              <w:spacing w:line="341" w:lineRule="exact"/>
              <w:ind w:firstLine="0"/>
              <w:jc w:val="left"/>
              <w:rPr>
                <w:b/>
                <w:sz w:val="22"/>
                <w:szCs w:val="22"/>
              </w:rPr>
            </w:pPr>
            <w:r>
              <w:rPr>
                <w:b/>
                <w:sz w:val="22"/>
                <w:szCs w:val="22"/>
              </w:rPr>
              <w:t>11</w:t>
            </w:r>
          </w:p>
        </w:tc>
      </w:tr>
      <w:tr w:rsidR="00AF35C2" w:rsidRPr="00A45569" w14:paraId="53B23877" w14:textId="77777777" w:rsidTr="003300AE">
        <w:tc>
          <w:tcPr>
            <w:tcW w:w="534" w:type="dxa"/>
          </w:tcPr>
          <w:p w14:paraId="360F07F7" w14:textId="77777777" w:rsidR="00AF35C2" w:rsidRPr="00A45569" w:rsidRDefault="00AF35C2" w:rsidP="003300AE">
            <w:pPr>
              <w:pStyle w:val="5"/>
              <w:shd w:val="clear" w:color="auto" w:fill="auto"/>
              <w:spacing w:line="341" w:lineRule="exact"/>
              <w:ind w:firstLine="0"/>
              <w:jc w:val="left"/>
              <w:rPr>
                <w:b/>
                <w:sz w:val="22"/>
                <w:szCs w:val="22"/>
              </w:rPr>
            </w:pPr>
            <w:r w:rsidRPr="00A45569">
              <w:rPr>
                <w:b/>
                <w:sz w:val="22"/>
                <w:szCs w:val="22"/>
              </w:rPr>
              <w:t>5.</w:t>
            </w:r>
          </w:p>
        </w:tc>
        <w:tc>
          <w:tcPr>
            <w:tcW w:w="2656" w:type="dxa"/>
          </w:tcPr>
          <w:p w14:paraId="79B15443" w14:textId="77777777" w:rsidR="00AF35C2" w:rsidRPr="00A45569" w:rsidRDefault="00AF35C2" w:rsidP="003300AE">
            <w:pPr>
              <w:pStyle w:val="5"/>
              <w:shd w:val="clear" w:color="auto" w:fill="auto"/>
              <w:spacing w:line="341" w:lineRule="exact"/>
              <w:ind w:firstLine="0"/>
              <w:jc w:val="left"/>
              <w:rPr>
                <w:sz w:val="22"/>
                <w:szCs w:val="22"/>
              </w:rPr>
            </w:pPr>
            <w:r w:rsidRPr="00A45569">
              <w:rPr>
                <w:sz w:val="22"/>
                <w:szCs w:val="22"/>
              </w:rPr>
              <w:t>Свыше 60 лет</w:t>
            </w:r>
          </w:p>
        </w:tc>
        <w:tc>
          <w:tcPr>
            <w:tcW w:w="1595" w:type="dxa"/>
          </w:tcPr>
          <w:p w14:paraId="22FA7DC3" w14:textId="77777777" w:rsidR="00AF35C2" w:rsidRPr="00A45569" w:rsidRDefault="00AF35C2" w:rsidP="003300AE">
            <w:pPr>
              <w:pStyle w:val="5"/>
              <w:shd w:val="clear" w:color="auto" w:fill="auto"/>
              <w:spacing w:line="341" w:lineRule="exact"/>
              <w:ind w:firstLine="0"/>
              <w:jc w:val="left"/>
              <w:rPr>
                <w:b/>
                <w:sz w:val="22"/>
                <w:szCs w:val="22"/>
              </w:rPr>
            </w:pPr>
            <w:r w:rsidRPr="00A45569">
              <w:rPr>
                <w:b/>
                <w:sz w:val="22"/>
                <w:szCs w:val="22"/>
              </w:rPr>
              <w:t>2</w:t>
            </w:r>
          </w:p>
        </w:tc>
        <w:tc>
          <w:tcPr>
            <w:tcW w:w="1595" w:type="dxa"/>
          </w:tcPr>
          <w:p w14:paraId="7EB75935" w14:textId="77777777" w:rsidR="00AF35C2" w:rsidRPr="00A45569" w:rsidRDefault="00AF35C2" w:rsidP="003300AE">
            <w:pPr>
              <w:pStyle w:val="5"/>
              <w:shd w:val="clear" w:color="auto" w:fill="auto"/>
              <w:spacing w:line="341" w:lineRule="exact"/>
              <w:ind w:firstLine="0"/>
              <w:jc w:val="left"/>
              <w:rPr>
                <w:b/>
                <w:sz w:val="22"/>
                <w:szCs w:val="22"/>
              </w:rPr>
            </w:pPr>
            <w:r w:rsidRPr="00A45569">
              <w:rPr>
                <w:b/>
                <w:sz w:val="22"/>
                <w:szCs w:val="22"/>
              </w:rPr>
              <w:t>7, 4</w:t>
            </w:r>
          </w:p>
        </w:tc>
        <w:tc>
          <w:tcPr>
            <w:tcW w:w="1595" w:type="dxa"/>
          </w:tcPr>
          <w:p w14:paraId="5AE64F5F" w14:textId="77777777" w:rsidR="00AF35C2" w:rsidRPr="00A45569" w:rsidRDefault="00AF35C2" w:rsidP="003300AE">
            <w:pPr>
              <w:pStyle w:val="5"/>
              <w:shd w:val="clear" w:color="auto" w:fill="auto"/>
              <w:spacing w:line="341" w:lineRule="exact"/>
              <w:ind w:firstLine="0"/>
              <w:jc w:val="left"/>
              <w:rPr>
                <w:b/>
                <w:sz w:val="22"/>
                <w:szCs w:val="22"/>
              </w:rPr>
            </w:pPr>
            <w:r w:rsidRPr="00A45569">
              <w:rPr>
                <w:b/>
                <w:sz w:val="22"/>
                <w:szCs w:val="22"/>
              </w:rPr>
              <w:t>2</w:t>
            </w:r>
          </w:p>
        </w:tc>
        <w:tc>
          <w:tcPr>
            <w:tcW w:w="1596" w:type="dxa"/>
          </w:tcPr>
          <w:p w14:paraId="507FD8EF" w14:textId="77777777" w:rsidR="00AF35C2" w:rsidRPr="00A45569" w:rsidRDefault="00AF35C2" w:rsidP="003300AE">
            <w:pPr>
              <w:pStyle w:val="5"/>
              <w:shd w:val="clear" w:color="auto" w:fill="auto"/>
              <w:spacing w:line="341" w:lineRule="exact"/>
              <w:ind w:firstLine="0"/>
              <w:jc w:val="left"/>
              <w:rPr>
                <w:b/>
                <w:sz w:val="22"/>
                <w:szCs w:val="22"/>
              </w:rPr>
            </w:pPr>
            <w:r w:rsidRPr="00A45569">
              <w:rPr>
                <w:b/>
                <w:sz w:val="22"/>
                <w:szCs w:val="22"/>
              </w:rPr>
              <w:t>7, 4</w:t>
            </w:r>
          </w:p>
        </w:tc>
      </w:tr>
    </w:tbl>
    <w:p w14:paraId="772D1FCB" w14:textId="77777777" w:rsidR="00AF35C2" w:rsidRPr="007A6D19" w:rsidRDefault="00AF35C2" w:rsidP="00AF35C2">
      <w:pPr>
        <w:pStyle w:val="5"/>
        <w:shd w:val="clear" w:color="auto" w:fill="auto"/>
        <w:spacing w:line="341" w:lineRule="exact"/>
        <w:ind w:firstLine="0"/>
        <w:jc w:val="left"/>
        <w:rPr>
          <w:b/>
          <w:sz w:val="22"/>
          <w:szCs w:val="22"/>
        </w:rPr>
      </w:pPr>
    </w:p>
    <w:p w14:paraId="1929A489" w14:textId="77777777" w:rsidR="00AF35C2" w:rsidRPr="007A6D19" w:rsidRDefault="00AF35C2" w:rsidP="00AF35C2">
      <w:pPr>
        <w:pStyle w:val="5"/>
        <w:shd w:val="clear" w:color="auto" w:fill="auto"/>
        <w:spacing w:line="341" w:lineRule="exact"/>
        <w:ind w:firstLine="0"/>
        <w:jc w:val="left"/>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2602"/>
        <w:gridCol w:w="1556"/>
        <w:gridCol w:w="1553"/>
        <w:gridCol w:w="1556"/>
        <w:gridCol w:w="1549"/>
      </w:tblGrid>
      <w:tr w:rsidR="00AF35C2" w:rsidRPr="00A45569" w14:paraId="6E9DDFC1" w14:textId="77777777" w:rsidTr="003300AE">
        <w:tc>
          <w:tcPr>
            <w:tcW w:w="534" w:type="dxa"/>
            <w:vMerge w:val="restart"/>
          </w:tcPr>
          <w:p w14:paraId="6D99E3EC" w14:textId="77777777" w:rsidR="00AF35C2" w:rsidRPr="00A45569" w:rsidRDefault="00AF35C2" w:rsidP="003300AE">
            <w:pPr>
              <w:pStyle w:val="5"/>
              <w:shd w:val="clear" w:color="auto" w:fill="auto"/>
              <w:spacing w:line="341" w:lineRule="exact"/>
              <w:ind w:firstLine="0"/>
              <w:jc w:val="left"/>
              <w:rPr>
                <w:b/>
                <w:sz w:val="22"/>
                <w:szCs w:val="22"/>
              </w:rPr>
            </w:pPr>
            <w:r w:rsidRPr="00A45569">
              <w:rPr>
                <w:b/>
                <w:sz w:val="22"/>
                <w:szCs w:val="22"/>
              </w:rPr>
              <w:t>№</w:t>
            </w:r>
          </w:p>
        </w:tc>
        <w:tc>
          <w:tcPr>
            <w:tcW w:w="2656" w:type="dxa"/>
            <w:vMerge w:val="restart"/>
          </w:tcPr>
          <w:p w14:paraId="43C9D1DD" w14:textId="77777777" w:rsidR="00AF35C2" w:rsidRPr="00A45569" w:rsidRDefault="00AF35C2" w:rsidP="003300AE">
            <w:pPr>
              <w:pStyle w:val="5"/>
              <w:shd w:val="clear" w:color="auto" w:fill="auto"/>
              <w:spacing w:line="341" w:lineRule="exact"/>
              <w:ind w:firstLine="0"/>
              <w:rPr>
                <w:b/>
                <w:sz w:val="22"/>
                <w:szCs w:val="22"/>
              </w:rPr>
            </w:pPr>
            <w:r w:rsidRPr="00A45569">
              <w:rPr>
                <w:b/>
                <w:sz w:val="22"/>
                <w:szCs w:val="22"/>
              </w:rPr>
              <w:t>Результаты аттестации</w:t>
            </w:r>
          </w:p>
        </w:tc>
        <w:tc>
          <w:tcPr>
            <w:tcW w:w="3190" w:type="dxa"/>
            <w:gridSpan w:val="2"/>
          </w:tcPr>
          <w:p w14:paraId="3084F250" w14:textId="60A82DFB" w:rsidR="00AF35C2" w:rsidRPr="00A45569" w:rsidRDefault="008B362A" w:rsidP="003300AE">
            <w:pPr>
              <w:pStyle w:val="5"/>
              <w:shd w:val="clear" w:color="auto" w:fill="auto"/>
              <w:spacing w:line="341" w:lineRule="exact"/>
              <w:ind w:firstLine="0"/>
              <w:rPr>
                <w:b/>
                <w:sz w:val="22"/>
                <w:szCs w:val="22"/>
              </w:rPr>
            </w:pPr>
            <w:r>
              <w:rPr>
                <w:b/>
                <w:sz w:val="22"/>
                <w:szCs w:val="22"/>
              </w:rPr>
              <w:t>201</w:t>
            </w:r>
            <w:r w:rsidR="00FA069A">
              <w:rPr>
                <w:b/>
                <w:sz w:val="22"/>
                <w:szCs w:val="22"/>
              </w:rPr>
              <w:t>9</w:t>
            </w:r>
            <w:r w:rsidR="00AF35C2" w:rsidRPr="00A45569">
              <w:rPr>
                <w:b/>
                <w:sz w:val="22"/>
                <w:szCs w:val="22"/>
              </w:rPr>
              <w:t>-20</w:t>
            </w:r>
            <w:r w:rsidR="00FA069A">
              <w:rPr>
                <w:b/>
                <w:sz w:val="22"/>
                <w:szCs w:val="22"/>
              </w:rPr>
              <w:t>20</w:t>
            </w:r>
          </w:p>
        </w:tc>
        <w:tc>
          <w:tcPr>
            <w:tcW w:w="3191" w:type="dxa"/>
            <w:gridSpan w:val="2"/>
          </w:tcPr>
          <w:p w14:paraId="7750B788" w14:textId="10E980EB" w:rsidR="00AF35C2" w:rsidRPr="00A45569" w:rsidRDefault="008B362A" w:rsidP="003300AE">
            <w:pPr>
              <w:pStyle w:val="5"/>
              <w:shd w:val="clear" w:color="auto" w:fill="auto"/>
              <w:spacing w:line="341" w:lineRule="exact"/>
              <w:ind w:firstLine="0"/>
              <w:rPr>
                <w:b/>
                <w:sz w:val="22"/>
                <w:szCs w:val="22"/>
              </w:rPr>
            </w:pPr>
            <w:r>
              <w:rPr>
                <w:b/>
                <w:sz w:val="22"/>
                <w:szCs w:val="22"/>
              </w:rPr>
              <w:t>20</w:t>
            </w:r>
            <w:r w:rsidR="00FA069A">
              <w:rPr>
                <w:b/>
                <w:sz w:val="22"/>
                <w:szCs w:val="22"/>
              </w:rPr>
              <w:t>20</w:t>
            </w:r>
            <w:r w:rsidR="00AF35C2" w:rsidRPr="00A45569">
              <w:rPr>
                <w:b/>
                <w:sz w:val="22"/>
                <w:szCs w:val="22"/>
              </w:rPr>
              <w:t>-20</w:t>
            </w:r>
            <w:r>
              <w:rPr>
                <w:b/>
                <w:sz w:val="22"/>
                <w:szCs w:val="22"/>
              </w:rPr>
              <w:t>2</w:t>
            </w:r>
            <w:r w:rsidR="00FA069A">
              <w:rPr>
                <w:b/>
                <w:sz w:val="22"/>
                <w:szCs w:val="22"/>
              </w:rPr>
              <w:t>1</w:t>
            </w:r>
          </w:p>
        </w:tc>
      </w:tr>
      <w:tr w:rsidR="00AF35C2" w:rsidRPr="00A45569" w14:paraId="704E15CB" w14:textId="77777777" w:rsidTr="003300AE">
        <w:tc>
          <w:tcPr>
            <w:tcW w:w="534" w:type="dxa"/>
            <w:vMerge/>
          </w:tcPr>
          <w:p w14:paraId="399DD8FD" w14:textId="77777777" w:rsidR="00AF35C2" w:rsidRPr="00A45569" w:rsidRDefault="00AF35C2" w:rsidP="003300AE">
            <w:pPr>
              <w:pStyle w:val="5"/>
              <w:shd w:val="clear" w:color="auto" w:fill="auto"/>
              <w:spacing w:line="341" w:lineRule="exact"/>
              <w:ind w:firstLine="0"/>
              <w:jc w:val="left"/>
              <w:rPr>
                <w:b/>
                <w:sz w:val="22"/>
                <w:szCs w:val="22"/>
              </w:rPr>
            </w:pPr>
          </w:p>
        </w:tc>
        <w:tc>
          <w:tcPr>
            <w:tcW w:w="2656" w:type="dxa"/>
            <w:vMerge/>
          </w:tcPr>
          <w:p w14:paraId="779A2EB5" w14:textId="77777777" w:rsidR="00AF35C2" w:rsidRPr="00A45569" w:rsidRDefault="00AF35C2" w:rsidP="003300AE">
            <w:pPr>
              <w:pStyle w:val="5"/>
              <w:shd w:val="clear" w:color="auto" w:fill="auto"/>
              <w:spacing w:line="341" w:lineRule="exact"/>
              <w:ind w:firstLine="0"/>
              <w:rPr>
                <w:b/>
                <w:sz w:val="22"/>
                <w:szCs w:val="22"/>
              </w:rPr>
            </w:pPr>
          </w:p>
        </w:tc>
        <w:tc>
          <w:tcPr>
            <w:tcW w:w="1595" w:type="dxa"/>
          </w:tcPr>
          <w:p w14:paraId="70FEDCEC" w14:textId="77777777" w:rsidR="00AF35C2" w:rsidRPr="00A45569" w:rsidRDefault="00AF35C2" w:rsidP="003300AE">
            <w:pPr>
              <w:pStyle w:val="5"/>
              <w:shd w:val="clear" w:color="auto" w:fill="auto"/>
              <w:spacing w:line="341" w:lineRule="exact"/>
              <w:ind w:firstLine="0"/>
              <w:rPr>
                <w:b/>
                <w:sz w:val="22"/>
                <w:szCs w:val="22"/>
              </w:rPr>
            </w:pPr>
            <w:r w:rsidRPr="00A45569">
              <w:rPr>
                <w:b/>
                <w:sz w:val="22"/>
                <w:szCs w:val="22"/>
              </w:rPr>
              <w:t>Кол-во</w:t>
            </w:r>
          </w:p>
        </w:tc>
        <w:tc>
          <w:tcPr>
            <w:tcW w:w="1595" w:type="dxa"/>
          </w:tcPr>
          <w:p w14:paraId="7C6E3DA5" w14:textId="77777777" w:rsidR="00AF35C2" w:rsidRPr="00A45569" w:rsidRDefault="00AF35C2" w:rsidP="003300AE">
            <w:pPr>
              <w:pStyle w:val="5"/>
              <w:shd w:val="clear" w:color="auto" w:fill="auto"/>
              <w:spacing w:line="341" w:lineRule="exact"/>
              <w:ind w:firstLine="0"/>
              <w:rPr>
                <w:b/>
                <w:sz w:val="22"/>
                <w:szCs w:val="22"/>
              </w:rPr>
            </w:pPr>
            <w:r w:rsidRPr="00A45569">
              <w:rPr>
                <w:b/>
                <w:sz w:val="22"/>
                <w:szCs w:val="22"/>
              </w:rPr>
              <w:t>%</w:t>
            </w:r>
          </w:p>
        </w:tc>
        <w:tc>
          <w:tcPr>
            <w:tcW w:w="1595" w:type="dxa"/>
          </w:tcPr>
          <w:p w14:paraId="2C3FE325" w14:textId="77777777" w:rsidR="00AF35C2" w:rsidRPr="00A45569" w:rsidRDefault="00AF35C2" w:rsidP="003300AE">
            <w:pPr>
              <w:pStyle w:val="5"/>
              <w:shd w:val="clear" w:color="auto" w:fill="auto"/>
              <w:spacing w:line="341" w:lineRule="exact"/>
              <w:ind w:firstLine="0"/>
              <w:rPr>
                <w:b/>
                <w:sz w:val="22"/>
                <w:szCs w:val="22"/>
              </w:rPr>
            </w:pPr>
            <w:r w:rsidRPr="00A45569">
              <w:rPr>
                <w:b/>
                <w:sz w:val="22"/>
                <w:szCs w:val="22"/>
              </w:rPr>
              <w:t>Кол-во</w:t>
            </w:r>
          </w:p>
        </w:tc>
        <w:tc>
          <w:tcPr>
            <w:tcW w:w="1596" w:type="dxa"/>
          </w:tcPr>
          <w:p w14:paraId="29F9D431" w14:textId="77777777" w:rsidR="00AF35C2" w:rsidRPr="00A45569" w:rsidRDefault="00AF35C2" w:rsidP="003300AE">
            <w:pPr>
              <w:pStyle w:val="5"/>
              <w:shd w:val="clear" w:color="auto" w:fill="auto"/>
              <w:spacing w:line="341" w:lineRule="exact"/>
              <w:ind w:firstLine="0"/>
              <w:rPr>
                <w:b/>
                <w:sz w:val="22"/>
                <w:szCs w:val="22"/>
              </w:rPr>
            </w:pPr>
            <w:r w:rsidRPr="00A45569">
              <w:rPr>
                <w:b/>
                <w:sz w:val="22"/>
                <w:szCs w:val="22"/>
              </w:rPr>
              <w:t>%</w:t>
            </w:r>
          </w:p>
        </w:tc>
      </w:tr>
      <w:tr w:rsidR="008B362A" w:rsidRPr="00A45569" w14:paraId="7AE935D0" w14:textId="77777777" w:rsidTr="003300AE">
        <w:tc>
          <w:tcPr>
            <w:tcW w:w="534" w:type="dxa"/>
          </w:tcPr>
          <w:p w14:paraId="7EA6FD36" w14:textId="77777777" w:rsidR="008B362A" w:rsidRPr="00A45569" w:rsidRDefault="008B362A" w:rsidP="003300AE">
            <w:pPr>
              <w:pStyle w:val="5"/>
              <w:shd w:val="clear" w:color="auto" w:fill="auto"/>
              <w:spacing w:line="341" w:lineRule="exact"/>
              <w:ind w:firstLine="0"/>
              <w:jc w:val="left"/>
              <w:rPr>
                <w:b/>
                <w:sz w:val="22"/>
                <w:szCs w:val="22"/>
              </w:rPr>
            </w:pPr>
            <w:r w:rsidRPr="00A45569">
              <w:rPr>
                <w:b/>
                <w:sz w:val="22"/>
                <w:szCs w:val="22"/>
              </w:rPr>
              <w:t>1.</w:t>
            </w:r>
          </w:p>
        </w:tc>
        <w:tc>
          <w:tcPr>
            <w:tcW w:w="2656" w:type="dxa"/>
          </w:tcPr>
          <w:p w14:paraId="674CF32E" w14:textId="77777777" w:rsidR="008B362A" w:rsidRPr="00A45569" w:rsidRDefault="008B362A" w:rsidP="003300AE">
            <w:pPr>
              <w:pStyle w:val="5"/>
              <w:shd w:val="clear" w:color="auto" w:fill="auto"/>
              <w:spacing w:line="341" w:lineRule="exact"/>
              <w:ind w:firstLine="0"/>
              <w:jc w:val="left"/>
              <w:rPr>
                <w:sz w:val="22"/>
                <w:szCs w:val="22"/>
              </w:rPr>
            </w:pPr>
            <w:r w:rsidRPr="00A45569">
              <w:rPr>
                <w:sz w:val="22"/>
                <w:szCs w:val="22"/>
              </w:rPr>
              <w:t>Прошли аттестацию</w:t>
            </w:r>
          </w:p>
        </w:tc>
        <w:tc>
          <w:tcPr>
            <w:tcW w:w="1595" w:type="dxa"/>
          </w:tcPr>
          <w:p w14:paraId="0E1A2194" w14:textId="12E51447" w:rsidR="008B362A" w:rsidRPr="00A45569" w:rsidRDefault="007C267C" w:rsidP="003300AE">
            <w:pPr>
              <w:pStyle w:val="5"/>
              <w:shd w:val="clear" w:color="auto" w:fill="auto"/>
              <w:spacing w:line="341" w:lineRule="exact"/>
              <w:ind w:firstLine="0"/>
              <w:jc w:val="left"/>
              <w:rPr>
                <w:b/>
                <w:sz w:val="22"/>
                <w:szCs w:val="22"/>
              </w:rPr>
            </w:pPr>
            <w:r>
              <w:rPr>
                <w:b/>
                <w:sz w:val="22"/>
                <w:szCs w:val="22"/>
              </w:rPr>
              <w:t>8</w:t>
            </w:r>
          </w:p>
        </w:tc>
        <w:tc>
          <w:tcPr>
            <w:tcW w:w="1595" w:type="dxa"/>
          </w:tcPr>
          <w:p w14:paraId="1B86D387" w14:textId="0F15D166" w:rsidR="008B362A" w:rsidRPr="00A45569" w:rsidRDefault="007C267C" w:rsidP="003300AE">
            <w:pPr>
              <w:pStyle w:val="5"/>
              <w:shd w:val="clear" w:color="auto" w:fill="auto"/>
              <w:spacing w:line="341" w:lineRule="exact"/>
              <w:ind w:firstLine="0"/>
              <w:jc w:val="left"/>
              <w:rPr>
                <w:b/>
                <w:sz w:val="22"/>
                <w:szCs w:val="22"/>
              </w:rPr>
            </w:pPr>
            <w:r>
              <w:rPr>
                <w:b/>
                <w:sz w:val="22"/>
                <w:szCs w:val="22"/>
              </w:rPr>
              <w:t>29,6</w:t>
            </w:r>
          </w:p>
        </w:tc>
        <w:tc>
          <w:tcPr>
            <w:tcW w:w="1595" w:type="dxa"/>
          </w:tcPr>
          <w:p w14:paraId="1E6DB4B1" w14:textId="782C5F71" w:rsidR="008B362A" w:rsidRPr="00A45569" w:rsidRDefault="0074404C" w:rsidP="003300AE">
            <w:pPr>
              <w:pStyle w:val="5"/>
              <w:shd w:val="clear" w:color="auto" w:fill="auto"/>
              <w:spacing w:line="341" w:lineRule="exact"/>
              <w:ind w:firstLine="0"/>
              <w:jc w:val="left"/>
              <w:rPr>
                <w:b/>
                <w:sz w:val="22"/>
                <w:szCs w:val="22"/>
              </w:rPr>
            </w:pPr>
            <w:r>
              <w:rPr>
                <w:b/>
                <w:sz w:val="22"/>
                <w:szCs w:val="22"/>
              </w:rPr>
              <w:t>2</w:t>
            </w:r>
          </w:p>
        </w:tc>
        <w:tc>
          <w:tcPr>
            <w:tcW w:w="1596" w:type="dxa"/>
          </w:tcPr>
          <w:p w14:paraId="71B9AB30" w14:textId="0A043DCC" w:rsidR="008B362A" w:rsidRPr="00A45569" w:rsidRDefault="0074404C" w:rsidP="003300AE">
            <w:pPr>
              <w:pStyle w:val="5"/>
              <w:shd w:val="clear" w:color="auto" w:fill="auto"/>
              <w:spacing w:line="341" w:lineRule="exact"/>
              <w:ind w:firstLine="0"/>
              <w:jc w:val="left"/>
              <w:rPr>
                <w:b/>
                <w:sz w:val="22"/>
                <w:szCs w:val="22"/>
              </w:rPr>
            </w:pPr>
            <w:r>
              <w:rPr>
                <w:b/>
                <w:sz w:val="22"/>
                <w:szCs w:val="22"/>
              </w:rPr>
              <w:t>7,4</w:t>
            </w:r>
          </w:p>
        </w:tc>
      </w:tr>
      <w:tr w:rsidR="008B362A" w:rsidRPr="00A45569" w14:paraId="3ECC0157" w14:textId="77777777" w:rsidTr="003300AE">
        <w:tc>
          <w:tcPr>
            <w:tcW w:w="534" w:type="dxa"/>
          </w:tcPr>
          <w:p w14:paraId="5FC2639F" w14:textId="77777777" w:rsidR="008B362A" w:rsidRPr="00A45569" w:rsidRDefault="008B362A" w:rsidP="003300AE">
            <w:pPr>
              <w:pStyle w:val="5"/>
              <w:shd w:val="clear" w:color="auto" w:fill="auto"/>
              <w:spacing w:line="341" w:lineRule="exact"/>
              <w:ind w:firstLine="0"/>
              <w:jc w:val="left"/>
              <w:rPr>
                <w:b/>
                <w:sz w:val="22"/>
                <w:szCs w:val="22"/>
              </w:rPr>
            </w:pPr>
            <w:r w:rsidRPr="00A45569">
              <w:rPr>
                <w:b/>
                <w:sz w:val="22"/>
                <w:szCs w:val="22"/>
              </w:rPr>
              <w:t>2.</w:t>
            </w:r>
          </w:p>
        </w:tc>
        <w:tc>
          <w:tcPr>
            <w:tcW w:w="2656" w:type="dxa"/>
          </w:tcPr>
          <w:p w14:paraId="3F74BCBA" w14:textId="77777777" w:rsidR="008B362A" w:rsidRPr="00A45569" w:rsidRDefault="008B362A" w:rsidP="003300AE">
            <w:pPr>
              <w:pStyle w:val="5"/>
              <w:shd w:val="clear" w:color="auto" w:fill="auto"/>
              <w:spacing w:line="341" w:lineRule="exact"/>
              <w:ind w:firstLine="0"/>
              <w:jc w:val="left"/>
              <w:rPr>
                <w:sz w:val="22"/>
                <w:szCs w:val="22"/>
              </w:rPr>
            </w:pPr>
            <w:r w:rsidRPr="00A45569">
              <w:rPr>
                <w:sz w:val="22"/>
                <w:szCs w:val="22"/>
              </w:rPr>
              <w:t>Не прошли аттестацию</w:t>
            </w:r>
          </w:p>
        </w:tc>
        <w:tc>
          <w:tcPr>
            <w:tcW w:w="1595" w:type="dxa"/>
          </w:tcPr>
          <w:p w14:paraId="7C790FF9" w14:textId="77777777" w:rsidR="008B362A" w:rsidRPr="00A45569" w:rsidRDefault="008B362A" w:rsidP="003300AE">
            <w:pPr>
              <w:pStyle w:val="5"/>
              <w:shd w:val="clear" w:color="auto" w:fill="auto"/>
              <w:spacing w:line="341" w:lineRule="exact"/>
              <w:ind w:firstLine="0"/>
              <w:jc w:val="left"/>
              <w:rPr>
                <w:b/>
                <w:sz w:val="22"/>
                <w:szCs w:val="22"/>
              </w:rPr>
            </w:pPr>
            <w:r w:rsidRPr="00A45569">
              <w:rPr>
                <w:b/>
                <w:sz w:val="22"/>
                <w:szCs w:val="22"/>
              </w:rPr>
              <w:t>0</w:t>
            </w:r>
          </w:p>
        </w:tc>
        <w:tc>
          <w:tcPr>
            <w:tcW w:w="1595" w:type="dxa"/>
          </w:tcPr>
          <w:p w14:paraId="4B66AC95" w14:textId="77777777" w:rsidR="008B362A" w:rsidRPr="00A45569" w:rsidRDefault="008B362A" w:rsidP="003300AE">
            <w:pPr>
              <w:pStyle w:val="5"/>
              <w:shd w:val="clear" w:color="auto" w:fill="auto"/>
              <w:spacing w:line="341" w:lineRule="exact"/>
              <w:ind w:firstLine="0"/>
              <w:jc w:val="left"/>
              <w:rPr>
                <w:b/>
                <w:sz w:val="22"/>
                <w:szCs w:val="22"/>
              </w:rPr>
            </w:pPr>
            <w:r w:rsidRPr="00A45569">
              <w:rPr>
                <w:b/>
                <w:sz w:val="22"/>
                <w:szCs w:val="22"/>
              </w:rPr>
              <w:t>0</w:t>
            </w:r>
          </w:p>
        </w:tc>
        <w:tc>
          <w:tcPr>
            <w:tcW w:w="1595" w:type="dxa"/>
          </w:tcPr>
          <w:p w14:paraId="3CF7A3F9" w14:textId="77777777" w:rsidR="008B362A" w:rsidRPr="00A45569" w:rsidRDefault="008B362A" w:rsidP="003300AE">
            <w:pPr>
              <w:pStyle w:val="5"/>
              <w:shd w:val="clear" w:color="auto" w:fill="auto"/>
              <w:spacing w:line="341" w:lineRule="exact"/>
              <w:ind w:firstLine="0"/>
              <w:jc w:val="left"/>
              <w:rPr>
                <w:b/>
                <w:sz w:val="22"/>
                <w:szCs w:val="22"/>
              </w:rPr>
            </w:pPr>
            <w:r>
              <w:rPr>
                <w:b/>
                <w:sz w:val="22"/>
                <w:szCs w:val="22"/>
              </w:rPr>
              <w:t>0</w:t>
            </w:r>
          </w:p>
        </w:tc>
        <w:tc>
          <w:tcPr>
            <w:tcW w:w="1596" w:type="dxa"/>
          </w:tcPr>
          <w:p w14:paraId="035A6B1E" w14:textId="77777777" w:rsidR="008B362A" w:rsidRPr="00A45569" w:rsidRDefault="008B362A" w:rsidP="003300AE">
            <w:pPr>
              <w:pStyle w:val="5"/>
              <w:shd w:val="clear" w:color="auto" w:fill="auto"/>
              <w:spacing w:line="341" w:lineRule="exact"/>
              <w:ind w:firstLine="0"/>
              <w:jc w:val="left"/>
              <w:rPr>
                <w:b/>
                <w:sz w:val="22"/>
                <w:szCs w:val="22"/>
              </w:rPr>
            </w:pPr>
            <w:r>
              <w:rPr>
                <w:b/>
                <w:sz w:val="22"/>
                <w:szCs w:val="22"/>
              </w:rPr>
              <w:t>0</w:t>
            </w:r>
          </w:p>
        </w:tc>
      </w:tr>
    </w:tbl>
    <w:p w14:paraId="335C3D39" w14:textId="77777777" w:rsidR="00AF35C2" w:rsidRPr="007A6D19" w:rsidRDefault="00AF35C2" w:rsidP="00AF35C2">
      <w:pPr>
        <w:pStyle w:val="5"/>
        <w:shd w:val="clear" w:color="auto" w:fill="auto"/>
        <w:spacing w:line="341" w:lineRule="exact"/>
        <w:ind w:firstLine="0"/>
        <w:jc w:val="left"/>
        <w:rPr>
          <w:b/>
          <w:sz w:val="22"/>
          <w:szCs w:val="22"/>
        </w:rPr>
      </w:pPr>
    </w:p>
    <w:p w14:paraId="74A58CA5" w14:textId="77777777" w:rsidR="00AF35C2" w:rsidRPr="007A6D19" w:rsidRDefault="00AF35C2" w:rsidP="00AF35C2">
      <w:pPr>
        <w:pStyle w:val="5"/>
        <w:shd w:val="clear" w:color="auto" w:fill="auto"/>
        <w:spacing w:line="341" w:lineRule="exact"/>
        <w:ind w:firstLine="0"/>
        <w:jc w:val="left"/>
        <w:rPr>
          <w:b/>
          <w:sz w:val="22"/>
          <w:szCs w:val="22"/>
        </w:rPr>
      </w:pPr>
      <w:r w:rsidRPr="007A6D19">
        <w:rPr>
          <w:b/>
          <w:sz w:val="22"/>
          <w:szCs w:val="22"/>
        </w:rPr>
        <w:t xml:space="preserve"> Повышение квалификации педагогических работников</w:t>
      </w:r>
    </w:p>
    <w:p w14:paraId="0E118716" w14:textId="77777777" w:rsidR="00AF35C2" w:rsidRPr="007A6D19" w:rsidRDefault="00AF35C2" w:rsidP="00AF35C2">
      <w:pPr>
        <w:pStyle w:val="5"/>
        <w:shd w:val="clear" w:color="auto" w:fill="auto"/>
        <w:tabs>
          <w:tab w:val="left" w:pos="5910"/>
        </w:tabs>
        <w:spacing w:line="341" w:lineRule="exact"/>
        <w:ind w:firstLine="0"/>
        <w:jc w:val="left"/>
        <w:rPr>
          <w:b/>
          <w:sz w:val="22"/>
          <w:szCs w:val="22"/>
        </w:rPr>
      </w:pPr>
      <w:r w:rsidRPr="007A6D19">
        <w:rPr>
          <w:b/>
          <w:sz w:val="22"/>
          <w:szCs w:val="22"/>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3294"/>
        <w:gridCol w:w="1914"/>
        <w:gridCol w:w="1914"/>
      </w:tblGrid>
      <w:tr w:rsidR="00AF35C2" w:rsidRPr="00A45569" w14:paraId="750447CD" w14:textId="77777777" w:rsidTr="003300AE">
        <w:tc>
          <w:tcPr>
            <w:tcW w:w="534" w:type="dxa"/>
          </w:tcPr>
          <w:p w14:paraId="51781542" w14:textId="77777777" w:rsidR="00AF35C2" w:rsidRPr="00A45569" w:rsidRDefault="00AF35C2" w:rsidP="003300AE">
            <w:pPr>
              <w:pStyle w:val="5"/>
              <w:shd w:val="clear" w:color="auto" w:fill="auto"/>
              <w:spacing w:line="341" w:lineRule="exact"/>
              <w:ind w:firstLine="0"/>
              <w:jc w:val="left"/>
              <w:rPr>
                <w:b/>
                <w:sz w:val="22"/>
                <w:szCs w:val="22"/>
              </w:rPr>
            </w:pPr>
            <w:r w:rsidRPr="00A45569">
              <w:rPr>
                <w:b/>
                <w:sz w:val="22"/>
                <w:szCs w:val="22"/>
              </w:rPr>
              <w:t>№</w:t>
            </w:r>
          </w:p>
        </w:tc>
        <w:tc>
          <w:tcPr>
            <w:tcW w:w="3294" w:type="dxa"/>
          </w:tcPr>
          <w:p w14:paraId="06D45CA5" w14:textId="77777777" w:rsidR="00AF35C2" w:rsidRPr="00A45569" w:rsidRDefault="00AF35C2" w:rsidP="003300AE">
            <w:pPr>
              <w:pStyle w:val="5"/>
              <w:shd w:val="clear" w:color="auto" w:fill="auto"/>
              <w:spacing w:line="341" w:lineRule="exact"/>
              <w:ind w:firstLine="0"/>
              <w:rPr>
                <w:b/>
                <w:sz w:val="22"/>
                <w:szCs w:val="22"/>
              </w:rPr>
            </w:pPr>
            <w:r w:rsidRPr="00A45569">
              <w:rPr>
                <w:b/>
                <w:sz w:val="22"/>
                <w:szCs w:val="22"/>
              </w:rPr>
              <w:t>Курсы повышения квалификации, тематика</w:t>
            </w:r>
          </w:p>
        </w:tc>
        <w:tc>
          <w:tcPr>
            <w:tcW w:w="1914" w:type="dxa"/>
          </w:tcPr>
          <w:p w14:paraId="1BF2ED5A" w14:textId="1D5C3A6E" w:rsidR="00AF35C2" w:rsidRPr="00A45569" w:rsidRDefault="008B362A" w:rsidP="003300AE">
            <w:pPr>
              <w:pStyle w:val="5"/>
              <w:shd w:val="clear" w:color="auto" w:fill="auto"/>
              <w:spacing w:line="341" w:lineRule="exact"/>
              <w:ind w:firstLine="0"/>
              <w:rPr>
                <w:b/>
                <w:sz w:val="22"/>
                <w:szCs w:val="22"/>
              </w:rPr>
            </w:pPr>
            <w:r>
              <w:rPr>
                <w:b/>
                <w:sz w:val="22"/>
                <w:szCs w:val="22"/>
              </w:rPr>
              <w:t>201</w:t>
            </w:r>
            <w:r w:rsidR="005163D9">
              <w:rPr>
                <w:b/>
                <w:sz w:val="22"/>
                <w:szCs w:val="22"/>
              </w:rPr>
              <w:t>9</w:t>
            </w:r>
            <w:r w:rsidR="00AF35C2" w:rsidRPr="00A45569">
              <w:rPr>
                <w:b/>
                <w:sz w:val="22"/>
                <w:szCs w:val="22"/>
              </w:rPr>
              <w:t>-20</w:t>
            </w:r>
            <w:r w:rsidR="005163D9">
              <w:rPr>
                <w:b/>
                <w:sz w:val="22"/>
                <w:szCs w:val="22"/>
              </w:rPr>
              <w:t>20</w:t>
            </w:r>
          </w:p>
        </w:tc>
        <w:tc>
          <w:tcPr>
            <w:tcW w:w="1914" w:type="dxa"/>
          </w:tcPr>
          <w:p w14:paraId="51884D24" w14:textId="6FDC27FA" w:rsidR="00AF35C2" w:rsidRPr="00A45569" w:rsidRDefault="008B362A" w:rsidP="003300AE">
            <w:pPr>
              <w:pStyle w:val="5"/>
              <w:shd w:val="clear" w:color="auto" w:fill="auto"/>
              <w:spacing w:line="341" w:lineRule="exact"/>
              <w:ind w:firstLine="0"/>
              <w:rPr>
                <w:b/>
                <w:sz w:val="22"/>
                <w:szCs w:val="22"/>
              </w:rPr>
            </w:pPr>
            <w:r>
              <w:rPr>
                <w:b/>
                <w:sz w:val="22"/>
                <w:szCs w:val="22"/>
              </w:rPr>
              <w:t>20</w:t>
            </w:r>
            <w:r w:rsidR="005163D9">
              <w:rPr>
                <w:b/>
                <w:sz w:val="22"/>
                <w:szCs w:val="22"/>
              </w:rPr>
              <w:t>20</w:t>
            </w:r>
            <w:r w:rsidR="00AF35C2" w:rsidRPr="00A45569">
              <w:rPr>
                <w:b/>
                <w:sz w:val="22"/>
                <w:szCs w:val="22"/>
              </w:rPr>
              <w:t>-20</w:t>
            </w:r>
            <w:r>
              <w:rPr>
                <w:b/>
                <w:sz w:val="22"/>
                <w:szCs w:val="22"/>
              </w:rPr>
              <w:t>2</w:t>
            </w:r>
            <w:r w:rsidR="005163D9">
              <w:rPr>
                <w:b/>
                <w:sz w:val="22"/>
                <w:szCs w:val="22"/>
              </w:rPr>
              <w:t>1</w:t>
            </w:r>
          </w:p>
        </w:tc>
      </w:tr>
      <w:tr w:rsidR="00AF35C2" w:rsidRPr="00A45569" w14:paraId="735C15DF" w14:textId="77777777" w:rsidTr="003300AE">
        <w:tc>
          <w:tcPr>
            <w:tcW w:w="534" w:type="dxa"/>
          </w:tcPr>
          <w:p w14:paraId="404368A0" w14:textId="77777777" w:rsidR="00AF35C2" w:rsidRPr="00A45569" w:rsidRDefault="00AF35C2" w:rsidP="003300AE">
            <w:pPr>
              <w:pStyle w:val="5"/>
              <w:shd w:val="clear" w:color="auto" w:fill="auto"/>
              <w:spacing w:line="341" w:lineRule="exact"/>
              <w:ind w:firstLine="0"/>
              <w:jc w:val="left"/>
              <w:rPr>
                <w:b/>
                <w:sz w:val="22"/>
                <w:szCs w:val="22"/>
              </w:rPr>
            </w:pPr>
            <w:r w:rsidRPr="00A45569">
              <w:rPr>
                <w:b/>
                <w:sz w:val="22"/>
                <w:szCs w:val="22"/>
              </w:rPr>
              <w:t>1.</w:t>
            </w:r>
          </w:p>
        </w:tc>
        <w:tc>
          <w:tcPr>
            <w:tcW w:w="3294" w:type="dxa"/>
          </w:tcPr>
          <w:p w14:paraId="7511A45A" w14:textId="77777777" w:rsidR="00AF35C2" w:rsidRPr="00A45569" w:rsidRDefault="00AF35C2" w:rsidP="003300AE">
            <w:pPr>
              <w:pStyle w:val="5"/>
              <w:shd w:val="clear" w:color="auto" w:fill="auto"/>
              <w:spacing w:line="341" w:lineRule="exact"/>
              <w:ind w:firstLine="0"/>
              <w:jc w:val="left"/>
              <w:rPr>
                <w:sz w:val="22"/>
                <w:szCs w:val="22"/>
              </w:rPr>
            </w:pPr>
            <w:r w:rsidRPr="00A45569">
              <w:rPr>
                <w:sz w:val="22"/>
                <w:szCs w:val="22"/>
              </w:rPr>
              <w:t>«Школьный информационно- библиотечный центр: тенденции развитии»</w:t>
            </w:r>
          </w:p>
        </w:tc>
        <w:tc>
          <w:tcPr>
            <w:tcW w:w="1914" w:type="dxa"/>
          </w:tcPr>
          <w:p w14:paraId="40DB15EB" w14:textId="2601C98F" w:rsidR="00AF35C2" w:rsidRPr="00A45569" w:rsidRDefault="00AF35C2" w:rsidP="003300AE">
            <w:pPr>
              <w:pStyle w:val="5"/>
              <w:shd w:val="clear" w:color="auto" w:fill="auto"/>
              <w:spacing w:line="341" w:lineRule="exact"/>
              <w:ind w:firstLine="0"/>
              <w:jc w:val="left"/>
              <w:rPr>
                <w:sz w:val="22"/>
                <w:szCs w:val="22"/>
              </w:rPr>
            </w:pPr>
          </w:p>
        </w:tc>
        <w:tc>
          <w:tcPr>
            <w:tcW w:w="1914" w:type="dxa"/>
          </w:tcPr>
          <w:p w14:paraId="2FE4B0B6" w14:textId="77777777" w:rsidR="00AF35C2" w:rsidRPr="00A45569" w:rsidRDefault="00AF35C2" w:rsidP="003300AE">
            <w:pPr>
              <w:pStyle w:val="5"/>
              <w:shd w:val="clear" w:color="auto" w:fill="auto"/>
              <w:spacing w:line="341" w:lineRule="exact"/>
              <w:ind w:firstLine="0"/>
              <w:jc w:val="left"/>
              <w:rPr>
                <w:sz w:val="22"/>
                <w:szCs w:val="22"/>
              </w:rPr>
            </w:pPr>
          </w:p>
        </w:tc>
      </w:tr>
      <w:tr w:rsidR="00AF35C2" w:rsidRPr="00A45569" w14:paraId="2DAF9CA2" w14:textId="77777777" w:rsidTr="003300AE">
        <w:tc>
          <w:tcPr>
            <w:tcW w:w="534" w:type="dxa"/>
          </w:tcPr>
          <w:p w14:paraId="2EC01176" w14:textId="77777777" w:rsidR="00AF35C2" w:rsidRPr="00A45569" w:rsidRDefault="00AF35C2" w:rsidP="003300AE">
            <w:pPr>
              <w:pStyle w:val="5"/>
              <w:shd w:val="clear" w:color="auto" w:fill="auto"/>
              <w:spacing w:line="341" w:lineRule="exact"/>
              <w:ind w:firstLine="0"/>
              <w:jc w:val="left"/>
              <w:rPr>
                <w:b/>
                <w:sz w:val="22"/>
                <w:szCs w:val="22"/>
              </w:rPr>
            </w:pPr>
            <w:r w:rsidRPr="00A45569">
              <w:rPr>
                <w:b/>
                <w:sz w:val="22"/>
                <w:szCs w:val="22"/>
              </w:rPr>
              <w:t>2.</w:t>
            </w:r>
          </w:p>
        </w:tc>
        <w:tc>
          <w:tcPr>
            <w:tcW w:w="3294" w:type="dxa"/>
          </w:tcPr>
          <w:p w14:paraId="196AA2AD" w14:textId="77777777" w:rsidR="00AF35C2" w:rsidRPr="00A45569" w:rsidRDefault="00AF35C2" w:rsidP="003300AE">
            <w:pPr>
              <w:pStyle w:val="5"/>
              <w:shd w:val="clear" w:color="auto" w:fill="auto"/>
              <w:spacing w:line="341" w:lineRule="exact"/>
              <w:ind w:firstLine="0"/>
              <w:jc w:val="left"/>
              <w:rPr>
                <w:sz w:val="22"/>
                <w:szCs w:val="22"/>
              </w:rPr>
            </w:pPr>
            <w:r w:rsidRPr="00A45569">
              <w:rPr>
                <w:sz w:val="22"/>
                <w:szCs w:val="22"/>
              </w:rPr>
              <w:t>Безопасное использование сайтов сети Интернет»</w:t>
            </w:r>
          </w:p>
        </w:tc>
        <w:tc>
          <w:tcPr>
            <w:tcW w:w="1914" w:type="dxa"/>
          </w:tcPr>
          <w:p w14:paraId="2AEF9347" w14:textId="70C624E3" w:rsidR="00AF35C2" w:rsidRPr="00A45569" w:rsidRDefault="00AF35C2" w:rsidP="003300AE">
            <w:pPr>
              <w:pStyle w:val="5"/>
              <w:shd w:val="clear" w:color="auto" w:fill="auto"/>
              <w:spacing w:line="341" w:lineRule="exact"/>
              <w:ind w:firstLine="0"/>
              <w:jc w:val="left"/>
              <w:rPr>
                <w:sz w:val="22"/>
                <w:szCs w:val="22"/>
              </w:rPr>
            </w:pPr>
          </w:p>
        </w:tc>
        <w:tc>
          <w:tcPr>
            <w:tcW w:w="1914" w:type="dxa"/>
          </w:tcPr>
          <w:p w14:paraId="43F1C8C2" w14:textId="423FC61E" w:rsidR="00AF35C2" w:rsidRPr="00A45569" w:rsidRDefault="005163D9" w:rsidP="003300AE">
            <w:pPr>
              <w:pStyle w:val="5"/>
              <w:shd w:val="clear" w:color="auto" w:fill="auto"/>
              <w:spacing w:line="341" w:lineRule="exact"/>
              <w:ind w:firstLine="0"/>
              <w:jc w:val="left"/>
              <w:rPr>
                <w:sz w:val="22"/>
                <w:szCs w:val="22"/>
              </w:rPr>
            </w:pPr>
            <w:r>
              <w:rPr>
                <w:sz w:val="22"/>
                <w:szCs w:val="22"/>
              </w:rPr>
              <w:t>17</w:t>
            </w:r>
          </w:p>
        </w:tc>
      </w:tr>
      <w:tr w:rsidR="00AF35C2" w:rsidRPr="00A45569" w14:paraId="5E38C29B" w14:textId="77777777" w:rsidTr="003300AE">
        <w:tc>
          <w:tcPr>
            <w:tcW w:w="534" w:type="dxa"/>
          </w:tcPr>
          <w:p w14:paraId="4518CABE" w14:textId="77777777" w:rsidR="00AF35C2" w:rsidRPr="00A45569" w:rsidRDefault="00AF35C2" w:rsidP="003300AE">
            <w:pPr>
              <w:pStyle w:val="5"/>
              <w:shd w:val="clear" w:color="auto" w:fill="auto"/>
              <w:spacing w:line="341" w:lineRule="exact"/>
              <w:ind w:firstLine="0"/>
              <w:jc w:val="left"/>
              <w:rPr>
                <w:b/>
                <w:sz w:val="22"/>
                <w:szCs w:val="22"/>
              </w:rPr>
            </w:pPr>
            <w:r w:rsidRPr="00A45569">
              <w:rPr>
                <w:b/>
                <w:sz w:val="22"/>
                <w:szCs w:val="22"/>
              </w:rPr>
              <w:lastRenderedPageBreak/>
              <w:t>3.</w:t>
            </w:r>
          </w:p>
        </w:tc>
        <w:tc>
          <w:tcPr>
            <w:tcW w:w="3294" w:type="dxa"/>
          </w:tcPr>
          <w:p w14:paraId="6326B755" w14:textId="77777777" w:rsidR="00AF35C2" w:rsidRPr="00A45569" w:rsidRDefault="00AF35C2" w:rsidP="003300AE">
            <w:pPr>
              <w:pStyle w:val="5"/>
              <w:shd w:val="clear" w:color="auto" w:fill="auto"/>
              <w:spacing w:line="341" w:lineRule="exact"/>
              <w:ind w:firstLine="0"/>
              <w:jc w:val="left"/>
              <w:rPr>
                <w:sz w:val="22"/>
                <w:szCs w:val="22"/>
              </w:rPr>
            </w:pPr>
            <w:r w:rsidRPr="00A45569">
              <w:rPr>
                <w:sz w:val="22"/>
                <w:szCs w:val="22"/>
              </w:rPr>
              <w:t>Преподавание технологии в условиях реализации ФГОС</w:t>
            </w:r>
          </w:p>
        </w:tc>
        <w:tc>
          <w:tcPr>
            <w:tcW w:w="1914" w:type="dxa"/>
          </w:tcPr>
          <w:p w14:paraId="5F542FB0" w14:textId="6BF682C6" w:rsidR="00AF35C2" w:rsidRPr="00A45569" w:rsidRDefault="005163D9" w:rsidP="003300AE">
            <w:pPr>
              <w:pStyle w:val="5"/>
              <w:shd w:val="clear" w:color="auto" w:fill="auto"/>
              <w:spacing w:line="341" w:lineRule="exact"/>
              <w:ind w:firstLine="0"/>
              <w:jc w:val="left"/>
              <w:rPr>
                <w:sz w:val="22"/>
                <w:szCs w:val="22"/>
              </w:rPr>
            </w:pPr>
            <w:r>
              <w:rPr>
                <w:sz w:val="22"/>
                <w:szCs w:val="22"/>
              </w:rPr>
              <w:t>1</w:t>
            </w:r>
          </w:p>
        </w:tc>
        <w:tc>
          <w:tcPr>
            <w:tcW w:w="1914" w:type="dxa"/>
          </w:tcPr>
          <w:p w14:paraId="3BB65DC9" w14:textId="6B03E7EE" w:rsidR="00AF35C2" w:rsidRPr="00A45569" w:rsidRDefault="00AF35C2" w:rsidP="003300AE">
            <w:pPr>
              <w:pStyle w:val="5"/>
              <w:shd w:val="clear" w:color="auto" w:fill="auto"/>
              <w:spacing w:line="341" w:lineRule="exact"/>
              <w:ind w:firstLine="0"/>
              <w:jc w:val="left"/>
              <w:rPr>
                <w:sz w:val="22"/>
                <w:szCs w:val="22"/>
              </w:rPr>
            </w:pPr>
          </w:p>
        </w:tc>
      </w:tr>
      <w:tr w:rsidR="00AF35C2" w:rsidRPr="00A45569" w14:paraId="39D15A7C" w14:textId="77777777" w:rsidTr="003300AE">
        <w:tc>
          <w:tcPr>
            <w:tcW w:w="534" w:type="dxa"/>
          </w:tcPr>
          <w:p w14:paraId="428EA54D" w14:textId="77777777" w:rsidR="00AF35C2" w:rsidRPr="00A45569" w:rsidRDefault="00AF35C2" w:rsidP="003300AE">
            <w:pPr>
              <w:pStyle w:val="5"/>
              <w:shd w:val="clear" w:color="auto" w:fill="auto"/>
              <w:spacing w:line="341" w:lineRule="exact"/>
              <w:ind w:firstLine="0"/>
              <w:jc w:val="left"/>
              <w:rPr>
                <w:b/>
                <w:sz w:val="22"/>
                <w:szCs w:val="22"/>
              </w:rPr>
            </w:pPr>
            <w:r w:rsidRPr="00A45569">
              <w:rPr>
                <w:b/>
                <w:sz w:val="22"/>
                <w:szCs w:val="22"/>
              </w:rPr>
              <w:t>4.</w:t>
            </w:r>
          </w:p>
        </w:tc>
        <w:tc>
          <w:tcPr>
            <w:tcW w:w="3294" w:type="dxa"/>
          </w:tcPr>
          <w:p w14:paraId="75685183" w14:textId="77777777" w:rsidR="00AF35C2" w:rsidRPr="00A45569" w:rsidRDefault="00AF35C2" w:rsidP="003300AE">
            <w:pPr>
              <w:pStyle w:val="5"/>
              <w:shd w:val="clear" w:color="auto" w:fill="auto"/>
              <w:spacing w:line="341" w:lineRule="exact"/>
              <w:ind w:firstLine="0"/>
              <w:jc w:val="left"/>
              <w:rPr>
                <w:sz w:val="22"/>
                <w:szCs w:val="22"/>
              </w:rPr>
            </w:pPr>
            <w:r w:rsidRPr="00A45569">
              <w:rPr>
                <w:sz w:val="22"/>
                <w:szCs w:val="22"/>
              </w:rPr>
              <w:t>Теория и практика преподавания предмета «изобразительное искусство» в условиях реализации ФГОС</w:t>
            </w:r>
          </w:p>
        </w:tc>
        <w:tc>
          <w:tcPr>
            <w:tcW w:w="1914" w:type="dxa"/>
          </w:tcPr>
          <w:p w14:paraId="3E0C06ED" w14:textId="2D9E27A0" w:rsidR="00AF35C2" w:rsidRPr="00A45569" w:rsidRDefault="00AF35C2" w:rsidP="003300AE">
            <w:pPr>
              <w:pStyle w:val="5"/>
              <w:shd w:val="clear" w:color="auto" w:fill="auto"/>
              <w:spacing w:line="341" w:lineRule="exact"/>
              <w:ind w:firstLine="0"/>
              <w:jc w:val="left"/>
              <w:rPr>
                <w:sz w:val="22"/>
                <w:szCs w:val="22"/>
              </w:rPr>
            </w:pPr>
          </w:p>
        </w:tc>
        <w:tc>
          <w:tcPr>
            <w:tcW w:w="1914" w:type="dxa"/>
          </w:tcPr>
          <w:p w14:paraId="6E728125" w14:textId="23A043BE" w:rsidR="00AF35C2" w:rsidRPr="00A45569" w:rsidRDefault="005163D9" w:rsidP="003300AE">
            <w:pPr>
              <w:pStyle w:val="5"/>
              <w:shd w:val="clear" w:color="auto" w:fill="auto"/>
              <w:spacing w:line="341" w:lineRule="exact"/>
              <w:ind w:firstLine="0"/>
              <w:jc w:val="left"/>
              <w:rPr>
                <w:sz w:val="22"/>
                <w:szCs w:val="22"/>
              </w:rPr>
            </w:pPr>
            <w:r>
              <w:rPr>
                <w:sz w:val="22"/>
                <w:szCs w:val="22"/>
              </w:rPr>
              <w:t>1</w:t>
            </w:r>
          </w:p>
        </w:tc>
      </w:tr>
      <w:tr w:rsidR="00AF35C2" w:rsidRPr="00A45569" w14:paraId="4BFB4B2E" w14:textId="77777777" w:rsidTr="003300AE">
        <w:tc>
          <w:tcPr>
            <w:tcW w:w="534" w:type="dxa"/>
          </w:tcPr>
          <w:p w14:paraId="2F890C35" w14:textId="77777777" w:rsidR="00AF35C2" w:rsidRPr="00A45569" w:rsidRDefault="00AF35C2" w:rsidP="003300AE">
            <w:pPr>
              <w:pStyle w:val="5"/>
              <w:shd w:val="clear" w:color="auto" w:fill="auto"/>
              <w:spacing w:line="341" w:lineRule="exact"/>
              <w:ind w:firstLine="0"/>
              <w:jc w:val="left"/>
              <w:rPr>
                <w:b/>
                <w:sz w:val="22"/>
                <w:szCs w:val="22"/>
              </w:rPr>
            </w:pPr>
            <w:r w:rsidRPr="00A45569">
              <w:rPr>
                <w:b/>
                <w:sz w:val="22"/>
                <w:szCs w:val="22"/>
              </w:rPr>
              <w:t>5.</w:t>
            </w:r>
          </w:p>
        </w:tc>
        <w:tc>
          <w:tcPr>
            <w:tcW w:w="3294" w:type="dxa"/>
          </w:tcPr>
          <w:p w14:paraId="37A619D5" w14:textId="77777777" w:rsidR="00AF35C2" w:rsidRPr="00A45569" w:rsidRDefault="00AF35C2" w:rsidP="003300AE">
            <w:pPr>
              <w:pStyle w:val="5"/>
              <w:shd w:val="clear" w:color="auto" w:fill="auto"/>
              <w:spacing w:line="341" w:lineRule="exact"/>
              <w:ind w:firstLine="0"/>
              <w:jc w:val="left"/>
              <w:rPr>
                <w:sz w:val="22"/>
                <w:szCs w:val="22"/>
              </w:rPr>
            </w:pPr>
            <w:r w:rsidRPr="00A45569">
              <w:rPr>
                <w:sz w:val="22"/>
                <w:szCs w:val="22"/>
              </w:rPr>
              <w:t>Историко- культурный стандарт в рамках ФГОС</w:t>
            </w:r>
          </w:p>
        </w:tc>
        <w:tc>
          <w:tcPr>
            <w:tcW w:w="1914" w:type="dxa"/>
          </w:tcPr>
          <w:p w14:paraId="7A39CC47" w14:textId="2762F334" w:rsidR="00AF35C2" w:rsidRPr="00A45569" w:rsidRDefault="00AF35C2" w:rsidP="003300AE">
            <w:pPr>
              <w:pStyle w:val="5"/>
              <w:shd w:val="clear" w:color="auto" w:fill="auto"/>
              <w:spacing w:line="341" w:lineRule="exact"/>
              <w:ind w:firstLine="0"/>
              <w:jc w:val="left"/>
              <w:rPr>
                <w:sz w:val="22"/>
                <w:szCs w:val="22"/>
              </w:rPr>
            </w:pPr>
          </w:p>
        </w:tc>
        <w:tc>
          <w:tcPr>
            <w:tcW w:w="1914" w:type="dxa"/>
          </w:tcPr>
          <w:p w14:paraId="165EC013" w14:textId="56539781" w:rsidR="00AF35C2" w:rsidRPr="00A45569" w:rsidRDefault="005163D9" w:rsidP="003300AE">
            <w:pPr>
              <w:pStyle w:val="5"/>
              <w:shd w:val="clear" w:color="auto" w:fill="auto"/>
              <w:spacing w:line="341" w:lineRule="exact"/>
              <w:ind w:firstLine="0"/>
              <w:jc w:val="left"/>
              <w:rPr>
                <w:sz w:val="22"/>
                <w:szCs w:val="22"/>
              </w:rPr>
            </w:pPr>
            <w:r>
              <w:rPr>
                <w:sz w:val="22"/>
                <w:szCs w:val="22"/>
              </w:rPr>
              <w:t>1</w:t>
            </w:r>
          </w:p>
        </w:tc>
      </w:tr>
      <w:tr w:rsidR="00AF35C2" w:rsidRPr="00A45569" w14:paraId="491502BE" w14:textId="77777777" w:rsidTr="003300AE">
        <w:tc>
          <w:tcPr>
            <w:tcW w:w="534" w:type="dxa"/>
          </w:tcPr>
          <w:p w14:paraId="027FF8FC" w14:textId="77777777" w:rsidR="00AF35C2" w:rsidRPr="00A45569" w:rsidRDefault="00AF35C2" w:rsidP="003300AE">
            <w:pPr>
              <w:pStyle w:val="5"/>
              <w:shd w:val="clear" w:color="auto" w:fill="auto"/>
              <w:spacing w:line="341" w:lineRule="exact"/>
              <w:ind w:firstLine="0"/>
              <w:jc w:val="left"/>
              <w:rPr>
                <w:b/>
                <w:sz w:val="22"/>
                <w:szCs w:val="22"/>
              </w:rPr>
            </w:pPr>
            <w:r w:rsidRPr="00A45569">
              <w:rPr>
                <w:b/>
                <w:sz w:val="22"/>
                <w:szCs w:val="22"/>
              </w:rPr>
              <w:t>6.</w:t>
            </w:r>
          </w:p>
        </w:tc>
        <w:tc>
          <w:tcPr>
            <w:tcW w:w="3294" w:type="dxa"/>
          </w:tcPr>
          <w:p w14:paraId="027F83CA" w14:textId="77777777" w:rsidR="00AF35C2" w:rsidRPr="00A45569" w:rsidRDefault="00AF35C2" w:rsidP="003300AE">
            <w:pPr>
              <w:pStyle w:val="5"/>
              <w:shd w:val="clear" w:color="auto" w:fill="auto"/>
              <w:spacing w:line="341" w:lineRule="exact"/>
              <w:ind w:firstLine="0"/>
              <w:jc w:val="left"/>
              <w:rPr>
                <w:sz w:val="22"/>
                <w:szCs w:val="22"/>
              </w:rPr>
            </w:pPr>
            <w:r w:rsidRPr="00A45569">
              <w:rPr>
                <w:sz w:val="22"/>
                <w:szCs w:val="22"/>
              </w:rPr>
              <w:t>Теория и методика преподавания английского языка в условиях реализации ФГОС</w:t>
            </w:r>
          </w:p>
        </w:tc>
        <w:tc>
          <w:tcPr>
            <w:tcW w:w="1914" w:type="dxa"/>
          </w:tcPr>
          <w:p w14:paraId="70EF7E40" w14:textId="77777777" w:rsidR="00AF35C2" w:rsidRPr="00A45569" w:rsidRDefault="00AF35C2" w:rsidP="003300AE">
            <w:pPr>
              <w:pStyle w:val="5"/>
              <w:shd w:val="clear" w:color="auto" w:fill="auto"/>
              <w:spacing w:line="341" w:lineRule="exact"/>
              <w:ind w:firstLine="0"/>
              <w:jc w:val="left"/>
              <w:rPr>
                <w:sz w:val="22"/>
                <w:szCs w:val="22"/>
              </w:rPr>
            </w:pPr>
          </w:p>
        </w:tc>
        <w:tc>
          <w:tcPr>
            <w:tcW w:w="1914" w:type="dxa"/>
          </w:tcPr>
          <w:p w14:paraId="2ECB51FC" w14:textId="5FE814A4" w:rsidR="00AF35C2" w:rsidRPr="00A45569" w:rsidRDefault="005163D9" w:rsidP="003300AE">
            <w:pPr>
              <w:pStyle w:val="5"/>
              <w:shd w:val="clear" w:color="auto" w:fill="auto"/>
              <w:spacing w:line="341" w:lineRule="exact"/>
              <w:ind w:firstLine="0"/>
              <w:jc w:val="left"/>
              <w:rPr>
                <w:sz w:val="22"/>
                <w:szCs w:val="22"/>
              </w:rPr>
            </w:pPr>
            <w:r>
              <w:rPr>
                <w:sz w:val="22"/>
                <w:szCs w:val="22"/>
              </w:rPr>
              <w:t>1</w:t>
            </w:r>
          </w:p>
        </w:tc>
      </w:tr>
      <w:tr w:rsidR="00AF35C2" w:rsidRPr="00A45569" w14:paraId="53085DF1" w14:textId="77777777" w:rsidTr="003300AE">
        <w:tc>
          <w:tcPr>
            <w:tcW w:w="534" w:type="dxa"/>
          </w:tcPr>
          <w:p w14:paraId="461716D4" w14:textId="77777777" w:rsidR="00AF35C2" w:rsidRPr="00A45569" w:rsidRDefault="00AF35C2" w:rsidP="003300AE">
            <w:pPr>
              <w:pStyle w:val="5"/>
              <w:shd w:val="clear" w:color="auto" w:fill="auto"/>
              <w:spacing w:line="341" w:lineRule="exact"/>
              <w:ind w:firstLine="0"/>
              <w:jc w:val="left"/>
              <w:rPr>
                <w:b/>
                <w:sz w:val="22"/>
                <w:szCs w:val="22"/>
              </w:rPr>
            </w:pPr>
            <w:r w:rsidRPr="00A45569">
              <w:rPr>
                <w:b/>
                <w:sz w:val="22"/>
                <w:szCs w:val="22"/>
              </w:rPr>
              <w:t>7.</w:t>
            </w:r>
          </w:p>
        </w:tc>
        <w:tc>
          <w:tcPr>
            <w:tcW w:w="3294" w:type="dxa"/>
          </w:tcPr>
          <w:p w14:paraId="7ED39AC1" w14:textId="77777777" w:rsidR="00AF35C2" w:rsidRPr="00A45569" w:rsidRDefault="00AF35C2" w:rsidP="003300AE">
            <w:pPr>
              <w:pStyle w:val="5"/>
              <w:shd w:val="clear" w:color="auto" w:fill="auto"/>
              <w:spacing w:line="341" w:lineRule="exact"/>
              <w:ind w:firstLine="0"/>
              <w:jc w:val="left"/>
              <w:rPr>
                <w:sz w:val="22"/>
                <w:szCs w:val="22"/>
              </w:rPr>
            </w:pPr>
            <w:r w:rsidRPr="00A45569">
              <w:rPr>
                <w:sz w:val="22"/>
                <w:szCs w:val="22"/>
              </w:rPr>
              <w:t>Особенности подготовки к сдаче ОГЭ по математике в условиях реализации ФГОС  ООО</w:t>
            </w:r>
          </w:p>
        </w:tc>
        <w:tc>
          <w:tcPr>
            <w:tcW w:w="1914" w:type="dxa"/>
          </w:tcPr>
          <w:p w14:paraId="16E4D2DB" w14:textId="77777777" w:rsidR="00AF35C2" w:rsidRPr="00A45569" w:rsidRDefault="00210CBA" w:rsidP="003300AE">
            <w:pPr>
              <w:pStyle w:val="5"/>
              <w:shd w:val="clear" w:color="auto" w:fill="auto"/>
              <w:spacing w:line="341" w:lineRule="exact"/>
              <w:ind w:firstLine="0"/>
              <w:jc w:val="left"/>
              <w:rPr>
                <w:sz w:val="22"/>
                <w:szCs w:val="22"/>
              </w:rPr>
            </w:pPr>
            <w:r>
              <w:rPr>
                <w:sz w:val="22"/>
                <w:szCs w:val="22"/>
              </w:rPr>
              <w:t>1</w:t>
            </w:r>
          </w:p>
        </w:tc>
        <w:tc>
          <w:tcPr>
            <w:tcW w:w="1914" w:type="dxa"/>
          </w:tcPr>
          <w:p w14:paraId="6379CF08" w14:textId="1A18CFB6" w:rsidR="00AF35C2" w:rsidRPr="00A45569" w:rsidRDefault="00AF35C2" w:rsidP="003300AE">
            <w:pPr>
              <w:pStyle w:val="5"/>
              <w:shd w:val="clear" w:color="auto" w:fill="auto"/>
              <w:spacing w:line="341" w:lineRule="exact"/>
              <w:ind w:firstLine="0"/>
              <w:jc w:val="left"/>
              <w:rPr>
                <w:sz w:val="22"/>
                <w:szCs w:val="22"/>
              </w:rPr>
            </w:pPr>
          </w:p>
        </w:tc>
      </w:tr>
      <w:tr w:rsidR="00AF35C2" w:rsidRPr="00A45569" w14:paraId="1A0EDA70" w14:textId="77777777" w:rsidTr="003300AE">
        <w:tc>
          <w:tcPr>
            <w:tcW w:w="534" w:type="dxa"/>
          </w:tcPr>
          <w:p w14:paraId="0308BFF2" w14:textId="77777777" w:rsidR="00AF35C2" w:rsidRPr="00A45569" w:rsidRDefault="00AF35C2" w:rsidP="003300AE">
            <w:pPr>
              <w:pStyle w:val="5"/>
              <w:shd w:val="clear" w:color="auto" w:fill="auto"/>
              <w:spacing w:line="341" w:lineRule="exact"/>
              <w:ind w:firstLine="0"/>
              <w:jc w:val="left"/>
              <w:rPr>
                <w:b/>
                <w:sz w:val="22"/>
                <w:szCs w:val="22"/>
              </w:rPr>
            </w:pPr>
            <w:r w:rsidRPr="00A45569">
              <w:rPr>
                <w:b/>
                <w:sz w:val="22"/>
                <w:szCs w:val="22"/>
              </w:rPr>
              <w:t>8.</w:t>
            </w:r>
          </w:p>
        </w:tc>
        <w:tc>
          <w:tcPr>
            <w:tcW w:w="3294" w:type="dxa"/>
          </w:tcPr>
          <w:p w14:paraId="01B84EC8" w14:textId="77777777" w:rsidR="00AF35C2" w:rsidRPr="00A45569" w:rsidRDefault="00AF35C2" w:rsidP="003300AE">
            <w:pPr>
              <w:pStyle w:val="5"/>
              <w:shd w:val="clear" w:color="auto" w:fill="auto"/>
              <w:spacing w:line="341" w:lineRule="exact"/>
              <w:ind w:firstLine="0"/>
              <w:jc w:val="left"/>
              <w:rPr>
                <w:sz w:val="22"/>
                <w:szCs w:val="22"/>
              </w:rPr>
            </w:pPr>
            <w:r w:rsidRPr="00A45569">
              <w:rPr>
                <w:sz w:val="22"/>
                <w:szCs w:val="22"/>
              </w:rPr>
              <w:t>Методика обучения русскому языку в образовательных организациях в условиях реализации ФГОС</w:t>
            </w:r>
          </w:p>
        </w:tc>
        <w:tc>
          <w:tcPr>
            <w:tcW w:w="1914" w:type="dxa"/>
          </w:tcPr>
          <w:p w14:paraId="16B2F40D" w14:textId="44E526F9" w:rsidR="00AF35C2" w:rsidRPr="00A45569" w:rsidRDefault="00AF35C2" w:rsidP="003300AE">
            <w:pPr>
              <w:pStyle w:val="5"/>
              <w:shd w:val="clear" w:color="auto" w:fill="auto"/>
              <w:spacing w:line="341" w:lineRule="exact"/>
              <w:ind w:firstLine="0"/>
              <w:jc w:val="left"/>
              <w:rPr>
                <w:sz w:val="22"/>
                <w:szCs w:val="22"/>
              </w:rPr>
            </w:pPr>
          </w:p>
        </w:tc>
        <w:tc>
          <w:tcPr>
            <w:tcW w:w="1914" w:type="dxa"/>
          </w:tcPr>
          <w:p w14:paraId="6A495355" w14:textId="4E2BC9B8" w:rsidR="00AF35C2" w:rsidRPr="00A45569" w:rsidRDefault="005163D9" w:rsidP="003300AE">
            <w:pPr>
              <w:pStyle w:val="5"/>
              <w:shd w:val="clear" w:color="auto" w:fill="auto"/>
              <w:spacing w:line="341" w:lineRule="exact"/>
              <w:ind w:firstLine="0"/>
              <w:jc w:val="left"/>
              <w:rPr>
                <w:sz w:val="22"/>
                <w:szCs w:val="22"/>
              </w:rPr>
            </w:pPr>
            <w:r>
              <w:rPr>
                <w:sz w:val="22"/>
                <w:szCs w:val="22"/>
              </w:rPr>
              <w:t>2</w:t>
            </w:r>
          </w:p>
        </w:tc>
      </w:tr>
      <w:tr w:rsidR="00AF35C2" w:rsidRPr="00A45569" w14:paraId="5CD42C66" w14:textId="77777777" w:rsidTr="003300AE">
        <w:tc>
          <w:tcPr>
            <w:tcW w:w="534" w:type="dxa"/>
          </w:tcPr>
          <w:p w14:paraId="46DEB3EF" w14:textId="77777777" w:rsidR="00AF35C2" w:rsidRPr="00A45569" w:rsidRDefault="00AF35C2" w:rsidP="003300AE">
            <w:pPr>
              <w:pStyle w:val="5"/>
              <w:shd w:val="clear" w:color="auto" w:fill="auto"/>
              <w:spacing w:line="341" w:lineRule="exact"/>
              <w:ind w:firstLine="0"/>
              <w:jc w:val="left"/>
              <w:rPr>
                <w:b/>
                <w:sz w:val="22"/>
                <w:szCs w:val="22"/>
              </w:rPr>
            </w:pPr>
            <w:r w:rsidRPr="00A45569">
              <w:rPr>
                <w:b/>
                <w:sz w:val="22"/>
                <w:szCs w:val="22"/>
              </w:rPr>
              <w:t>9.</w:t>
            </w:r>
          </w:p>
        </w:tc>
        <w:tc>
          <w:tcPr>
            <w:tcW w:w="3294" w:type="dxa"/>
          </w:tcPr>
          <w:p w14:paraId="68A9A8F8" w14:textId="77777777" w:rsidR="00AF35C2" w:rsidRPr="00A45569" w:rsidRDefault="00AF35C2" w:rsidP="003300AE">
            <w:pPr>
              <w:pStyle w:val="5"/>
              <w:shd w:val="clear" w:color="auto" w:fill="auto"/>
              <w:spacing w:line="341" w:lineRule="exact"/>
              <w:ind w:firstLine="0"/>
              <w:jc w:val="left"/>
              <w:rPr>
                <w:sz w:val="22"/>
                <w:szCs w:val="22"/>
              </w:rPr>
            </w:pPr>
            <w:r w:rsidRPr="00A45569">
              <w:rPr>
                <w:sz w:val="22"/>
                <w:szCs w:val="22"/>
              </w:rPr>
              <w:t>Методика выполнения заданий ЕГЭ по истории с развернутым ответом</w:t>
            </w:r>
          </w:p>
        </w:tc>
        <w:tc>
          <w:tcPr>
            <w:tcW w:w="1914" w:type="dxa"/>
          </w:tcPr>
          <w:p w14:paraId="4FC4276E" w14:textId="77777777" w:rsidR="00AF35C2" w:rsidRPr="00A45569" w:rsidRDefault="00AF35C2" w:rsidP="003300AE">
            <w:pPr>
              <w:pStyle w:val="5"/>
              <w:shd w:val="clear" w:color="auto" w:fill="auto"/>
              <w:spacing w:line="341" w:lineRule="exact"/>
              <w:ind w:firstLine="0"/>
              <w:jc w:val="left"/>
              <w:rPr>
                <w:sz w:val="22"/>
                <w:szCs w:val="22"/>
              </w:rPr>
            </w:pPr>
          </w:p>
        </w:tc>
        <w:tc>
          <w:tcPr>
            <w:tcW w:w="1914" w:type="dxa"/>
          </w:tcPr>
          <w:p w14:paraId="33299209" w14:textId="00E67A87" w:rsidR="00AF35C2" w:rsidRPr="00A45569" w:rsidRDefault="005163D9" w:rsidP="003300AE">
            <w:pPr>
              <w:pStyle w:val="5"/>
              <w:shd w:val="clear" w:color="auto" w:fill="auto"/>
              <w:spacing w:line="341" w:lineRule="exact"/>
              <w:ind w:firstLine="0"/>
              <w:jc w:val="left"/>
              <w:rPr>
                <w:sz w:val="22"/>
                <w:szCs w:val="22"/>
              </w:rPr>
            </w:pPr>
            <w:r>
              <w:rPr>
                <w:sz w:val="22"/>
                <w:szCs w:val="22"/>
              </w:rPr>
              <w:t>1</w:t>
            </w:r>
          </w:p>
        </w:tc>
      </w:tr>
      <w:tr w:rsidR="00AF35C2" w:rsidRPr="00A45569" w14:paraId="3EAFAFA9" w14:textId="77777777" w:rsidTr="003300AE">
        <w:tc>
          <w:tcPr>
            <w:tcW w:w="534" w:type="dxa"/>
          </w:tcPr>
          <w:p w14:paraId="52B829AF" w14:textId="77777777" w:rsidR="00AF35C2" w:rsidRPr="00A45569" w:rsidRDefault="00AF35C2" w:rsidP="003300AE">
            <w:pPr>
              <w:pStyle w:val="5"/>
              <w:shd w:val="clear" w:color="auto" w:fill="auto"/>
              <w:spacing w:line="341" w:lineRule="exact"/>
              <w:ind w:firstLine="0"/>
              <w:jc w:val="left"/>
              <w:rPr>
                <w:b/>
                <w:sz w:val="22"/>
                <w:szCs w:val="22"/>
              </w:rPr>
            </w:pPr>
            <w:r w:rsidRPr="00A45569">
              <w:rPr>
                <w:b/>
                <w:sz w:val="22"/>
                <w:szCs w:val="22"/>
              </w:rPr>
              <w:t>10.</w:t>
            </w:r>
          </w:p>
        </w:tc>
        <w:tc>
          <w:tcPr>
            <w:tcW w:w="3294" w:type="dxa"/>
          </w:tcPr>
          <w:p w14:paraId="7E23F63D" w14:textId="77777777" w:rsidR="00AF35C2" w:rsidRPr="00A45569" w:rsidRDefault="00AF35C2" w:rsidP="003300AE">
            <w:pPr>
              <w:pStyle w:val="5"/>
              <w:shd w:val="clear" w:color="auto" w:fill="auto"/>
              <w:spacing w:line="341" w:lineRule="exact"/>
              <w:ind w:firstLine="0"/>
              <w:jc w:val="left"/>
              <w:rPr>
                <w:sz w:val="22"/>
                <w:szCs w:val="22"/>
              </w:rPr>
            </w:pPr>
            <w:r w:rsidRPr="00A45569">
              <w:rPr>
                <w:sz w:val="22"/>
                <w:szCs w:val="22"/>
              </w:rPr>
              <w:t>Теоретические и методические особенности преподавания башкирского языка и литературы в условиях реализации ФГОС</w:t>
            </w:r>
          </w:p>
        </w:tc>
        <w:tc>
          <w:tcPr>
            <w:tcW w:w="1914" w:type="dxa"/>
          </w:tcPr>
          <w:p w14:paraId="44AA6FEE" w14:textId="77777777" w:rsidR="00AF35C2" w:rsidRPr="00A45569" w:rsidRDefault="00AF35C2" w:rsidP="003300AE">
            <w:pPr>
              <w:pStyle w:val="5"/>
              <w:shd w:val="clear" w:color="auto" w:fill="auto"/>
              <w:spacing w:line="341" w:lineRule="exact"/>
              <w:ind w:firstLine="0"/>
              <w:jc w:val="left"/>
              <w:rPr>
                <w:sz w:val="22"/>
                <w:szCs w:val="22"/>
              </w:rPr>
            </w:pPr>
          </w:p>
        </w:tc>
        <w:tc>
          <w:tcPr>
            <w:tcW w:w="1914" w:type="dxa"/>
          </w:tcPr>
          <w:p w14:paraId="5994DB58" w14:textId="77777777" w:rsidR="00AF35C2" w:rsidRPr="00A45569" w:rsidRDefault="00AF35C2" w:rsidP="003300AE">
            <w:pPr>
              <w:pStyle w:val="5"/>
              <w:shd w:val="clear" w:color="auto" w:fill="auto"/>
              <w:spacing w:line="341" w:lineRule="exact"/>
              <w:ind w:firstLine="0"/>
              <w:jc w:val="left"/>
              <w:rPr>
                <w:sz w:val="22"/>
                <w:szCs w:val="22"/>
              </w:rPr>
            </w:pPr>
          </w:p>
        </w:tc>
      </w:tr>
      <w:tr w:rsidR="00AF35C2" w:rsidRPr="00A45569" w14:paraId="6438FAE3" w14:textId="77777777" w:rsidTr="003300AE">
        <w:tc>
          <w:tcPr>
            <w:tcW w:w="534" w:type="dxa"/>
          </w:tcPr>
          <w:p w14:paraId="74F2C76C" w14:textId="77777777" w:rsidR="00AF35C2" w:rsidRPr="00A45569" w:rsidRDefault="00AF35C2" w:rsidP="003300AE">
            <w:pPr>
              <w:pStyle w:val="5"/>
              <w:shd w:val="clear" w:color="auto" w:fill="auto"/>
              <w:spacing w:line="341" w:lineRule="exact"/>
              <w:ind w:firstLine="0"/>
              <w:jc w:val="left"/>
              <w:rPr>
                <w:b/>
                <w:sz w:val="22"/>
                <w:szCs w:val="22"/>
              </w:rPr>
            </w:pPr>
            <w:r w:rsidRPr="00A45569">
              <w:rPr>
                <w:b/>
                <w:sz w:val="22"/>
                <w:szCs w:val="22"/>
              </w:rPr>
              <w:t>11.</w:t>
            </w:r>
          </w:p>
        </w:tc>
        <w:tc>
          <w:tcPr>
            <w:tcW w:w="3294" w:type="dxa"/>
          </w:tcPr>
          <w:p w14:paraId="20D9830E" w14:textId="77777777" w:rsidR="00AF35C2" w:rsidRPr="00A45569" w:rsidRDefault="00AF35C2" w:rsidP="003300AE">
            <w:pPr>
              <w:pStyle w:val="5"/>
              <w:shd w:val="clear" w:color="auto" w:fill="auto"/>
              <w:spacing w:line="341" w:lineRule="exact"/>
              <w:ind w:firstLine="0"/>
              <w:jc w:val="left"/>
              <w:rPr>
                <w:sz w:val="22"/>
                <w:szCs w:val="22"/>
              </w:rPr>
            </w:pPr>
            <w:r w:rsidRPr="00A45569">
              <w:rPr>
                <w:sz w:val="22"/>
                <w:szCs w:val="22"/>
              </w:rPr>
              <w:t>Содержание и методика преподавания физической культуры в соответствии с требованиями ФГОС</w:t>
            </w:r>
          </w:p>
        </w:tc>
        <w:tc>
          <w:tcPr>
            <w:tcW w:w="1914" w:type="dxa"/>
          </w:tcPr>
          <w:p w14:paraId="53857DA3" w14:textId="0E77C26C" w:rsidR="00AF35C2" w:rsidRPr="00A45569" w:rsidRDefault="00AF35C2" w:rsidP="003300AE">
            <w:pPr>
              <w:pStyle w:val="5"/>
              <w:shd w:val="clear" w:color="auto" w:fill="auto"/>
              <w:spacing w:line="341" w:lineRule="exact"/>
              <w:ind w:firstLine="0"/>
              <w:jc w:val="left"/>
              <w:rPr>
                <w:sz w:val="22"/>
                <w:szCs w:val="22"/>
              </w:rPr>
            </w:pPr>
          </w:p>
        </w:tc>
        <w:tc>
          <w:tcPr>
            <w:tcW w:w="1914" w:type="dxa"/>
          </w:tcPr>
          <w:p w14:paraId="4331AFFB" w14:textId="77777777" w:rsidR="00AF35C2" w:rsidRPr="00A45569" w:rsidRDefault="00AF35C2" w:rsidP="003300AE">
            <w:pPr>
              <w:pStyle w:val="5"/>
              <w:shd w:val="clear" w:color="auto" w:fill="auto"/>
              <w:spacing w:line="341" w:lineRule="exact"/>
              <w:ind w:firstLine="0"/>
              <w:jc w:val="left"/>
              <w:rPr>
                <w:sz w:val="22"/>
                <w:szCs w:val="22"/>
              </w:rPr>
            </w:pPr>
          </w:p>
        </w:tc>
      </w:tr>
    </w:tbl>
    <w:p w14:paraId="78FDB3F9" w14:textId="77777777" w:rsidR="00AF35C2" w:rsidRPr="007A6D19" w:rsidRDefault="00AF35C2" w:rsidP="00AF35C2">
      <w:pPr>
        <w:widowControl w:val="0"/>
        <w:suppressAutoHyphens/>
        <w:autoSpaceDE w:val="0"/>
        <w:spacing w:after="0" w:line="240" w:lineRule="auto"/>
        <w:jc w:val="both"/>
        <w:rPr>
          <w:rFonts w:ascii="Times New Roman" w:hAnsi="Times New Roman"/>
          <w:b/>
          <w:bCs/>
          <w:kern w:val="1"/>
          <w:lang w:bidi="ru-RU"/>
        </w:rPr>
      </w:pPr>
    </w:p>
    <w:p w14:paraId="37EE4BAC" w14:textId="77777777" w:rsidR="00AF35C2" w:rsidRPr="007A6D19" w:rsidRDefault="00AF35C2" w:rsidP="00AF35C2">
      <w:pPr>
        <w:widowControl w:val="0"/>
        <w:suppressAutoHyphens/>
        <w:autoSpaceDE w:val="0"/>
        <w:spacing w:after="0" w:line="240" w:lineRule="auto"/>
        <w:ind w:firstLine="720"/>
        <w:jc w:val="both"/>
        <w:rPr>
          <w:rFonts w:ascii="Times New Roman" w:hAnsi="Times New Roman"/>
          <w:kern w:val="1"/>
          <w:lang w:bidi="ru-RU"/>
        </w:rPr>
      </w:pPr>
    </w:p>
    <w:p w14:paraId="4BD9D4D5" w14:textId="77777777" w:rsidR="00AF35C2" w:rsidRPr="007A6D19" w:rsidRDefault="00AF35C2" w:rsidP="00AF35C2">
      <w:pPr>
        <w:widowControl w:val="0"/>
        <w:suppressAutoHyphens/>
        <w:autoSpaceDE w:val="0"/>
        <w:spacing w:after="0" w:line="240" w:lineRule="auto"/>
        <w:ind w:firstLine="567"/>
        <w:jc w:val="both"/>
        <w:rPr>
          <w:rFonts w:ascii="Times New Roman" w:hAnsi="Times New Roman"/>
          <w:kern w:val="1"/>
          <w:lang w:bidi="ru-RU"/>
        </w:rPr>
      </w:pPr>
      <w:r w:rsidRPr="007A6D19">
        <w:rPr>
          <w:rFonts w:ascii="Times New Roman" w:hAnsi="Times New Roman"/>
          <w:kern w:val="1"/>
          <w:lang w:bidi="ru-RU"/>
        </w:rPr>
        <w:t>Анализ данных позволяет говорить о работоспособности коллектива, о его активности, стремлении повышать свой профессиональный уровень. Педагоги задействованы в инновационной деятельности: переход на новые образовательные стандарты в начальной школе, в основной школе,  использование современных педагогических технологий, повышение информационной компетентности.</w:t>
      </w:r>
    </w:p>
    <w:p w14:paraId="7EC6D6ED" w14:textId="754A1A81" w:rsidR="00AF35C2" w:rsidRDefault="00AF35C2" w:rsidP="00AF35C2">
      <w:pPr>
        <w:widowControl w:val="0"/>
        <w:suppressAutoHyphens/>
        <w:autoSpaceDE w:val="0"/>
        <w:spacing w:after="0" w:line="240" w:lineRule="auto"/>
        <w:jc w:val="both"/>
        <w:rPr>
          <w:rFonts w:ascii="Times New Roman" w:hAnsi="Times New Roman"/>
          <w:kern w:val="1"/>
          <w:lang w:bidi="ru-RU"/>
        </w:rPr>
      </w:pPr>
      <w:r w:rsidRPr="007A6D19">
        <w:rPr>
          <w:rFonts w:ascii="Times New Roman" w:hAnsi="Times New Roman"/>
          <w:kern w:val="1"/>
          <w:lang w:bidi="ru-RU"/>
        </w:rPr>
        <w:t xml:space="preserve">          По результатам обследования уровень социально-психологического климата  - благоприятный, т. е., по мнению педагогов, сплочению коллектива способствует доброжелательность в отношениях друг к другу, вовлеченность в инновационную работу, взаимопонимание.</w:t>
      </w:r>
    </w:p>
    <w:p w14:paraId="36E7C917" w14:textId="751A4581" w:rsidR="005B3305" w:rsidRDefault="005B3305" w:rsidP="00AF35C2">
      <w:pPr>
        <w:widowControl w:val="0"/>
        <w:suppressAutoHyphens/>
        <w:autoSpaceDE w:val="0"/>
        <w:spacing w:after="0" w:line="240" w:lineRule="auto"/>
        <w:jc w:val="both"/>
        <w:rPr>
          <w:rFonts w:ascii="Times New Roman" w:hAnsi="Times New Roman"/>
          <w:kern w:val="1"/>
          <w:lang w:bidi="ru-RU"/>
        </w:rPr>
      </w:pPr>
    </w:p>
    <w:p w14:paraId="0BE95104" w14:textId="10D5B057" w:rsidR="005B3305" w:rsidRDefault="005B3305" w:rsidP="00AF35C2">
      <w:pPr>
        <w:widowControl w:val="0"/>
        <w:suppressAutoHyphens/>
        <w:autoSpaceDE w:val="0"/>
        <w:spacing w:after="0" w:line="240" w:lineRule="auto"/>
        <w:jc w:val="both"/>
        <w:rPr>
          <w:rFonts w:ascii="Times New Roman" w:hAnsi="Times New Roman"/>
          <w:kern w:val="1"/>
          <w:lang w:bidi="ru-RU"/>
        </w:rPr>
      </w:pPr>
    </w:p>
    <w:p w14:paraId="70DAC1AF" w14:textId="13454CBD" w:rsidR="005B3305" w:rsidRDefault="005B3305" w:rsidP="00AF35C2">
      <w:pPr>
        <w:widowControl w:val="0"/>
        <w:suppressAutoHyphens/>
        <w:autoSpaceDE w:val="0"/>
        <w:spacing w:after="0" w:line="240" w:lineRule="auto"/>
        <w:jc w:val="both"/>
        <w:rPr>
          <w:rFonts w:ascii="Times New Roman" w:hAnsi="Times New Roman"/>
          <w:kern w:val="1"/>
          <w:lang w:bidi="ru-RU"/>
        </w:rPr>
      </w:pPr>
    </w:p>
    <w:p w14:paraId="649DB35E" w14:textId="10F70CA5" w:rsidR="005B3305" w:rsidRDefault="005B3305" w:rsidP="00AF35C2">
      <w:pPr>
        <w:widowControl w:val="0"/>
        <w:suppressAutoHyphens/>
        <w:autoSpaceDE w:val="0"/>
        <w:spacing w:after="0" w:line="240" w:lineRule="auto"/>
        <w:jc w:val="both"/>
        <w:rPr>
          <w:rFonts w:ascii="Times New Roman" w:hAnsi="Times New Roman"/>
          <w:kern w:val="1"/>
          <w:lang w:bidi="ru-RU"/>
        </w:rPr>
      </w:pPr>
    </w:p>
    <w:p w14:paraId="70ACD434" w14:textId="77777777" w:rsidR="005B3305" w:rsidRPr="007A6D19" w:rsidRDefault="005B3305" w:rsidP="00AF35C2">
      <w:pPr>
        <w:widowControl w:val="0"/>
        <w:suppressAutoHyphens/>
        <w:autoSpaceDE w:val="0"/>
        <w:spacing w:after="0" w:line="240" w:lineRule="auto"/>
        <w:jc w:val="both"/>
        <w:rPr>
          <w:rFonts w:ascii="Times New Roman" w:hAnsi="Times New Roman"/>
          <w:kern w:val="1"/>
          <w:lang w:bidi="ru-RU"/>
        </w:rPr>
      </w:pPr>
    </w:p>
    <w:p w14:paraId="2D30435A" w14:textId="77777777" w:rsidR="00AF35C2" w:rsidRPr="007A6D19" w:rsidRDefault="00AF35C2" w:rsidP="00AF35C2">
      <w:pPr>
        <w:tabs>
          <w:tab w:val="left" w:pos="4395"/>
        </w:tabs>
        <w:suppressAutoHyphens/>
        <w:spacing w:after="0" w:line="240" w:lineRule="auto"/>
        <w:rPr>
          <w:rFonts w:ascii="Times New Roman" w:eastAsia="Calibri" w:hAnsi="Times New Roman"/>
          <w:b/>
          <w:lang w:eastAsia="zh-CN"/>
        </w:rPr>
      </w:pPr>
      <w:r w:rsidRPr="007A6D19">
        <w:rPr>
          <w:rFonts w:ascii="Times New Roman" w:eastAsia="Calibri" w:hAnsi="Times New Roman"/>
          <w:b/>
          <w:lang w:eastAsia="zh-CN"/>
        </w:rPr>
        <w:lastRenderedPageBreak/>
        <w:t xml:space="preserve">                                 Статистические данные по педагогам:</w:t>
      </w:r>
    </w:p>
    <w:p w14:paraId="2F9493E9" w14:textId="77777777" w:rsidR="00AF35C2" w:rsidRPr="007A6D19" w:rsidRDefault="00AF35C2" w:rsidP="00AF35C2">
      <w:pPr>
        <w:widowControl w:val="0"/>
        <w:suppressAutoHyphens/>
        <w:autoSpaceDE w:val="0"/>
        <w:spacing w:after="0" w:line="240" w:lineRule="auto"/>
        <w:ind w:firstLine="720"/>
        <w:jc w:val="center"/>
        <w:rPr>
          <w:rFonts w:ascii="Times New Roman" w:hAnsi="Times New Roman"/>
          <w:b/>
          <w:kern w:val="1"/>
          <w:lang w:bidi="ru-RU"/>
        </w:rPr>
      </w:pPr>
      <w:r w:rsidRPr="007A6D19">
        <w:rPr>
          <w:rFonts w:ascii="Times New Roman" w:hAnsi="Times New Roman"/>
          <w:b/>
          <w:kern w:val="1"/>
          <w:lang w:bidi="ru-RU"/>
        </w:rPr>
        <w:t>Педагогический стаж (%)</w:t>
      </w:r>
    </w:p>
    <w:p w14:paraId="71FB1EAB" w14:textId="77777777" w:rsidR="00AF35C2" w:rsidRPr="007A6D19" w:rsidRDefault="00AF35C2" w:rsidP="00AF35C2">
      <w:pPr>
        <w:shd w:val="clear" w:color="auto" w:fill="FFFFFF"/>
        <w:spacing w:after="0" w:line="336" w:lineRule="atLeast"/>
        <w:ind w:firstLine="284"/>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
        <w:gridCol w:w="2601"/>
        <w:gridCol w:w="1558"/>
        <w:gridCol w:w="1548"/>
        <w:gridCol w:w="1558"/>
        <w:gridCol w:w="1549"/>
      </w:tblGrid>
      <w:tr w:rsidR="00AF35C2" w:rsidRPr="00A45569" w14:paraId="081DA5BF" w14:textId="77777777" w:rsidTr="003300AE">
        <w:tc>
          <w:tcPr>
            <w:tcW w:w="534" w:type="dxa"/>
            <w:vMerge w:val="restart"/>
          </w:tcPr>
          <w:p w14:paraId="49D47BD5" w14:textId="77777777" w:rsidR="00AF35C2" w:rsidRPr="00A45569" w:rsidRDefault="00AF35C2" w:rsidP="003300AE">
            <w:pPr>
              <w:pStyle w:val="5"/>
              <w:shd w:val="clear" w:color="auto" w:fill="auto"/>
              <w:spacing w:line="341" w:lineRule="exact"/>
              <w:ind w:firstLine="0"/>
              <w:jc w:val="left"/>
              <w:rPr>
                <w:b/>
                <w:sz w:val="22"/>
                <w:szCs w:val="22"/>
              </w:rPr>
            </w:pPr>
            <w:r w:rsidRPr="00A45569">
              <w:rPr>
                <w:b/>
                <w:sz w:val="22"/>
                <w:szCs w:val="22"/>
              </w:rPr>
              <w:t>№</w:t>
            </w:r>
          </w:p>
        </w:tc>
        <w:tc>
          <w:tcPr>
            <w:tcW w:w="2656" w:type="dxa"/>
            <w:vMerge w:val="restart"/>
          </w:tcPr>
          <w:p w14:paraId="779F8200" w14:textId="77777777" w:rsidR="00AF35C2" w:rsidRPr="00A45569" w:rsidRDefault="00AF35C2" w:rsidP="003300AE">
            <w:pPr>
              <w:pStyle w:val="5"/>
              <w:shd w:val="clear" w:color="auto" w:fill="auto"/>
              <w:spacing w:line="341" w:lineRule="exact"/>
              <w:ind w:firstLine="0"/>
              <w:rPr>
                <w:b/>
                <w:sz w:val="22"/>
                <w:szCs w:val="22"/>
              </w:rPr>
            </w:pPr>
            <w:r w:rsidRPr="00A45569">
              <w:rPr>
                <w:b/>
                <w:sz w:val="22"/>
                <w:szCs w:val="22"/>
              </w:rPr>
              <w:t>Стаж работы по должности</w:t>
            </w:r>
          </w:p>
        </w:tc>
        <w:tc>
          <w:tcPr>
            <w:tcW w:w="3190" w:type="dxa"/>
            <w:gridSpan w:val="2"/>
          </w:tcPr>
          <w:p w14:paraId="3D4B4238" w14:textId="414CC6BE" w:rsidR="00AF35C2" w:rsidRPr="00A45569" w:rsidRDefault="00210CBA" w:rsidP="003300AE">
            <w:pPr>
              <w:pStyle w:val="5"/>
              <w:shd w:val="clear" w:color="auto" w:fill="auto"/>
              <w:spacing w:line="341" w:lineRule="exact"/>
              <w:ind w:firstLine="0"/>
              <w:rPr>
                <w:b/>
                <w:sz w:val="22"/>
                <w:szCs w:val="22"/>
              </w:rPr>
            </w:pPr>
            <w:r>
              <w:rPr>
                <w:b/>
                <w:sz w:val="22"/>
                <w:szCs w:val="22"/>
              </w:rPr>
              <w:t>201</w:t>
            </w:r>
            <w:r w:rsidR="005163D9">
              <w:rPr>
                <w:b/>
                <w:sz w:val="22"/>
                <w:szCs w:val="22"/>
              </w:rPr>
              <w:t>9</w:t>
            </w:r>
            <w:r w:rsidR="00AF35C2" w:rsidRPr="00A45569">
              <w:rPr>
                <w:b/>
                <w:sz w:val="22"/>
                <w:szCs w:val="22"/>
              </w:rPr>
              <w:t>-20</w:t>
            </w:r>
            <w:r w:rsidR="005163D9">
              <w:rPr>
                <w:b/>
                <w:sz w:val="22"/>
                <w:szCs w:val="22"/>
              </w:rPr>
              <w:t>20</w:t>
            </w:r>
          </w:p>
        </w:tc>
        <w:tc>
          <w:tcPr>
            <w:tcW w:w="3191" w:type="dxa"/>
            <w:gridSpan w:val="2"/>
          </w:tcPr>
          <w:p w14:paraId="0B3840E1" w14:textId="495C8280" w:rsidR="00AF35C2" w:rsidRPr="00A45569" w:rsidRDefault="00210CBA" w:rsidP="003300AE">
            <w:pPr>
              <w:pStyle w:val="5"/>
              <w:shd w:val="clear" w:color="auto" w:fill="auto"/>
              <w:spacing w:line="341" w:lineRule="exact"/>
              <w:ind w:firstLine="0"/>
              <w:rPr>
                <w:b/>
                <w:sz w:val="22"/>
                <w:szCs w:val="22"/>
              </w:rPr>
            </w:pPr>
            <w:r>
              <w:rPr>
                <w:b/>
                <w:sz w:val="22"/>
                <w:szCs w:val="22"/>
              </w:rPr>
              <w:t>20</w:t>
            </w:r>
            <w:r w:rsidR="005163D9">
              <w:rPr>
                <w:b/>
                <w:sz w:val="22"/>
                <w:szCs w:val="22"/>
              </w:rPr>
              <w:t>20</w:t>
            </w:r>
            <w:r w:rsidR="00AF35C2" w:rsidRPr="00A45569">
              <w:rPr>
                <w:b/>
                <w:sz w:val="22"/>
                <w:szCs w:val="22"/>
              </w:rPr>
              <w:t>-20</w:t>
            </w:r>
            <w:r>
              <w:rPr>
                <w:b/>
                <w:sz w:val="22"/>
                <w:szCs w:val="22"/>
              </w:rPr>
              <w:t>2</w:t>
            </w:r>
            <w:r w:rsidR="005163D9">
              <w:rPr>
                <w:b/>
                <w:sz w:val="22"/>
                <w:szCs w:val="22"/>
              </w:rPr>
              <w:t>1</w:t>
            </w:r>
          </w:p>
        </w:tc>
      </w:tr>
      <w:tr w:rsidR="00AF35C2" w:rsidRPr="00A45569" w14:paraId="20D27C7F" w14:textId="77777777" w:rsidTr="003300AE">
        <w:tc>
          <w:tcPr>
            <w:tcW w:w="534" w:type="dxa"/>
            <w:vMerge/>
          </w:tcPr>
          <w:p w14:paraId="746C5817" w14:textId="77777777" w:rsidR="00AF35C2" w:rsidRPr="00A45569" w:rsidRDefault="00AF35C2" w:rsidP="003300AE">
            <w:pPr>
              <w:pStyle w:val="5"/>
              <w:shd w:val="clear" w:color="auto" w:fill="auto"/>
              <w:spacing w:line="341" w:lineRule="exact"/>
              <w:ind w:firstLine="0"/>
              <w:jc w:val="left"/>
              <w:rPr>
                <w:b/>
                <w:sz w:val="22"/>
                <w:szCs w:val="22"/>
              </w:rPr>
            </w:pPr>
          </w:p>
        </w:tc>
        <w:tc>
          <w:tcPr>
            <w:tcW w:w="2656" w:type="dxa"/>
            <w:vMerge/>
          </w:tcPr>
          <w:p w14:paraId="7B7C6409" w14:textId="77777777" w:rsidR="00AF35C2" w:rsidRPr="00A45569" w:rsidRDefault="00AF35C2" w:rsidP="003300AE">
            <w:pPr>
              <w:pStyle w:val="5"/>
              <w:shd w:val="clear" w:color="auto" w:fill="auto"/>
              <w:spacing w:line="341" w:lineRule="exact"/>
              <w:ind w:firstLine="0"/>
              <w:rPr>
                <w:b/>
                <w:sz w:val="22"/>
                <w:szCs w:val="22"/>
              </w:rPr>
            </w:pPr>
          </w:p>
        </w:tc>
        <w:tc>
          <w:tcPr>
            <w:tcW w:w="1595" w:type="dxa"/>
          </w:tcPr>
          <w:p w14:paraId="6E16ACDF" w14:textId="77777777" w:rsidR="00AF35C2" w:rsidRPr="00A45569" w:rsidRDefault="00AF35C2" w:rsidP="003300AE">
            <w:pPr>
              <w:pStyle w:val="5"/>
              <w:shd w:val="clear" w:color="auto" w:fill="auto"/>
              <w:spacing w:line="341" w:lineRule="exact"/>
              <w:ind w:firstLine="0"/>
              <w:rPr>
                <w:b/>
                <w:sz w:val="22"/>
                <w:szCs w:val="22"/>
              </w:rPr>
            </w:pPr>
            <w:r w:rsidRPr="00A45569">
              <w:rPr>
                <w:b/>
                <w:sz w:val="22"/>
                <w:szCs w:val="22"/>
              </w:rPr>
              <w:t>Кол-во</w:t>
            </w:r>
          </w:p>
        </w:tc>
        <w:tc>
          <w:tcPr>
            <w:tcW w:w="1595" w:type="dxa"/>
          </w:tcPr>
          <w:p w14:paraId="76F2CDBC" w14:textId="77777777" w:rsidR="00AF35C2" w:rsidRPr="00A45569" w:rsidRDefault="00AF35C2" w:rsidP="003300AE">
            <w:pPr>
              <w:pStyle w:val="5"/>
              <w:shd w:val="clear" w:color="auto" w:fill="auto"/>
              <w:spacing w:line="341" w:lineRule="exact"/>
              <w:ind w:firstLine="0"/>
              <w:rPr>
                <w:b/>
                <w:sz w:val="22"/>
                <w:szCs w:val="22"/>
              </w:rPr>
            </w:pPr>
            <w:r w:rsidRPr="00A45569">
              <w:rPr>
                <w:b/>
                <w:sz w:val="22"/>
                <w:szCs w:val="22"/>
              </w:rPr>
              <w:t>%</w:t>
            </w:r>
          </w:p>
        </w:tc>
        <w:tc>
          <w:tcPr>
            <w:tcW w:w="1595" w:type="dxa"/>
          </w:tcPr>
          <w:p w14:paraId="5BCBA6B2" w14:textId="77777777" w:rsidR="00AF35C2" w:rsidRPr="00A45569" w:rsidRDefault="00AF35C2" w:rsidP="003300AE">
            <w:pPr>
              <w:pStyle w:val="5"/>
              <w:shd w:val="clear" w:color="auto" w:fill="auto"/>
              <w:spacing w:line="341" w:lineRule="exact"/>
              <w:ind w:firstLine="0"/>
              <w:rPr>
                <w:b/>
                <w:sz w:val="22"/>
                <w:szCs w:val="22"/>
              </w:rPr>
            </w:pPr>
            <w:r w:rsidRPr="00A45569">
              <w:rPr>
                <w:b/>
                <w:sz w:val="22"/>
                <w:szCs w:val="22"/>
              </w:rPr>
              <w:t>Кол-во</w:t>
            </w:r>
          </w:p>
        </w:tc>
        <w:tc>
          <w:tcPr>
            <w:tcW w:w="1596" w:type="dxa"/>
          </w:tcPr>
          <w:p w14:paraId="2EC6EF2E" w14:textId="77777777" w:rsidR="00AF35C2" w:rsidRPr="00A45569" w:rsidRDefault="00AF35C2" w:rsidP="003300AE">
            <w:pPr>
              <w:pStyle w:val="5"/>
              <w:shd w:val="clear" w:color="auto" w:fill="auto"/>
              <w:spacing w:line="341" w:lineRule="exact"/>
              <w:ind w:firstLine="0"/>
              <w:rPr>
                <w:b/>
                <w:sz w:val="22"/>
                <w:szCs w:val="22"/>
              </w:rPr>
            </w:pPr>
            <w:r w:rsidRPr="00A45569">
              <w:rPr>
                <w:b/>
                <w:sz w:val="22"/>
                <w:szCs w:val="22"/>
              </w:rPr>
              <w:t>%</w:t>
            </w:r>
          </w:p>
        </w:tc>
      </w:tr>
      <w:tr w:rsidR="00210CBA" w:rsidRPr="00A45569" w14:paraId="59F8A55C" w14:textId="77777777" w:rsidTr="003300AE">
        <w:tc>
          <w:tcPr>
            <w:tcW w:w="534" w:type="dxa"/>
          </w:tcPr>
          <w:p w14:paraId="45FEE43C" w14:textId="77777777" w:rsidR="00210CBA" w:rsidRPr="00A45569" w:rsidRDefault="00210CBA" w:rsidP="003300AE">
            <w:pPr>
              <w:pStyle w:val="5"/>
              <w:shd w:val="clear" w:color="auto" w:fill="auto"/>
              <w:spacing w:line="341" w:lineRule="exact"/>
              <w:ind w:firstLine="0"/>
              <w:jc w:val="left"/>
              <w:rPr>
                <w:b/>
                <w:sz w:val="22"/>
                <w:szCs w:val="22"/>
              </w:rPr>
            </w:pPr>
            <w:r w:rsidRPr="00A45569">
              <w:rPr>
                <w:b/>
                <w:sz w:val="22"/>
                <w:szCs w:val="22"/>
              </w:rPr>
              <w:t>1.</w:t>
            </w:r>
          </w:p>
        </w:tc>
        <w:tc>
          <w:tcPr>
            <w:tcW w:w="2656" w:type="dxa"/>
          </w:tcPr>
          <w:p w14:paraId="5E86B24E" w14:textId="77777777" w:rsidR="00210CBA" w:rsidRPr="00A45569" w:rsidRDefault="00210CBA" w:rsidP="003300AE">
            <w:pPr>
              <w:pStyle w:val="5"/>
              <w:shd w:val="clear" w:color="auto" w:fill="auto"/>
              <w:spacing w:line="341" w:lineRule="exact"/>
              <w:ind w:firstLine="0"/>
              <w:jc w:val="left"/>
              <w:rPr>
                <w:sz w:val="22"/>
                <w:szCs w:val="22"/>
              </w:rPr>
            </w:pPr>
            <w:r w:rsidRPr="00A45569">
              <w:rPr>
                <w:sz w:val="22"/>
                <w:szCs w:val="22"/>
              </w:rPr>
              <w:t>До 5 лет</w:t>
            </w:r>
          </w:p>
        </w:tc>
        <w:tc>
          <w:tcPr>
            <w:tcW w:w="1595" w:type="dxa"/>
          </w:tcPr>
          <w:p w14:paraId="70733260" w14:textId="77777777" w:rsidR="00210CBA" w:rsidRPr="00A45569" w:rsidRDefault="00210CBA" w:rsidP="003300AE">
            <w:pPr>
              <w:pStyle w:val="5"/>
              <w:shd w:val="clear" w:color="auto" w:fill="auto"/>
              <w:spacing w:line="341" w:lineRule="exact"/>
              <w:ind w:firstLine="0"/>
              <w:jc w:val="left"/>
              <w:rPr>
                <w:b/>
                <w:sz w:val="22"/>
                <w:szCs w:val="22"/>
              </w:rPr>
            </w:pPr>
            <w:r w:rsidRPr="00A45569">
              <w:rPr>
                <w:b/>
                <w:sz w:val="22"/>
                <w:szCs w:val="22"/>
              </w:rPr>
              <w:t>0</w:t>
            </w:r>
          </w:p>
        </w:tc>
        <w:tc>
          <w:tcPr>
            <w:tcW w:w="1595" w:type="dxa"/>
          </w:tcPr>
          <w:p w14:paraId="0E607720" w14:textId="77777777" w:rsidR="00210CBA" w:rsidRPr="00A45569" w:rsidRDefault="00210CBA" w:rsidP="003300AE">
            <w:pPr>
              <w:pStyle w:val="5"/>
              <w:shd w:val="clear" w:color="auto" w:fill="auto"/>
              <w:spacing w:line="341" w:lineRule="exact"/>
              <w:ind w:firstLine="0"/>
              <w:jc w:val="left"/>
              <w:rPr>
                <w:b/>
                <w:sz w:val="22"/>
                <w:szCs w:val="22"/>
              </w:rPr>
            </w:pPr>
            <w:r w:rsidRPr="00A45569">
              <w:rPr>
                <w:b/>
                <w:sz w:val="22"/>
                <w:szCs w:val="22"/>
              </w:rPr>
              <w:t>0</w:t>
            </w:r>
          </w:p>
        </w:tc>
        <w:tc>
          <w:tcPr>
            <w:tcW w:w="1595" w:type="dxa"/>
          </w:tcPr>
          <w:p w14:paraId="25C6CFFB" w14:textId="77777777" w:rsidR="00210CBA" w:rsidRPr="00A45569" w:rsidRDefault="00210CBA" w:rsidP="003300AE">
            <w:pPr>
              <w:pStyle w:val="5"/>
              <w:shd w:val="clear" w:color="auto" w:fill="auto"/>
              <w:spacing w:line="341" w:lineRule="exact"/>
              <w:ind w:firstLine="0"/>
              <w:jc w:val="left"/>
              <w:rPr>
                <w:b/>
                <w:sz w:val="22"/>
                <w:szCs w:val="22"/>
              </w:rPr>
            </w:pPr>
            <w:r w:rsidRPr="00A45569">
              <w:rPr>
                <w:b/>
                <w:sz w:val="22"/>
                <w:szCs w:val="22"/>
              </w:rPr>
              <w:t>0</w:t>
            </w:r>
          </w:p>
        </w:tc>
        <w:tc>
          <w:tcPr>
            <w:tcW w:w="1596" w:type="dxa"/>
          </w:tcPr>
          <w:p w14:paraId="5725A35A" w14:textId="77777777" w:rsidR="00210CBA" w:rsidRPr="00A45569" w:rsidRDefault="00210CBA" w:rsidP="003300AE">
            <w:pPr>
              <w:pStyle w:val="5"/>
              <w:shd w:val="clear" w:color="auto" w:fill="auto"/>
              <w:spacing w:line="341" w:lineRule="exact"/>
              <w:ind w:firstLine="0"/>
              <w:jc w:val="left"/>
              <w:rPr>
                <w:b/>
                <w:sz w:val="22"/>
                <w:szCs w:val="22"/>
              </w:rPr>
            </w:pPr>
            <w:r w:rsidRPr="00A45569">
              <w:rPr>
                <w:b/>
                <w:sz w:val="22"/>
                <w:szCs w:val="22"/>
              </w:rPr>
              <w:t>0</w:t>
            </w:r>
          </w:p>
        </w:tc>
      </w:tr>
      <w:tr w:rsidR="00210CBA" w:rsidRPr="00A45569" w14:paraId="50404815" w14:textId="77777777" w:rsidTr="003300AE">
        <w:tc>
          <w:tcPr>
            <w:tcW w:w="534" w:type="dxa"/>
          </w:tcPr>
          <w:p w14:paraId="32ECA951" w14:textId="77777777" w:rsidR="00210CBA" w:rsidRPr="00A45569" w:rsidRDefault="00210CBA" w:rsidP="003300AE">
            <w:pPr>
              <w:pStyle w:val="5"/>
              <w:shd w:val="clear" w:color="auto" w:fill="auto"/>
              <w:spacing w:line="341" w:lineRule="exact"/>
              <w:ind w:firstLine="0"/>
              <w:jc w:val="left"/>
              <w:rPr>
                <w:b/>
                <w:sz w:val="22"/>
                <w:szCs w:val="22"/>
              </w:rPr>
            </w:pPr>
            <w:r w:rsidRPr="00A45569">
              <w:rPr>
                <w:b/>
                <w:sz w:val="22"/>
                <w:szCs w:val="22"/>
              </w:rPr>
              <w:t>2.</w:t>
            </w:r>
          </w:p>
        </w:tc>
        <w:tc>
          <w:tcPr>
            <w:tcW w:w="2656" w:type="dxa"/>
          </w:tcPr>
          <w:p w14:paraId="3C285BAC" w14:textId="77777777" w:rsidR="00210CBA" w:rsidRPr="00A45569" w:rsidRDefault="00210CBA" w:rsidP="003300AE">
            <w:pPr>
              <w:pStyle w:val="5"/>
              <w:shd w:val="clear" w:color="auto" w:fill="auto"/>
              <w:spacing w:line="341" w:lineRule="exact"/>
              <w:ind w:firstLine="0"/>
              <w:jc w:val="left"/>
              <w:rPr>
                <w:sz w:val="22"/>
                <w:szCs w:val="22"/>
              </w:rPr>
            </w:pPr>
            <w:r w:rsidRPr="00A45569">
              <w:rPr>
                <w:sz w:val="22"/>
                <w:szCs w:val="22"/>
              </w:rPr>
              <w:t>От 5 до 10 лет</w:t>
            </w:r>
          </w:p>
        </w:tc>
        <w:tc>
          <w:tcPr>
            <w:tcW w:w="1595" w:type="dxa"/>
          </w:tcPr>
          <w:p w14:paraId="7351A7C1" w14:textId="77777777" w:rsidR="00210CBA" w:rsidRPr="00A45569" w:rsidRDefault="00210CBA" w:rsidP="003300AE">
            <w:pPr>
              <w:pStyle w:val="5"/>
              <w:shd w:val="clear" w:color="auto" w:fill="auto"/>
              <w:spacing w:line="341" w:lineRule="exact"/>
              <w:ind w:firstLine="0"/>
              <w:jc w:val="left"/>
              <w:rPr>
                <w:b/>
                <w:sz w:val="22"/>
                <w:szCs w:val="22"/>
              </w:rPr>
            </w:pPr>
            <w:r w:rsidRPr="00A45569">
              <w:rPr>
                <w:b/>
                <w:sz w:val="22"/>
                <w:szCs w:val="22"/>
              </w:rPr>
              <w:t>3</w:t>
            </w:r>
          </w:p>
        </w:tc>
        <w:tc>
          <w:tcPr>
            <w:tcW w:w="1595" w:type="dxa"/>
          </w:tcPr>
          <w:p w14:paraId="1E9D81E3" w14:textId="77777777" w:rsidR="00210CBA" w:rsidRPr="00A45569" w:rsidRDefault="00210CBA" w:rsidP="003300AE">
            <w:pPr>
              <w:pStyle w:val="5"/>
              <w:shd w:val="clear" w:color="auto" w:fill="auto"/>
              <w:spacing w:line="341" w:lineRule="exact"/>
              <w:ind w:firstLine="0"/>
              <w:jc w:val="left"/>
              <w:rPr>
                <w:b/>
                <w:sz w:val="22"/>
                <w:szCs w:val="22"/>
              </w:rPr>
            </w:pPr>
            <w:r w:rsidRPr="00A45569">
              <w:rPr>
                <w:b/>
                <w:sz w:val="22"/>
                <w:szCs w:val="22"/>
              </w:rPr>
              <w:t>11</w:t>
            </w:r>
          </w:p>
        </w:tc>
        <w:tc>
          <w:tcPr>
            <w:tcW w:w="1595" w:type="dxa"/>
          </w:tcPr>
          <w:p w14:paraId="1B8CB52A" w14:textId="77777777" w:rsidR="00210CBA" w:rsidRPr="00A45569" w:rsidRDefault="00210CBA" w:rsidP="003300AE">
            <w:pPr>
              <w:pStyle w:val="5"/>
              <w:shd w:val="clear" w:color="auto" w:fill="auto"/>
              <w:spacing w:line="341" w:lineRule="exact"/>
              <w:ind w:firstLine="0"/>
              <w:jc w:val="left"/>
              <w:rPr>
                <w:b/>
                <w:sz w:val="22"/>
                <w:szCs w:val="22"/>
              </w:rPr>
            </w:pPr>
            <w:r w:rsidRPr="00A45569">
              <w:rPr>
                <w:b/>
                <w:sz w:val="22"/>
                <w:szCs w:val="22"/>
              </w:rPr>
              <w:t>3</w:t>
            </w:r>
          </w:p>
        </w:tc>
        <w:tc>
          <w:tcPr>
            <w:tcW w:w="1596" w:type="dxa"/>
          </w:tcPr>
          <w:p w14:paraId="000EBB9E" w14:textId="77777777" w:rsidR="00210CBA" w:rsidRPr="00A45569" w:rsidRDefault="00210CBA" w:rsidP="003300AE">
            <w:pPr>
              <w:pStyle w:val="5"/>
              <w:shd w:val="clear" w:color="auto" w:fill="auto"/>
              <w:spacing w:line="341" w:lineRule="exact"/>
              <w:ind w:firstLine="0"/>
              <w:jc w:val="left"/>
              <w:rPr>
                <w:b/>
                <w:sz w:val="22"/>
                <w:szCs w:val="22"/>
              </w:rPr>
            </w:pPr>
            <w:r w:rsidRPr="00A45569">
              <w:rPr>
                <w:b/>
                <w:sz w:val="22"/>
                <w:szCs w:val="22"/>
              </w:rPr>
              <w:t>11</w:t>
            </w:r>
          </w:p>
        </w:tc>
      </w:tr>
      <w:tr w:rsidR="00210CBA" w:rsidRPr="00A45569" w14:paraId="18CACC3C" w14:textId="77777777" w:rsidTr="003300AE">
        <w:tc>
          <w:tcPr>
            <w:tcW w:w="534" w:type="dxa"/>
          </w:tcPr>
          <w:p w14:paraId="4D1A237F" w14:textId="77777777" w:rsidR="00210CBA" w:rsidRPr="00A45569" w:rsidRDefault="00210CBA" w:rsidP="003300AE">
            <w:pPr>
              <w:pStyle w:val="5"/>
              <w:shd w:val="clear" w:color="auto" w:fill="auto"/>
              <w:spacing w:line="341" w:lineRule="exact"/>
              <w:ind w:firstLine="0"/>
              <w:jc w:val="left"/>
              <w:rPr>
                <w:b/>
                <w:sz w:val="22"/>
                <w:szCs w:val="22"/>
              </w:rPr>
            </w:pPr>
            <w:r w:rsidRPr="00A45569">
              <w:rPr>
                <w:b/>
                <w:sz w:val="22"/>
                <w:szCs w:val="22"/>
              </w:rPr>
              <w:t>3.</w:t>
            </w:r>
          </w:p>
        </w:tc>
        <w:tc>
          <w:tcPr>
            <w:tcW w:w="2656" w:type="dxa"/>
          </w:tcPr>
          <w:p w14:paraId="7ED0ACC1" w14:textId="77777777" w:rsidR="00210CBA" w:rsidRPr="00A45569" w:rsidRDefault="00210CBA" w:rsidP="003300AE">
            <w:pPr>
              <w:pStyle w:val="5"/>
              <w:shd w:val="clear" w:color="auto" w:fill="auto"/>
              <w:spacing w:line="341" w:lineRule="exact"/>
              <w:ind w:firstLine="0"/>
              <w:jc w:val="left"/>
              <w:rPr>
                <w:sz w:val="22"/>
                <w:szCs w:val="22"/>
              </w:rPr>
            </w:pPr>
            <w:r w:rsidRPr="00A45569">
              <w:rPr>
                <w:sz w:val="22"/>
                <w:szCs w:val="22"/>
              </w:rPr>
              <w:t xml:space="preserve">От 10 до 20 </w:t>
            </w:r>
          </w:p>
        </w:tc>
        <w:tc>
          <w:tcPr>
            <w:tcW w:w="1595" w:type="dxa"/>
          </w:tcPr>
          <w:p w14:paraId="26805E5A" w14:textId="77777777" w:rsidR="00210CBA" w:rsidRPr="00A45569" w:rsidRDefault="00210CBA" w:rsidP="003300AE">
            <w:pPr>
              <w:pStyle w:val="5"/>
              <w:shd w:val="clear" w:color="auto" w:fill="auto"/>
              <w:spacing w:line="341" w:lineRule="exact"/>
              <w:ind w:firstLine="0"/>
              <w:jc w:val="left"/>
              <w:rPr>
                <w:b/>
                <w:sz w:val="22"/>
                <w:szCs w:val="22"/>
              </w:rPr>
            </w:pPr>
            <w:r w:rsidRPr="00A45569">
              <w:rPr>
                <w:b/>
                <w:sz w:val="22"/>
                <w:szCs w:val="22"/>
              </w:rPr>
              <w:t>4</w:t>
            </w:r>
          </w:p>
        </w:tc>
        <w:tc>
          <w:tcPr>
            <w:tcW w:w="1595" w:type="dxa"/>
          </w:tcPr>
          <w:p w14:paraId="25B06E73" w14:textId="77777777" w:rsidR="00210CBA" w:rsidRPr="00A45569" w:rsidRDefault="00210CBA" w:rsidP="003300AE">
            <w:pPr>
              <w:pStyle w:val="5"/>
              <w:shd w:val="clear" w:color="auto" w:fill="auto"/>
              <w:spacing w:line="341" w:lineRule="exact"/>
              <w:ind w:firstLine="0"/>
              <w:jc w:val="left"/>
              <w:rPr>
                <w:b/>
                <w:sz w:val="22"/>
                <w:szCs w:val="22"/>
              </w:rPr>
            </w:pPr>
            <w:r w:rsidRPr="00A45569">
              <w:rPr>
                <w:b/>
                <w:sz w:val="22"/>
                <w:szCs w:val="22"/>
              </w:rPr>
              <w:t>15</w:t>
            </w:r>
          </w:p>
        </w:tc>
        <w:tc>
          <w:tcPr>
            <w:tcW w:w="1595" w:type="dxa"/>
          </w:tcPr>
          <w:p w14:paraId="7C89FDC0" w14:textId="77777777" w:rsidR="00210CBA" w:rsidRPr="00A45569" w:rsidRDefault="00210CBA" w:rsidP="003300AE">
            <w:pPr>
              <w:pStyle w:val="5"/>
              <w:shd w:val="clear" w:color="auto" w:fill="auto"/>
              <w:spacing w:line="341" w:lineRule="exact"/>
              <w:ind w:firstLine="0"/>
              <w:jc w:val="left"/>
              <w:rPr>
                <w:b/>
                <w:sz w:val="22"/>
                <w:szCs w:val="22"/>
              </w:rPr>
            </w:pPr>
            <w:r w:rsidRPr="00A45569">
              <w:rPr>
                <w:b/>
                <w:sz w:val="22"/>
                <w:szCs w:val="22"/>
              </w:rPr>
              <w:t>4</w:t>
            </w:r>
          </w:p>
        </w:tc>
        <w:tc>
          <w:tcPr>
            <w:tcW w:w="1596" w:type="dxa"/>
          </w:tcPr>
          <w:p w14:paraId="54D8B5FF" w14:textId="77777777" w:rsidR="00210CBA" w:rsidRPr="00A45569" w:rsidRDefault="00210CBA" w:rsidP="003300AE">
            <w:pPr>
              <w:pStyle w:val="5"/>
              <w:shd w:val="clear" w:color="auto" w:fill="auto"/>
              <w:spacing w:line="341" w:lineRule="exact"/>
              <w:ind w:firstLine="0"/>
              <w:jc w:val="left"/>
              <w:rPr>
                <w:b/>
                <w:sz w:val="22"/>
                <w:szCs w:val="22"/>
              </w:rPr>
            </w:pPr>
            <w:r w:rsidRPr="00A45569">
              <w:rPr>
                <w:b/>
                <w:sz w:val="22"/>
                <w:szCs w:val="22"/>
              </w:rPr>
              <w:t>15</w:t>
            </w:r>
          </w:p>
        </w:tc>
      </w:tr>
      <w:tr w:rsidR="00210CBA" w:rsidRPr="00A45569" w14:paraId="39EEB9CC" w14:textId="77777777" w:rsidTr="003300AE">
        <w:tc>
          <w:tcPr>
            <w:tcW w:w="534" w:type="dxa"/>
          </w:tcPr>
          <w:p w14:paraId="3709D00C" w14:textId="77777777" w:rsidR="00210CBA" w:rsidRPr="00A45569" w:rsidRDefault="00210CBA" w:rsidP="003300AE">
            <w:pPr>
              <w:pStyle w:val="5"/>
              <w:shd w:val="clear" w:color="auto" w:fill="auto"/>
              <w:spacing w:line="341" w:lineRule="exact"/>
              <w:ind w:firstLine="0"/>
              <w:jc w:val="left"/>
              <w:rPr>
                <w:b/>
                <w:sz w:val="22"/>
                <w:szCs w:val="22"/>
              </w:rPr>
            </w:pPr>
            <w:r w:rsidRPr="00A45569">
              <w:rPr>
                <w:b/>
                <w:sz w:val="22"/>
                <w:szCs w:val="22"/>
              </w:rPr>
              <w:t>4.</w:t>
            </w:r>
          </w:p>
        </w:tc>
        <w:tc>
          <w:tcPr>
            <w:tcW w:w="2656" w:type="dxa"/>
          </w:tcPr>
          <w:p w14:paraId="0E7F2352" w14:textId="77777777" w:rsidR="00210CBA" w:rsidRPr="00A45569" w:rsidRDefault="00210CBA" w:rsidP="003300AE">
            <w:pPr>
              <w:pStyle w:val="5"/>
              <w:shd w:val="clear" w:color="auto" w:fill="auto"/>
              <w:spacing w:line="341" w:lineRule="exact"/>
              <w:ind w:firstLine="0"/>
              <w:jc w:val="left"/>
              <w:rPr>
                <w:sz w:val="22"/>
                <w:szCs w:val="22"/>
              </w:rPr>
            </w:pPr>
            <w:r w:rsidRPr="00A45569">
              <w:rPr>
                <w:sz w:val="22"/>
                <w:szCs w:val="22"/>
              </w:rPr>
              <w:t>Свыше 20 лет</w:t>
            </w:r>
          </w:p>
        </w:tc>
        <w:tc>
          <w:tcPr>
            <w:tcW w:w="1595" w:type="dxa"/>
          </w:tcPr>
          <w:p w14:paraId="3E7AB4CA" w14:textId="77777777" w:rsidR="00210CBA" w:rsidRPr="00A45569" w:rsidRDefault="00210CBA" w:rsidP="003300AE">
            <w:pPr>
              <w:pStyle w:val="5"/>
              <w:shd w:val="clear" w:color="auto" w:fill="auto"/>
              <w:spacing w:line="341" w:lineRule="exact"/>
              <w:ind w:firstLine="0"/>
              <w:jc w:val="left"/>
              <w:rPr>
                <w:b/>
                <w:sz w:val="22"/>
                <w:szCs w:val="22"/>
              </w:rPr>
            </w:pPr>
            <w:r w:rsidRPr="00A45569">
              <w:rPr>
                <w:b/>
                <w:sz w:val="22"/>
                <w:szCs w:val="22"/>
              </w:rPr>
              <w:t>20</w:t>
            </w:r>
          </w:p>
        </w:tc>
        <w:tc>
          <w:tcPr>
            <w:tcW w:w="1595" w:type="dxa"/>
          </w:tcPr>
          <w:p w14:paraId="04768579" w14:textId="77777777" w:rsidR="00210CBA" w:rsidRPr="00A45569" w:rsidRDefault="00210CBA" w:rsidP="003300AE">
            <w:pPr>
              <w:pStyle w:val="5"/>
              <w:shd w:val="clear" w:color="auto" w:fill="auto"/>
              <w:spacing w:line="341" w:lineRule="exact"/>
              <w:ind w:firstLine="0"/>
              <w:jc w:val="left"/>
              <w:rPr>
                <w:b/>
                <w:sz w:val="22"/>
                <w:szCs w:val="22"/>
              </w:rPr>
            </w:pPr>
            <w:r w:rsidRPr="00A45569">
              <w:rPr>
                <w:b/>
                <w:sz w:val="22"/>
                <w:szCs w:val="22"/>
              </w:rPr>
              <w:t>74</w:t>
            </w:r>
          </w:p>
        </w:tc>
        <w:tc>
          <w:tcPr>
            <w:tcW w:w="1595" w:type="dxa"/>
          </w:tcPr>
          <w:p w14:paraId="51EB2F80" w14:textId="77777777" w:rsidR="00210CBA" w:rsidRPr="00A45569" w:rsidRDefault="00210CBA" w:rsidP="003300AE">
            <w:pPr>
              <w:pStyle w:val="5"/>
              <w:shd w:val="clear" w:color="auto" w:fill="auto"/>
              <w:spacing w:line="341" w:lineRule="exact"/>
              <w:ind w:firstLine="0"/>
              <w:jc w:val="left"/>
              <w:rPr>
                <w:b/>
                <w:sz w:val="22"/>
                <w:szCs w:val="22"/>
              </w:rPr>
            </w:pPr>
            <w:r w:rsidRPr="00A45569">
              <w:rPr>
                <w:b/>
                <w:sz w:val="22"/>
                <w:szCs w:val="22"/>
              </w:rPr>
              <w:t>20</w:t>
            </w:r>
          </w:p>
        </w:tc>
        <w:tc>
          <w:tcPr>
            <w:tcW w:w="1596" w:type="dxa"/>
          </w:tcPr>
          <w:p w14:paraId="468A1259" w14:textId="77777777" w:rsidR="00210CBA" w:rsidRPr="00A45569" w:rsidRDefault="00210CBA" w:rsidP="003300AE">
            <w:pPr>
              <w:pStyle w:val="5"/>
              <w:shd w:val="clear" w:color="auto" w:fill="auto"/>
              <w:spacing w:line="341" w:lineRule="exact"/>
              <w:ind w:firstLine="0"/>
              <w:jc w:val="left"/>
              <w:rPr>
                <w:b/>
                <w:sz w:val="22"/>
                <w:szCs w:val="22"/>
              </w:rPr>
            </w:pPr>
            <w:r w:rsidRPr="00A45569">
              <w:rPr>
                <w:b/>
                <w:sz w:val="22"/>
                <w:szCs w:val="22"/>
              </w:rPr>
              <w:t>74</w:t>
            </w:r>
          </w:p>
        </w:tc>
      </w:tr>
    </w:tbl>
    <w:p w14:paraId="165A9C4E" w14:textId="77777777" w:rsidR="00AF35C2" w:rsidRPr="007A6D19" w:rsidRDefault="00AF35C2" w:rsidP="00AF35C2">
      <w:pPr>
        <w:shd w:val="clear" w:color="auto" w:fill="FFFFFF"/>
        <w:spacing w:after="0" w:line="336" w:lineRule="atLeast"/>
        <w:ind w:firstLine="284"/>
        <w:rPr>
          <w:rFonts w:ascii="Times New Roman" w:hAnsi="Times New Roman"/>
        </w:rPr>
      </w:pPr>
    </w:p>
    <w:p w14:paraId="2D2B23F8" w14:textId="77777777" w:rsidR="00AF35C2" w:rsidRPr="007A6D19" w:rsidRDefault="00AF35C2" w:rsidP="00AF35C2">
      <w:pPr>
        <w:shd w:val="clear" w:color="auto" w:fill="FFFFFF"/>
        <w:spacing w:after="0" w:line="336" w:lineRule="atLeast"/>
        <w:ind w:firstLine="284"/>
        <w:rPr>
          <w:rFonts w:ascii="Times New Roman" w:hAnsi="Times New Roman"/>
        </w:rPr>
      </w:pPr>
      <w:r w:rsidRPr="007A6D19">
        <w:rPr>
          <w:rFonts w:ascii="Times New Roman" w:hAnsi="Times New Roman"/>
        </w:rPr>
        <w:t>    В коллективе работают учителя имеющие звания:</w:t>
      </w:r>
    </w:p>
    <w:p w14:paraId="6B0FAD72" w14:textId="1C604012" w:rsidR="00AF35C2" w:rsidRPr="007A6D19" w:rsidRDefault="00AF35C2" w:rsidP="00AF35C2">
      <w:pPr>
        <w:shd w:val="clear" w:color="auto" w:fill="FFFFFF"/>
        <w:spacing w:after="0" w:line="336" w:lineRule="atLeast"/>
        <w:ind w:firstLine="284"/>
        <w:rPr>
          <w:rFonts w:ascii="Times New Roman" w:hAnsi="Times New Roman"/>
        </w:rPr>
      </w:pPr>
      <w:r w:rsidRPr="007A6D19">
        <w:rPr>
          <w:rFonts w:ascii="Times New Roman" w:hAnsi="Times New Roman"/>
        </w:rPr>
        <w:t>«Заслуженный учитель»-1, «Отличник народного образования РБ»-1. Награждены Почетными грамотами РФ-</w:t>
      </w:r>
      <w:r w:rsidR="005163D9">
        <w:rPr>
          <w:rFonts w:ascii="Times New Roman" w:hAnsi="Times New Roman"/>
        </w:rPr>
        <w:t>2</w:t>
      </w:r>
      <w:r w:rsidRPr="007A6D19">
        <w:rPr>
          <w:rFonts w:ascii="Times New Roman" w:hAnsi="Times New Roman"/>
        </w:rPr>
        <w:t>, РБ-2 учителей.</w:t>
      </w:r>
    </w:p>
    <w:p w14:paraId="537DCBC6" w14:textId="77777777" w:rsidR="00AF35C2" w:rsidRPr="007A6D19" w:rsidRDefault="00AF35C2" w:rsidP="00AF35C2">
      <w:pPr>
        <w:shd w:val="clear" w:color="auto" w:fill="FFFFFF"/>
        <w:spacing w:after="0" w:line="336" w:lineRule="atLeast"/>
        <w:ind w:firstLine="284"/>
        <w:rPr>
          <w:rFonts w:ascii="Times New Roman" w:hAnsi="Times New Roman"/>
        </w:rPr>
      </w:pPr>
      <w:r w:rsidRPr="007A6D19">
        <w:rPr>
          <w:rFonts w:ascii="Times New Roman" w:hAnsi="Times New Roman"/>
        </w:rPr>
        <w:t>Имеют:</w:t>
      </w:r>
    </w:p>
    <w:p w14:paraId="1BFF515C" w14:textId="77777777" w:rsidR="00AF35C2" w:rsidRPr="007A6D19" w:rsidRDefault="00AF35C2" w:rsidP="00AF35C2">
      <w:pPr>
        <w:widowControl w:val="0"/>
        <w:tabs>
          <w:tab w:val="left" w:pos="1815"/>
          <w:tab w:val="left" w:pos="1890"/>
          <w:tab w:val="center" w:pos="4677"/>
        </w:tabs>
        <w:suppressAutoHyphens/>
        <w:autoSpaceDE w:val="0"/>
        <w:spacing w:after="0" w:line="360" w:lineRule="auto"/>
        <w:ind w:firstLine="720"/>
        <w:jc w:val="center"/>
        <w:rPr>
          <w:rFonts w:ascii="Times New Roman" w:hAnsi="Times New Roman"/>
          <w:b/>
          <w:kern w:val="1"/>
          <w:lang w:bidi="ru-RU"/>
        </w:rPr>
      </w:pPr>
      <w:r w:rsidRPr="007A6D19">
        <w:rPr>
          <w:rFonts w:ascii="Times New Roman" w:hAnsi="Times New Roman"/>
          <w:b/>
          <w:kern w:val="1"/>
          <w:lang w:bidi="ru-RU"/>
        </w:rPr>
        <w:t>Образовательный уровень педагогических кадров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1536"/>
        <w:gridCol w:w="1613"/>
        <w:gridCol w:w="1539"/>
        <w:gridCol w:w="1545"/>
        <w:gridCol w:w="1538"/>
      </w:tblGrid>
      <w:tr w:rsidR="00AF35C2" w:rsidRPr="00A45569" w14:paraId="4D377A2E" w14:textId="77777777" w:rsidTr="003300AE">
        <w:tc>
          <w:tcPr>
            <w:tcW w:w="10421" w:type="dxa"/>
            <w:gridSpan w:val="6"/>
            <w:tcBorders>
              <w:top w:val="single" w:sz="4" w:space="0" w:color="auto"/>
              <w:left w:val="single" w:sz="4" w:space="0" w:color="auto"/>
              <w:bottom w:val="single" w:sz="4" w:space="0" w:color="auto"/>
              <w:right w:val="single" w:sz="4" w:space="0" w:color="auto"/>
            </w:tcBorders>
            <w:vAlign w:val="center"/>
          </w:tcPr>
          <w:p w14:paraId="2CE0F583" w14:textId="77777777" w:rsidR="00AF35C2" w:rsidRPr="007A6D19" w:rsidRDefault="00AF35C2" w:rsidP="003300AE">
            <w:pPr>
              <w:widowControl w:val="0"/>
              <w:suppressAutoHyphens/>
              <w:autoSpaceDE w:val="0"/>
              <w:spacing w:after="0" w:line="240" w:lineRule="auto"/>
              <w:ind w:firstLine="720"/>
              <w:jc w:val="center"/>
              <w:rPr>
                <w:rFonts w:ascii="Times New Roman" w:hAnsi="Times New Roman"/>
                <w:kern w:val="1"/>
                <w:lang w:bidi="ru-RU"/>
              </w:rPr>
            </w:pPr>
            <w:r w:rsidRPr="007A6D19">
              <w:rPr>
                <w:rFonts w:ascii="Times New Roman" w:hAnsi="Times New Roman"/>
                <w:kern w:val="1"/>
                <w:lang w:bidi="ru-RU"/>
              </w:rPr>
              <w:t>Образование</w:t>
            </w:r>
          </w:p>
        </w:tc>
      </w:tr>
      <w:tr w:rsidR="00AF35C2" w:rsidRPr="00A45569" w14:paraId="4B97E995" w14:textId="77777777" w:rsidTr="003300AE">
        <w:tc>
          <w:tcPr>
            <w:tcW w:w="3473" w:type="dxa"/>
            <w:gridSpan w:val="2"/>
            <w:tcBorders>
              <w:top w:val="single" w:sz="4" w:space="0" w:color="auto"/>
              <w:left w:val="single" w:sz="4" w:space="0" w:color="auto"/>
              <w:bottom w:val="single" w:sz="4" w:space="0" w:color="auto"/>
              <w:right w:val="single" w:sz="4" w:space="0" w:color="auto"/>
            </w:tcBorders>
            <w:vAlign w:val="center"/>
          </w:tcPr>
          <w:p w14:paraId="64571D83" w14:textId="77777777" w:rsidR="00AF35C2" w:rsidRPr="007A6D19" w:rsidRDefault="00AF35C2" w:rsidP="003300AE">
            <w:pPr>
              <w:widowControl w:val="0"/>
              <w:suppressAutoHyphens/>
              <w:autoSpaceDE w:val="0"/>
              <w:spacing w:after="0" w:line="360" w:lineRule="auto"/>
              <w:jc w:val="center"/>
              <w:rPr>
                <w:rFonts w:ascii="Times New Roman" w:hAnsi="Times New Roman"/>
                <w:kern w:val="1"/>
                <w:lang w:bidi="ru-RU"/>
              </w:rPr>
            </w:pPr>
            <w:r w:rsidRPr="007A6D19">
              <w:rPr>
                <w:rFonts w:ascii="Times New Roman" w:hAnsi="Times New Roman"/>
                <w:kern w:val="1"/>
                <w:lang w:bidi="ru-RU"/>
              </w:rPr>
              <w:t>Среднее специальное</w:t>
            </w:r>
          </w:p>
        </w:tc>
        <w:tc>
          <w:tcPr>
            <w:tcW w:w="3474" w:type="dxa"/>
            <w:gridSpan w:val="2"/>
            <w:tcBorders>
              <w:top w:val="single" w:sz="4" w:space="0" w:color="auto"/>
              <w:left w:val="single" w:sz="4" w:space="0" w:color="auto"/>
              <w:bottom w:val="single" w:sz="4" w:space="0" w:color="auto"/>
              <w:right w:val="single" w:sz="4" w:space="0" w:color="auto"/>
            </w:tcBorders>
            <w:vAlign w:val="center"/>
          </w:tcPr>
          <w:p w14:paraId="7D140C85" w14:textId="77777777" w:rsidR="00AF35C2" w:rsidRPr="007A6D19" w:rsidRDefault="00AF35C2" w:rsidP="003300AE">
            <w:pPr>
              <w:widowControl w:val="0"/>
              <w:suppressAutoHyphens/>
              <w:autoSpaceDE w:val="0"/>
              <w:spacing w:after="0" w:line="240" w:lineRule="auto"/>
              <w:jc w:val="center"/>
              <w:rPr>
                <w:rFonts w:ascii="Times New Roman" w:hAnsi="Times New Roman"/>
                <w:kern w:val="1"/>
                <w:lang w:bidi="ru-RU"/>
              </w:rPr>
            </w:pPr>
            <w:r w:rsidRPr="007A6D19">
              <w:rPr>
                <w:rFonts w:ascii="Times New Roman" w:hAnsi="Times New Roman"/>
                <w:kern w:val="1"/>
                <w:lang w:bidi="ru-RU"/>
              </w:rPr>
              <w:t>Незаконченное высшее</w:t>
            </w:r>
          </w:p>
        </w:tc>
        <w:tc>
          <w:tcPr>
            <w:tcW w:w="3474" w:type="dxa"/>
            <w:gridSpan w:val="2"/>
            <w:tcBorders>
              <w:top w:val="single" w:sz="4" w:space="0" w:color="auto"/>
              <w:left w:val="single" w:sz="4" w:space="0" w:color="auto"/>
              <w:bottom w:val="single" w:sz="4" w:space="0" w:color="auto"/>
              <w:right w:val="single" w:sz="4" w:space="0" w:color="auto"/>
            </w:tcBorders>
            <w:vAlign w:val="center"/>
          </w:tcPr>
          <w:p w14:paraId="053133AB" w14:textId="77777777" w:rsidR="00AF35C2" w:rsidRPr="007A6D19" w:rsidRDefault="00AF35C2" w:rsidP="003300AE">
            <w:pPr>
              <w:widowControl w:val="0"/>
              <w:suppressAutoHyphens/>
              <w:autoSpaceDE w:val="0"/>
              <w:spacing w:after="0" w:line="240" w:lineRule="auto"/>
              <w:jc w:val="center"/>
              <w:rPr>
                <w:rFonts w:ascii="Times New Roman" w:hAnsi="Times New Roman"/>
                <w:kern w:val="1"/>
                <w:lang w:bidi="ru-RU"/>
              </w:rPr>
            </w:pPr>
            <w:r w:rsidRPr="007A6D19">
              <w:rPr>
                <w:rFonts w:ascii="Times New Roman" w:hAnsi="Times New Roman"/>
                <w:kern w:val="1"/>
                <w:lang w:bidi="ru-RU"/>
              </w:rPr>
              <w:t>Высшее</w:t>
            </w:r>
          </w:p>
        </w:tc>
      </w:tr>
      <w:tr w:rsidR="00AF35C2" w:rsidRPr="00A45569" w14:paraId="5B996B93" w14:textId="77777777" w:rsidTr="003300AE">
        <w:tc>
          <w:tcPr>
            <w:tcW w:w="1736" w:type="dxa"/>
            <w:tcBorders>
              <w:top w:val="single" w:sz="4" w:space="0" w:color="auto"/>
              <w:left w:val="single" w:sz="4" w:space="0" w:color="auto"/>
              <w:bottom w:val="single" w:sz="4" w:space="0" w:color="auto"/>
              <w:right w:val="single" w:sz="4" w:space="0" w:color="auto"/>
            </w:tcBorders>
            <w:vAlign w:val="center"/>
          </w:tcPr>
          <w:p w14:paraId="1DE8D764" w14:textId="77777777" w:rsidR="00AF35C2" w:rsidRPr="007A6D19" w:rsidRDefault="00AF35C2" w:rsidP="003300AE">
            <w:pPr>
              <w:widowControl w:val="0"/>
              <w:suppressAutoHyphens/>
              <w:autoSpaceDE w:val="0"/>
              <w:spacing w:after="0" w:line="360" w:lineRule="auto"/>
              <w:jc w:val="center"/>
              <w:rPr>
                <w:rFonts w:ascii="Times New Roman" w:hAnsi="Times New Roman"/>
                <w:kern w:val="1"/>
                <w:lang w:bidi="ru-RU"/>
              </w:rPr>
            </w:pPr>
            <w:r w:rsidRPr="007A6D19">
              <w:rPr>
                <w:rFonts w:ascii="Times New Roman" w:hAnsi="Times New Roman"/>
                <w:kern w:val="1"/>
                <w:lang w:bidi="ru-RU"/>
              </w:rPr>
              <w:t>Кол-во</w:t>
            </w:r>
          </w:p>
        </w:tc>
        <w:tc>
          <w:tcPr>
            <w:tcW w:w="1737" w:type="dxa"/>
            <w:tcBorders>
              <w:top w:val="single" w:sz="4" w:space="0" w:color="auto"/>
              <w:left w:val="single" w:sz="4" w:space="0" w:color="auto"/>
              <w:bottom w:val="single" w:sz="4" w:space="0" w:color="auto"/>
              <w:right w:val="single" w:sz="4" w:space="0" w:color="auto"/>
            </w:tcBorders>
            <w:vAlign w:val="center"/>
          </w:tcPr>
          <w:p w14:paraId="089BDE24" w14:textId="77777777" w:rsidR="00AF35C2" w:rsidRPr="007A6D19" w:rsidRDefault="00AF35C2" w:rsidP="003300AE">
            <w:pPr>
              <w:widowControl w:val="0"/>
              <w:suppressAutoHyphens/>
              <w:autoSpaceDE w:val="0"/>
              <w:spacing w:after="0" w:line="360" w:lineRule="auto"/>
              <w:jc w:val="center"/>
              <w:rPr>
                <w:rFonts w:ascii="Times New Roman" w:hAnsi="Times New Roman"/>
                <w:kern w:val="1"/>
                <w:lang w:bidi="ru-RU"/>
              </w:rPr>
            </w:pPr>
            <w:r w:rsidRPr="007A6D19">
              <w:rPr>
                <w:rFonts w:ascii="Times New Roman" w:hAnsi="Times New Roman"/>
                <w:kern w:val="1"/>
                <w:lang w:bidi="ru-RU"/>
              </w:rPr>
              <w:t>%</w:t>
            </w:r>
          </w:p>
        </w:tc>
        <w:tc>
          <w:tcPr>
            <w:tcW w:w="1737" w:type="dxa"/>
            <w:tcBorders>
              <w:top w:val="single" w:sz="4" w:space="0" w:color="auto"/>
              <w:left w:val="single" w:sz="4" w:space="0" w:color="auto"/>
              <w:bottom w:val="single" w:sz="4" w:space="0" w:color="auto"/>
              <w:right w:val="single" w:sz="4" w:space="0" w:color="auto"/>
            </w:tcBorders>
            <w:vAlign w:val="center"/>
          </w:tcPr>
          <w:p w14:paraId="5EA5B124" w14:textId="77777777" w:rsidR="00AF35C2" w:rsidRPr="007A6D19" w:rsidRDefault="00AF35C2" w:rsidP="003300AE">
            <w:pPr>
              <w:widowControl w:val="0"/>
              <w:suppressAutoHyphens/>
              <w:autoSpaceDE w:val="0"/>
              <w:spacing w:after="0" w:line="240" w:lineRule="auto"/>
              <w:jc w:val="center"/>
              <w:rPr>
                <w:rFonts w:ascii="Times New Roman" w:hAnsi="Times New Roman"/>
                <w:kern w:val="1"/>
                <w:lang w:bidi="ru-RU"/>
              </w:rPr>
            </w:pPr>
            <w:r w:rsidRPr="007A6D19">
              <w:rPr>
                <w:rFonts w:ascii="Times New Roman" w:hAnsi="Times New Roman"/>
                <w:kern w:val="1"/>
                <w:lang w:bidi="ru-RU"/>
              </w:rPr>
              <w:t>Кол-во</w:t>
            </w:r>
          </w:p>
        </w:tc>
        <w:tc>
          <w:tcPr>
            <w:tcW w:w="1737" w:type="dxa"/>
            <w:tcBorders>
              <w:top w:val="single" w:sz="4" w:space="0" w:color="auto"/>
              <w:left w:val="single" w:sz="4" w:space="0" w:color="auto"/>
              <w:bottom w:val="single" w:sz="4" w:space="0" w:color="auto"/>
              <w:right w:val="single" w:sz="4" w:space="0" w:color="auto"/>
            </w:tcBorders>
            <w:vAlign w:val="center"/>
          </w:tcPr>
          <w:p w14:paraId="15899669" w14:textId="77777777" w:rsidR="00AF35C2" w:rsidRPr="007A6D19" w:rsidRDefault="00AF35C2" w:rsidP="003300AE">
            <w:pPr>
              <w:widowControl w:val="0"/>
              <w:suppressAutoHyphens/>
              <w:autoSpaceDE w:val="0"/>
              <w:spacing w:after="0" w:line="240" w:lineRule="auto"/>
              <w:jc w:val="center"/>
              <w:rPr>
                <w:rFonts w:ascii="Times New Roman" w:hAnsi="Times New Roman"/>
                <w:kern w:val="1"/>
                <w:lang w:bidi="ru-RU"/>
              </w:rPr>
            </w:pPr>
            <w:r w:rsidRPr="007A6D19">
              <w:rPr>
                <w:rFonts w:ascii="Times New Roman" w:hAnsi="Times New Roman"/>
                <w:kern w:val="1"/>
                <w:lang w:bidi="ru-RU"/>
              </w:rPr>
              <w:t>%</w:t>
            </w:r>
          </w:p>
        </w:tc>
        <w:tc>
          <w:tcPr>
            <w:tcW w:w="1737" w:type="dxa"/>
            <w:tcBorders>
              <w:top w:val="single" w:sz="4" w:space="0" w:color="auto"/>
              <w:left w:val="single" w:sz="4" w:space="0" w:color="auto"/>
              <w:bottom w:val="single" w:sz="4" w:space="0" w:color="auto"/>
              <w:right w:val="single" w:sz="4" w:space="0" w:color="auto"/>
            </w:tcBorders>
            <w:vAlign w:val="center"/>
          </w:tcPr>
          <w:p w14:paraId="5A5BF5F0" w14:textId="77777777" w:rsidR="00AF35C2" w:rsidRPr="007A6D19" w:rsidRDefault="00AF35C2" w:rsidP="003300AE">
            <w:pPr>
              <w:widowControl w:val="0"/>
              <w:suppressAutoHyphens/>
              <w:autoSpaceDE w:val="0"/>
              <w:spacing w:after="0" w:line="240" w:lineRule="auto"/>
              <w:jc w:val="center"/>
              <w:rPr>
                <w:rFonts w:ascii="Times New Roman" w:hAnsi="Times New Roman"/>
                <w:kern w:val="1"/>
                <w:lang w:bidi="ru-RU"/>
              </w:rPr>
            </w:pPr>
            <w:r w:rsidRPr="007A6D19">
              <w:rPr>
                <w:rFonts w:ascii="Times New Roman" w:hAnsi="Times New Roman"/>
                <w:kern w:val="1"/>
                <w:lang w:bidi="ru-RU"/>
              </w:rPr>
              <w:t>Кол-во</w:t>
            </w:r>
          </w:p>
        </w:tc>
        <w:tc>
          <w:tcPr>
            <w:tcW w:w="1737" w:type="dxa"/>
            <w:tcBorders>
              <w:top w:val="single" w:sz="4" w:space="0" w:color="auto"/>
              <w:left w:val="single" w:sz="4" w:space="0" w:color="auto"/>
              <w:bottom w:val="single" w:sz="4" w:space="0" w:color="auto"/>
              <w:right w:val="single" w:sz="4" w:space="0" w:color="auto"/>
            </w:tcBorders>
            <w:vAlign w:val="center"/>
          </w:tcPr>
          <w:p w14:paraId="14F6D015" w14:textId="77777777" w:rsidR="00AF35C2" w:rsidRPr="007A6D19" w:rsidRDefault="00AF35C2" w:rsidP="003300AE">
            <w:pPr>
              <w:widowControl w:val="0"/>
              <w:suppressAutoHyphens/>
              <w:autoSpaceDE w:val="0"/>
              <w:spacing w:after="0" w:line="360" w:lineRule="auto"/>
              <w:jc w:val="center"/>
              <w:rPr>
                <w:rFonts w:ascii="Times New Roman" w:hAnsi="Times New Roman"/>
                <w:kern w:val="1"/>
                <w:lang w:bidi="ru-RU"/>
              </w:rPr>
            </w:pPr>
            <w:r w:rsidRPr="007A6D19">
              <w:rPr>
                <w:rFonts w:ascii="Times New Roman" w:hAnsi="Times New Roman"/>
                <w:kern w:val="1"/>
                <w:lang w:bidi="ru-RU"/>
              </w:rPr>
              <w:t>%</w:t>
            </w:r>
          </w:p>
        </w:tc>
      </w:tr>
      <w:tr w:rsidR="00AF35C2" w:rsidRPr="00A45569" w14:paraId="427A6C3C" w14:textId="77777777" w:rsidTr="003300AE">
        <w:tc>
          <w:tcPr>
            <w:tcW w:w="1736" w:type="dxa"/>
            <w:tcBorders>
              <w:top w:val="single" w:sz="4" w:space="0" w:color="auto"/>
              <w:left w:val="single" w:sz="4" w:space="0" w:color="auto"/>
              <w:bottom w:val="single" w:sz="4" w:space="0" w:color="auto"/>
              <w:right w:val="single" w:sz="4" w:space="0" w:color="auto"/>
            </w:tcBorders>
            <w:vAlign w:val="center"/>
          </w:tcPr>
          <w:p w14:paraId="27C0DE37" w14:textId="77777777" w:rsidR="00AF35C2" w:rsidRPr="007A6D19" w:rsidRDefault="00AF35C2" w:rsidP="003300AE">
            <w:pPr>
              <w:widowControl w:val="0"/>
              <w:suppressAutoHyphens/>
              <w:autoSpaceDE w:val="0"/>
              <w:spacing w:after="0" w:line="360" w:lineRule="auto"/>
              <w:jc w:val="center"/>
              <w:rPr>
                <w:rFonts w:ascii="Times New Roman" w:hAnsi="Times New Roman"/>
                <w:kern w:val="1"/>
                <w:lang w:bidi="ru-RU"/>
              </w:rPr>
            </w:pPr>
            <w:r w:rsidRPr="007A6D19">
              <w:rPr>
                <w:rFonts w:ascii="Times New Roman" w:hAnsi="Times New Roman"/>
                <w:kern w:val="1"/>
                <w:lang w:bidi="ru-RU"/>
              </w:rPr>
              <w:t>1</w:t>
            </w:r>
          </w:p>
        </w:tc>
        <w:tc>
          <w:tcPr>
            <w:tcW w:w="1737" w:type="dxa"/>
            <w:tcBorders>
              <w:top w:val="single" w:sz="4" w:space="0" w:color="auto"/>
              <w:left w:val="single" w:sz="4" w:space="0" w:color="auto"/>
              <w:bottom w:val="single" w:sz="4" w:space="0" w:color="auto"/>
              <w:right w:val="single" w:sz="4" w:space="0" w:color="auto"/>
            </w:tcBorders>
            <w:vAlign w:val="center"/>
          </w:tcPr>
          <w:p w14:paraId="2D19A877" w14:textId="77777777" w:rsidR="00AF35C2" w:rsidRPr="007A6D19" w:rsidRDefault="00AF35C2" w:rsidP="003300AE">
            <w:pPr>
              <w:widowControl w:val="0"/>
              <w:suppressAutoHyphens/>
              <w:autoSpaceDE w:val="0"/>
              <w:spacing w:after="0" w:line="360" w:lineRule="auto"/>
              <w:jc w:val="center"/>
              <w:rPr>
                <w:rFonts w:ascii="Times New Roman" w:hAnsi="Times New Roman"/>
                <w:kern w:val="1"/>
                <w:lang w:bidi="ru-RU"/>
              </w:rPr>
            </w:pPr>
            <w:r w:rsidRPr="007A6D19">
              <w:rPr>
                <w:rFonts w:ascii="Times New Roman" w:hAnsi="Times New Roman"/>
                <w:kern w:val="1"/>
                <w:lang w:bidi="ru-RU"/>
              </w:rPr>
              <w:t>3,5</w:t>
            </w:r>
          </w:p>
        </w:tc>
        <w:tc>
          <w:tcPr>
            <w:tcW w:w="1737" w:type="dxa"/>
            <w:tcBorders>
              <w:top w:val="single" w:sz="4" w:space="0" w:color="auto"/>
              <w:left w:val="single" w:sz="4" w:space="0" w:color="auto"/>
              <w:bottom w:val="single" w:sz="4" w:space="0" w:color="auto"/>
              <w:right w:val="single" w:sz="4" w:space="0" w:color="auto"/>
            </w:tcBorders>
            <w:vAlign w:val="center"/>
          </w:tcPr>
          <w:p w14:paraId="4C60B7D1" w14:textId="77777777" w:rsidR="00AF35C2" w:rsidRPr="007A6D19" w:rsidRDefault="00AF35C2" w:rsidP="003300AE">
            <w:pPr>
              <w:widowControl w:val="0"/>
              <w:suppressAutoHyphens/>
              <w:autoSpaceDE w:val="0"/>
              <w:spacing w:after="0" w:line="240" w:lineRule="auto"/>
              <w:jc w:val="center"/>
              <w:rPr>
                <w:rFonts w:ascii="Times New Roman" w:hAnsi="Times New Roman"/>
                <w:kern w:val="1"/>
                <w:lang w:bidi="ru-RU"/>
              </w:rPr>
            </w:pPr>
            <w:r w:rsidRPr="007A6D19">
              <w:rPr>
                <w:rFonts w:ascii="Times New Roman" w:hAnsi="Times New Roman"/>
                <w:kern w:val="1"/>
                <w:lang w:bidi="ru-RU"/>
              </w:rPr>
              <w:t>-</w:t>
            </w:r>
          </w:p>
        </w:tc>
        <w:tc>
          <w:tcPr>
            <w:tcW w:w="1737" w:type="dxa"/>
            <w:tcBorders>
              <w:top w:val="single" w:sz="4" w:space="0" w:color="auto"/>
              <w:left w:val="single" w:sz="4" w:space="0" w:color="auto"/>
              <w:bottom w:val="single" w:sz="4" w:space="0" w:color="auto"/>
              <w:right w:val="single" w:sz="4" w:space="0" w:color="auto"/>
            </w:tcBorders>
            <w:vAlign w:val="center"/>
          </w:tcPr>
          <w:p w14:paraId="3578BDEB" w14:textId="77777777" w:rsidR="00AF35C2" w:rsidRPr="007A6D19" w:rsidRDefault="00AF35C2" w:rsidP="003300AE">
            <w:pPr>
              <w:widowControl w:val="0"/>
              <w:suppressAutoHyphens/>
              <w:autoSpaceDE w:val="0"/>
              <w:spacing w:after="0" w:line="240" w:lineRule="auto"/>
              <w:jc w:val="center"/>
              <w:rPr>
                <w:rFonts w:ascii="Times New Roman" w:hAnsi="Times New Roman"/>
                <w:kern w:val="1"/>
                <w:lang w:bidi="ru-RU"/>
              </w:rPr>
            </w:pPr>
            <w:r w:rsidRPr="007A6D19">
              <w:rPr>
                <w:rFonts w:ascii="Times New Roman" w:hAnsi="Times New Roman"/>
                <w:kern w:val="1"/>
                <w:lang w:bidi="ru-RU"/>
              </w:rPr>
              <w:t>-</w:t>
            </w:r>
          </w:p>
        </w:tc>
        <w:tc>
          <w:tcPr>
            <w:tcW w:w="1737" w:type="dxa"/>
            <w:tcBorders>
              <w:top w:val="single" w:sz="4" w:space="0" w:color="auto"/>
              <w:left w:val="single" w:sz="4" w:space="0" w:color="auto"/>
              <w:bottom w:val="single" w:sz="4" w:space="0" w:color="auto"/>
              <w:right w:val="single" w:sz="4" w:space="0" w:color="auto"/>
            </w:tcBorders>
            <w:vAlign w:val="center"/>
          </w:tcPr>
          <w:p w14:paraId="741AB6E9" w14:textId="77777777" w:rsidR="00AF35C2" w:rsidRPr="007A6D19" w:rsidRDefault="00AF35C2" w:rsidP="003300AE">
            <w:pPr>
              <w:widowControl w:val="0"/>
              <w:suppressAutoHyphens/>
              <w:autoSpaceDE w:val="0"/>
              <w:spacing w:after="0" w:line="240" w:lineRule="auto"/>
              <w:jc w:val="center"/>
              <w:rPr>
                <w:rFonts w:ascii="Times New Roman" w:hAnsi="Times New Roman"/>
                <w:kern w:val="1"/>
                <w:lang w:bidi="ru-RU"/>
              </w:rPr>
            </w:pPr>
            <w:r w:rsidRPr="007A6D19">
              <w:rPr>
                <w:rFonts w:ascii="Times New Roman" w:hAnsi="Times New Roman"/>
                <w:kern w:val="1"/>
                <w:lang w:bidi="ru-RU"/>
              </w:rPr>
              <w:t>2</w:t>
            </w:r>
            <w:r w:rsidR="00174E28">
              <w:rPr>
                <w:rFonts w:ascii="Times New Roman" w:hAnsi="Times New Roman"/>
                <w:kern w:val="1"/>
                <w:lang w:bidi="ru-RU"/>
              </w:rPr>
              <w:t>6</w:t>
            </w:r>
          </w:p>
        </w:tc>
        <w:tc>
          <w:tcPr>
            <w:tcW w:w="1737" w:type="dxa"/>
            <w:tcBorders>
              <w:top w:val="single" w:sz="4" w:space="0" w:color="auto"/>
              <w:left w:val="single" w:sz="4" w:space="0" w:color="auto"/>
              <w:bottom w:val="single" w:sz="4" w:space="0" w:color="auto"/>
              <w:right w:val="single" w:sz="4" w:space="0" w:color="auto"/>
            </w:tcBorders>
            <w:vAlign w:val="center"/>
          </w:tcPr>
          <w:p w14:paraId="3FE800FB" w14:textId="77777777" w:rsidR="00AF35C2" w:rsidRPr="007A6D19" w:rsidRDefault="00AF35C2" w:rsidP="003300AE">
            <w:pPr>
              <w:widowControl w:val="0"/>
              <w:suppressAutoHyphens/>
              <w:autoSpaceDE w:val="0"/>
              <w:spacing w:after="0" w:line="360" w:lineRule="auto"/>
              <w:jc w:val="center"/>
              <w:rPr>
                <w:rFonts w:ascii="Times New Roman" w:hAnsi="Times New Roman"/>
                <w:kern w:val="1"/>
                <w:lang w:bidi="ru-RU"/>
              </w:rPr>
            </w:pPr>
            <w:r w:rsidRPr="007A6D19">
              <w:rPr>
                <w:rFonts w:ascii="Times New Roman" w:hAnsi="Times New Roman"/>
                <w:kern w:val="1"/>
                <w:lang w:bidi="ru-RU"/>
              </w:rPr>
              <w:t>96,5</w:t>
            </w:r>
          </w:p>
        </w:tc>
      </w:tr>
    </w:tbl>
    <w:p w14:paraId="6D970579" w14:textId="77777777" w:rsidR="00AF35C2" w:rsidRPr="007A6D19" w:rsidRDefault="00AF35C2" w:rsidP="00AF35C2">
      <w:pPr>
        <w:widowControl w:val="0"/>
        <w:suppressAutoHyphens/>
        <w:autoSpaceDE w:val="0"/>
        <w:spacing w:after="0" w:line="240" w:lineRule="auto"/>
        <w:ind w:firstLine="720"/>
        <w:jc w:val="both"/>
        <w:rPr>
          <w:rFonts w:ascii="Times New Roman" w:hAnsi="Times New Roman"/>
          <w:kern w:val="1"/>
          <w:lang w:bidi="ru-RU"/>
        </w:rPr>
      </w:pPr>
    </w:p>
    <w:p w14:paraId="55B9DE54" w14:textId="77777777" w:rsidR="00AF35C2" w:rsidRPr="007A6D19" w:rsidRDefault="00AF35C2" w:rsidP="00AF35C2">
      <w:pPr>
        <w:pStyle w:val="5"/>
        <w:shd w:val="clear" w:color="auto" w:fill="auto"/>
        <w:spacing w:line="341" w:lineRule="exact"/>
        <w:ind w:firstLine="0"/>
        <w:jc w:val="left"/>
        <w:rPr>
          <w:b/>
          <w:sz w:val="22"/>
          <w:szCs w:val="22"/>
        </w:rPr>
      </w:pPr>
    </w:p>
    <w:p w14:paraId="56932198" w14:textId="77777777" w:rsidR="00AF35C2" w:rsidRPr="007A6D19" w:rsidRDefault="00AF35C2" w:rsidP="00AF35C2">
      <w:pPr>
        <w:pStyle w:val="5"/>
        <w:shd w:val="clear" w:color="auto" w:fill="auto"/>
        <w:spacing w:line="341" w:lineRule="exact"/>
        <w:ind w:firstLine="0"/>
        <w:jc w:val="left"/>
        <w:rPr>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0"/>
        <w:gridCol w:w="2622"/>
        <w:gridCol w:w="1550"/>
        <w:gridCol w:w="1546"/>
        <w:gridCol w:w="1550"/>
        <w:gridCol w:w="1547"/>
      </w:tblGrid>
      <w:tr w:rsidR="00AF35C2" w:rsidRPr="00A45569" w14:paraId="40BD6EF5" w14:textId="77777777" w:rsidTr="003300AE">
        <w:tc>
          <w:tcPr>
            <w:tcW w:w="534" w:type="dxa"/>
            <w:vMerge w:val="restart"/>
          </w:tcPr>
          <w:p w14:paraId="657C9F54" w14:textId="77777777" w:rsidR="00AF35C2" w:rsidRPr="00A45569" w:rsidRDefault="00AF35C2" w:rsidP="003300AE">
            <w:pPr>
              <w:pStyle w:val="5"/>
              <w:shd w:val="clear" w:color="auto" w:fill="auto"/>
              <w:spacing w:line="341" w:lineRule="exact"/>
              <w:ind w:firstLine="0"/>
              <w:jc w:val="left"/>
              <w:rPr>
                <w:b/>
                <w:sz w:val="22"/>
                <w:szCs w:val="22"/>
              </w:rPr>
            </w:pPr>
            <w:r w:rsidRPr="00A45569">
              <w:rPr>
                <w:b/>
                <w:sz w:val="22"/>
                <w:szCs w:val="22"/>
              </w:rPr>
              <w:t>№</w:t>
            </w:r>
          </w:p>
        </w:tc>
        <w:tc>
          <w:tcPr>
            <w:tcW w:w="2656" w:type="dxa"/>
            <w:vMerge w:val="restart"/>
          </w:tcPr>
          <w:p w14:paraId="78F954EB" w14:textId="77777777" w:rsidR="00AF35C2" w:rsidRPr="00A45569" w:rsidRDefault="00AF35C2" w:rsidP="003300AE">
            <w:pPr>
              <w:pStyle w:val="5"/>
              <w:shd w:val="clear" w:color="auto" w:fill="auto"/>
              <w:spacing w:line="341" w:lineRule="exact"/>
              <w:ind w:firstLine="0"/>
              <w:rPr>
                <w:b/>
                <w:sz w:val="22"/>
                <w:szCs w:val="22"/>
              </w:rPr>
            </w:pPr>
            <w:r w:rsidRPr="00A45569">
              <w:rPr>
                <w:b/>
                <w:sz w:val="22"/>
                <w:szCs w:val="22"/>
              </w:rPr>
              <w:t>Количество</w:t>
            </w:r>
          </w:p>
        </w:tc>
        <w:tc>
          <w:tcPr>
            <w:tcW w:w="3190" w:type="dxa"/>
            <w:gridSpan w:val="2"/>
          </w:tcPr>
          <w:p w14:paraId="103BC1CC" w14:textId="39443933" w:rsidR="00AF35C2" w:rsidRPr="00A45569" w:rsidRDefault="006F6CC0" w:rsidP="003300AE">
            <w:pPr>
              <w:pStyle w:val="5"/>
              <w:shd w:val="clear" w:color="auto" w:fill="auto"/>
              <w:spacing w:line="341" w:lineRule="exact"/>
              <w:ind w:firstLine="0"/>
              <w:rPr>
                <w:b/>
                <w:sz w:val="22"/>
                <w:szCs w:val="22"/>
              </w:rPr>
            </w:pPr>
            <w:r>
              <w:rPr>
                <w:b/>
                <w:sz w:val="22"/>
                <w:szCs w:val="22"/>
              </w:rPr>
              <w:t>201</w:t>
            </w:r>
            <w:r w:rsidR="003B5900">
              <w:rPr>
                <w:b/>
                <w:sz w:val="22"/>
                <w:szCs w:val="22"/>
              </w:rPr>
              <w:t>9</w:t>
            </w:r>
            <w:r w:rsidR="00AF35C2" w:rsidRPr="00A45569">
              <w:rPr>
                <w:b/>
                <w:sz w:val="22"/>
                <w:szCs w:val="22"/>
              </w:rPr>
              <w:t>-20</w:t>
            </w:r>
            <w:r w:rsidR="003B5900">
              <w:rPr>
                <w:b/>
                <w:sz w:val="22"/>
                <w:szCs w:val="22"/>
              </w:rPr>
              <w:t>20</w:t>
            </w:r>
          </w:p>
        </w:tc>
        <w:tc>
          <w:tcPr>
            <w:tcW w:w="3191" w:type="dxa"/>
            <w:gridSpan w:val="2"/>
          </w:tcPr>
          <w:p w14:paraId="5F865D7D" w14:textId="29922BE0" w:rsidR="00AF35C2" w:rsidRPr="00A45569" w:rsidRDefault="006F6CC0" w:rsidP="003300AE">
            <w:pPr>
              <w:pStyle w:val="5"/>
              <w:shd w:val="clear" w:color="auto" w:fill="auto"/>
              <w:spacing w:line="341" w:lineRule="exact"/>
              <w:ind w:firstLine="0"/>
              <w:rPr>
                <w:b/>
                <w:sz w:val="22"/>
                <w:szCs w:val="22"/>
              </w:rPr>
            </w:pPr>
            <w:r>
              <w:rPr>
                <w:b/>
                <w:sz w:val="22"/>
                <w:szCs w:val="22"/>
              </w:rPr>
              <w:t>20</w:t>
            </w:r>
            <w:r w:rsidR="003B5900">
              <w:rPr>
                <w:b/>
                <w:sz w:val="22"/>
                <w:szCs w:val="22"/>
              </w:rPr>
              <w:t>20</w:t>
            </w:r>
            <w:r w:rsidR="00AF35C2" w:rsidRPr="00A45569">
              <w:rPr>
                <w:b/>
                <w:sz w:val="22"/>
                <w:szCs w:val="22"/>
              </w:rPr>
              <w:t>-20</w:t>
            </w:r>
            <w:r>
              <w:rPr>
                <w:b/>
                <w:sz w:val="22"/>
                <w:szCs w:val="22"/>
              </w:rPr>
              <w:t>2</w:t>
            </w:r>
            <w:r w:rsidR="003B5900">
              <w:rPr>
                <w:b/>
                <w:sz w:val="22"/>
                <w:szCs w:val="22"/>
              </w:rPr>
              <w:t>1</w:t>
            </w:r>
          </w:p>
        </w:tc>
      </w:tr>
      <w:tr w:rsidR="00AF35C2" w:rsidRPr="00A45569" w14:paraId="5C364A82" w14:textId="77777777" w:rsidTr="003300AE">
        <w:tc>
          <w:tcPr>
            <w:tcW w:w="534" w:type="dxa"/>
            <w:vMerge/>
          </w:tcPr>
          <w:p w14:paraId="3E569215" w14:textId="77777777" w:rsidR="00AF35C2" w:rsidRPr="00A45569" w:rsidRDefault="00AF35C2" w:rsidP="003300AE">
            <w:pPr>
              <w:pStyle w:val="5"/>
              <w:shd w:val="clear" w:color="auto" w:fill="auto"/>
              <w:spacing w:line="341" w:lineRule="exact"/>
              <w:ind w:firstLine="0"/>
              <w:jc w:val="left"/>
              <w:rPr>
                <w:b/>
                <w:sz w:val="22"/>
                <w:szCs w:val="22"/>
              </w:rPr>
            </w:pPr>
          </w:p>
        </w:tc>
        <w:tc>
          <w:tcPr>
            <w:tcW w:w="2656" w:type="dxa"/>
            <w:vMerge/>
          </w:tcPr>
          <w:p w14:paraId="1A2F0ABF" w14:textId="77777777" w:rsidR="00AF35C2" w:rsidRPr="00A45569" w:rsidRDefault="00AF35C2" w:rsidP="003300AE">
            <w:pPr>
              <w:pStyle w:val="5"/>
              <w:shd w:val="clear" w:color="auto" w:fill="auto"/>
              <w:spacing w:line="341" w:lineRule="exact"/>
              <w:ind w:firstLine="0"/>
              <w:rPr>
                <w:b/>
                <w:sz w:val="22"/>
                <w:szCs w:val="22"/>
              </w:rPr>
            </w:pPr>
          </w:p>
        </w:tc>
        <w:tc>
          <w:tcPr>
            <w:tcW w:w="1595" w:type="dxa"/>
          </w:tcPr>
          <w:p w14:paraId="19BBF012" w14:textId="77777777" w:rsidR="00AF35C2" w:rsidRPr="00A45569" w:rsidRDefault="00AF35C2" w:rsidP="003300AE">
            <w:pPr>
              <w:pStyle w:val="5"/>
              <w:shd w:val="clear" w:color="auto" w:fill="auto"/>
              <w:spacing w:line="341" w:lineRule="exact"/>
              <w:ind w:firstLine="0"/>
              <w:rPr>
                <w:b/>
                <w:sz w:val="22"/>
                <w:szCs w:val="22"/>
              </w:rPr>
            </w:pPr>
            <w:r w:rsidRPr="00A45569">
              <w:rPr>
                <w:b/>
                <w:sz w:val="22"/>
                <w:szCs w:val="22"/>
              </w:rPr>
              <w:t>Кол-во</w:t>
            </w:r>
          </w:p>
        </w:tc>
        <w:tc>
          <w:tcPr>
            <w:tcW w:w="1595" w:type="dxa"/>
          </w:tcPr>
          <w:p w14:paraId="59F59C3C" w14:textId="77777777" w:rsidR="00AF35C2" w:rsidRPr="00A45569" w:rsidRDefault="00AF35C2" w:rsidP="003300AE">
            <w:pPr>
              <w:pStyle w:val="5"/>
              <w:shd w:val="clear" w:color="auto" w:fill="auto"/>
              <w:spacing w:line="341" w:lineRule="exact"/>
              <w:ind w:firstLine="0"/>
              <w:rPr>
                <w:b/>
                <w:sz w:val="22"/>
                <w:szCs w:val="22"/>
              </w:rPr>
            </w:pPr>
            <w:r w:rsidRPr="00A45569">
              <w:rPr>
                <w:b/>
                <w:sz w:val="22"/>
                <w:szCs w:val="22"/>
              </w:rPr>
              <w:t>%</w:t>
            </w:r>
          </w:p>
        </w:tc>
        <w:tc>
          <w:tcPr>
            <w:tcW w:w="1595" w:type="dxa"/>
          </w:tcPr>
          <w:p w14:paraId="3E777E64" w14:textId="77777777" w:rsidR="00AF35C2" w:rsidRPr="00A45569" w:rsidRDefault="00AF35C2" w:rsidP="003300AE">
            <w:pPr>
              <w:pStyle w:val="5"/>
              <w:shd w:val="clear" w:color="auto" w:fill="auto"/>
              <w:spacing w:line="341" w:lineRule="exact"/>
              <w:ind w:firstLine="0"/>
              <w:rPr>
                <w:b/>
                <w:sz w:val="22"/>
                <w:szCs w:val="22"/>
              </w:rPr>
            </w:pPr>
            <w:r w:rsidRPr="00A45569">
              <w:rPr>
                <w:b/>
                <w:sz w:val="22"/>
                <w:szCs w:val="22"/>
              </w:rPr>
              <w:t>Кол-во</w:t>
            </w:r>
          </w:p>
        </w:tc>
        <w:tc>
          <w:tcPr>
            <w:tcW w:w="1596" w:type="dxa"/>
          </w:tcPr>
          <w:p w14:paraId="09389EF1" w14:textId="77777777" w:rsidR="00AF35C2" w:rsidRPr="00A45569" w:rsidRDefault="00AF35C2" w:rsidP="003300AE">
            <w:pPr>
              <w:pStyle w:val="5"/>
              <w:shd w:val="clear" w:color="auto" w:fill="auto"/>
              <w:spacing w:line="341" w:lineRule="exact"/>
              <w:ind w:firstLine="0"/>
              <w:rPr>
                <w:b/>
                <w:sz w:val="22"/>
                <w:szCs w:val="22"/>
              </w:rPr>
            </w:pPr>
            <w:r w:rsidRPr="00A45569">
              <w:rPr>
                <w:b/>
                <w:sz w:val="22"/>
                <w:szCs w:val="22"/>
              </w:rPr>
              <w:t>%</w:t>
            </w:r>
          </w:p>
        </w:tc>
      </w:tr>
      <w:tr w:rsidR="006F6CC0" w:rsidRPr="00A45569" w14:paraId="03C98574" w14:textId="77777777" w:rsidTr="003300AE">
        <w:tc>
          <w:tcPr>
            <w:tcW w:w="534" w:type="dxa"/>
          </w:tcPr>
          <w:p w14:paraId="29D53797" w14:textId="77777777" w:rsidR="006F6CC0" w:rsidRPr="00A45569" w:rsidRDefault="006F6CC0" w:rsidP="003300AE">
            <w:pPr>
              <w:pStyle w:val="5"/>
              <w:shd w:val="clear" w:color="auto" w:fill="auto"/>
              <w:spacing w:line="341" w:lineRule="exact"/>
              <w:ind w:firstLine="0"/>
              <w:jc w:val="left"/>
              <w:rPr>
                <w:b/>
                <w:sz w:val="22"/>
                <w:szCs w:val="22"/>
              </w:rPr>
            </w:pPr>
            <w:r w:rsidRPr="00A45569">
              <w:rPr>
                <w:b/>
                <w:sz w:val="22"/>
                <w:szCs w:val="22"/>
              </w:rPr>
              <w:t>1.</w:t>
            </w:r>
          </w:p>
        </w:tc>
        <w:tc>
          <w:tcPr>
            <w:tcW w:w="2656" w:type="dxa"/>
          </w:tcPr>
          <w:p w14:paraId="73C277F1" w14:textId="77777777" w:rsidR="006F6CC0" w:rsidRPr="00A45569" w:rsidRDefault="006F6CC0" w:rsidP="003300AE">
            <w:pPr>
              <w:pStyle w:val="af0"/>
              <w:rPr>
                <w:rFonts w:ascii="Times New Roman" w:hAnsi="Times New Roman"/>
              </w:rPr>
            </w:pPr>
            <w:r w:rsidRPr="00A45569">
              <w:rPr>
                <w:rFonts w:ascii="Times New Roman" w:hAnsi="Times New Roman"/>
              </w:rPr>
              <w:t>Среднее профессиональное образование</w:t>
            </w:r>
          </w:p>
        </w:tc>
        <w:tc>
          <w:tcPr>
            <w:tcW w:w="1595" w:type="dxa"/>
          </w:tcPr>
          <w:p w14:paraId="06803B76" w14:textId="77777777" w:rsidR="006F6CC0" w:rsidRPr="00A45569" w:rsidRDefault="006F6CC0" w:rsidP="003300AE">
            <w:pPr>
              <w:pStyle w:val="5"/>
              <w:shd w:val="clear" w:color="auto" w:fill="auto"/>
              <w:spacing w:line="341" w:lineRule="exact"/>
              <w:ind w:firstLine="0"/>
              <w:jc w:val="left"/>
              <w:rPr>
                <w:b/>
                <w:sz w:val="22"/>
                <w:szCs w:val="22"/>
              </w:rPr>
            </w:pPr>
            <w:r w:rsidRPr="00A45569">
              <w:rPr>
                <w:b/>
                <w:sz w:val="22"/>
                <w:szCs w:val="22"/>
              </w:rPr>
              <w:t>1</w:t>
            </w:r>
          </w:p>
        </w:tc>
        <w:tc>
          <w:tcPr>
            <w:tcW w:w="1595" w:type="dxa"/>
          </w:tcPr>
          <w:p w14:paraId="0075C85B" w14:textId="77777777" w:rsidR="006F6CC0" w:rsidRPr="00A45569" w:rsidRDefault="006F6CC0" w:rsidP="003300AE">
            <w:pPr>
              <w:pStyle w:val="5"/>
              <w:shd w:val="clear" w:color="auto" w:fill="auto"/>
              <w:spacing w:line="341" w:lineRule="exact"/>
              <w:ind w:firstLine="0"/>
              <w:jc w:val="left"/>
              <w:rPr>
                <w:b/>
                <w:sz w:val="22"/>
                <w:szCs w:val="22"/>
              </w:rPr>
            </w:pPr>
            <w:r w:rsidRPr="00A45569">
              <w:rPr>
                <w:b/>
                <w:sz w:val="22"/>
                <w:szCs w:val="22"/>
              </w:rPr>
              <w:t>3,7</w:t>
            </w:r>
          </w:p>
        </w:tc>
        <w:tc>
          <w:tcPr>
            <w:tcW w:w="1595" w:type="dxa"/>
          </w:tcPr>
          <w:p w14:paraId="4193FE29" w14:textId="77777777" w:rsidR="006F6CC0" w:rsidRPr="00A45569" w:rsidRDefault="006F6CC0" w:rsidP="003300AE">
            <w:pPr>
              <w:pStyle w:val="5"/>
              <w:shd w:val="clear" w:color="auto" w:fill="auto"/>
              <w:spacing w:line="341" w:lineRule="exact"/>
              <w:ind w:firstLine="0"/>
              <w:jc w:val="left"/>
              <w:rPr>
                <w:b/>
                <w:sz w:val="22"/>
                <w:szCs w:val="22"/>
              </w:rPr>
            </w:pPr>
            <w:r w:rsidRPr="00A45569">
              <w:rPr>
                <w:b/>
                <w:sz w:val="22"/>
                <w:szCs w:val="22"/>
              </w:rPr>
              <w:t>1</w:t>
            </w:r>
          </w:p>
        </w:tc>
        <w:tc>
          <w:tcPr>
            <w:tcW w:w="1596" w:type="dxa"/>
          </w:tcPr>
          <w:p w14:paraId="658A4016" w14:textId="77777777" w:rsidR="006F6CC0" w:rsidRPr="00A45569" w:rsidRDefault="006F6CC0" w:rsidP="003300AE">
            <w:pPr>
              <w:pStyle w:val="5"/>
              <w:shd w:val="clear" w:color="auto" w:fill="auto"/>
              <w:spacing w:line="341" w:lineRule="exact"/>
              <w:ind w:firstLine="0"/>
              <w:jc w:val="left"/>
              <w:rPr>
                <w:b/>
                <w:sz w:val="22"/>
                <w:szCs w:val="22"/>
              </w:rPr>
            </w:pPr>
            <w:r w:rsidRPr="00A45569">
              <w:rPr>
                <w:b/>
                <w:sz w:val="22"/>
                <w:szCs w:val="22"/>
              </w:rPr>
              <w:t>3,7</w:t>
            </w:r>
          </w:p>
        </w:tc>
      </w:tr>
      <w:tr w:rsidR="006F6CC0" w:rsidRPr="00A45569" w14:paraId="1339506E" w14:textId="77777777" w:rsidTr="003300AE">
        <w:tc>
          <w:tcPr>
            <w:tcW w:w="534" w:type="dxa"/>
          </w:tcPr>
          <w:p w14:paraId="65117779" w14:textId="77777777" w:rsidR="006F6CC0" w:rsidRPr="00A45569" w:rsidRDefault="006F6CC0" w:rsidP="003300AE">
            <w:pPr>
              <w:pStyle w:val="5"/>
              <w:shd w:val="clear" w:color="auto" w:fill="auto"/>
              <w:spacing w:line="341" w:lineRule="exact"/>
              <w:ind w:firstLine="0"/>
              <w:jc w:val="left"/>
              <w:rPr>
                <w:b/>
                <w:sz w:val="22"/>
                <w:szCs w:val="22"/>
              </w:rPr>
            </w:pPr>
            <w:r w:rsidRPr="00A45569">
              <w:rPr>
                <w:b/>
                <w:sz w:val="22"/>
                <w:szCs w:val="22"/>
              </w:rPr>
              <w:t>2.</w:t>
            </w:r>
          </w:p>
        </w:tc>
        <w:tc>
          <w:tcPr>
            <w:tcW w:w="2656" w:type="dxa"/>
          </w:tcPr>
          <w:p w14:paraId="6A214FF8" w14:textId="77777777" w:rsidR="006F6CC0" w:rsidRPr="00A45569" w:rsidRDefault="006F6CC0" w:rsidP="003300AE">
            <w:pPr>
              <w:pStyle w:val="af0"/>
              <w:rPr>
                <w:rFonts w:ascii="Times New Roman" w:hAnsi="Times New Roman"/>
              </w:rPr>
            </w:pPr>
            <w:r w:rsidRPr="00A45569">
              <w:rPr>
                <w:rFonts w:ascii="Times New Roman" w:hAnsi="Times New Roman"/>
              </w:rPr>
              <w:t>Высшее профессиональное образование</w:t>
            </w:r>
          </w:p>
        </w:tc>
        <w:tc>
          <w:tcPr>
            <w:tcW w:w="1595" w:type="dxa"/>
          </w:tcPr>
          <w:p w14:paraId="1B05D655" w14:textId="77777777" w:rsidR="006F6CC0" w:rsidRPr="00A45569" w:rsidRDefault="006F6CC0" w:rsidP="003300AE">
            <w:pPr>
              <w:pStyle w:val="5"/>
              <w:shd w:val="clear" w:color="auto" w:fill="auto"/>
              <w:spacing w:line="341" w:lineRule="exact"/>
              <w:ind w:firstLine="0"/>
              <w:jc w:val="left"/>
              <w:rPr>
                <w:b/>
                <w:sz w:val="22"/>
                <w:szCs w:val="22"/>
              </w:rPr>
            </w:pPr>
            <w:r w:rsidRPr="00A45569">
              <w:rPr>
                <w:b/>
                <w:sz w:val="22"/>
                <w:szCs w:val="22"/>
              </w:rPr>
              <w:t>26</w:t>
            </w:r>
          </w:p>
        </w:tc>
        <w:tc>
          <w:tcPr>
            <w:tcW w:w="1595" w:type="dxa"/>
          </w:tcPr>
          <w:p w14:paraId="49FC2A4F" w14:textId="77777777" w:rsidR="006F6CC0" w:rsidRPr="00A45569" w:rsidRDefault="006F6CC0" w:rsidP="003300AE">
            <w:pPr>
              <w:pStyle w:val="5"/>
              <w:shd w:val="clear" w:color="auto" w:fill="auto"/>
              <w:spacing w:line="341" w:lineRule="exact"/>
              <w:ind w:firstLine="0"/>
              <w:jc w:val="left"/>
              <w:rPr>
                <w:b/>
                <w:sz w:val="22"/>
                <w:szCs w:val="22"/>
              </w:rPr>
            </w:pPr>
            <w:r w:rsidRPr="00A45569">
              <w:rPr>
                <w:b/>
                <w:sz w:val="22"/>
                <w:szCs w:val="22"/>
              </w:rPr>
              <w:t>96,3</w:t>
            </w:r>
          </w:p>
        </w:tc>
        <w:tc>
          <w:tcPr>
            <w:tcW w:w="1595" w:type="dxa"/>
          </w:tcPr>
          <w:p w14:paraId="69EFF1B6" w14:textId="77777777" w:rsidR="006F6CC0" w:rsidRPr="00A45569" w:rsidRDefault="006F6CC0" w:rsidP="003300AE">
            <w:pPr>
              <w:pStyle w:val="5"/>
              <w:shd w:val="clear" w:color="auto" w:fill="auto"/>
              <w:spacing w:line="341" w:lineRule="exact"/>
              <w:ind w:firstLine="0"/>
              <w:jc w:val="left"/>
              <w:rPr>
                <w:b/>
                <w:sz w:val="22"/>
                <w:szCs w:val="22"/>
              </w:rPr>
            </w:pPr>
            <w:r w:rsidRPr="00A45569">
              <w:rPr>
                <w:b/>
                <w:sz w:val="22"/>
                <w:szCs w:val="22"/>
              </w:rPr>
              <w:t>26</w:t>
            </w:r>
          </w:p>
        </w:tc>
        <w:tc>
          <w:tcPr>
            <w:tcW w:w="1596" w:type="dxa"/>
          </w:tcPr>
          <w:p w14:paraId="3518CB3A" w14:textId="77777777" w:rsidR="006F6CC0" w:rsidRPr="00A45569" w:rsidRDefault="006F6CC0" w:rsidP="003300AE">
            <w:pPr>
              <w:pStyle w:val="5"/>
              <w:shd w:val="clear" w:color="auto" w:fill="auto"/>
              <w:spacing w:line="341" w:lineRule="exact"/>
              <w:ind w:firstLine="0"/>
              <w:jc w:val="left"/>
              <w:rPr>
                <w:b/>
                <w:sz w:val="22"/>
                <w:szCs w:val="22"/>
              </w:rPr>
            </w:pPr>
            <w:r w:rsidRPr="00A45569">
              <w:rPr>
                <w:b/>
                <w:sz w:val="22"/>
                <w:szCs w:val="22"/>
              </w:rPr>
              <w:t>96,3</w:t>
            </w:r>
          </w:p>
        </w:tc>
      </w:tr>
    </w:tbl>
    <w:p w14:paraId="18CF5611" w14:textId="77777777" w:rsidR="00AF35C2" w:rsidRPr="007A6D19" w:rsidRDefault="00AF35C2" w:rsidP="00AF35C2">
      <w:pPr>
        <w:shd w:val="clear" w:color="auto" w:fill="FFFFFF"/>
        <w:spacing w:after="0" w:line="336" w:lineRule="atLeast"/>
        <w:rPr>
          <w:rFonts w:ascii="Times New Roman" w:hAnsi="Times New Roman"/>
        </w:rPr>
      </w:pPr>
    </w:p>
    <w:p w14:paraId="6525964D" w14:textId="77777777" w:rsidR="00AF35C2" w:rsidRPr="007A6D19" w:rsidRDefault="00AF35C2" w:rsidP="00AF35C2">
      <w:pPr>
        <w:shd w:val="clear" w:color="auto" w:fill="FFFFFF"/>
        <w:spacing w:after="0" w:line="336" w:lineRule="atLeast"/>
        <w:rPr>
          <w:rFonts w:ascii="Times New Roman" w:hAnsi="Times New Roman"/>
        </w:rPr>
      </w:pPr>
      <w:r w:rsidRPr="007A6D19">
        <w:rPr>
          <w:rFonts w:ascii="Times New Roman" w:hAnsi="Times New Roman"/>
        </w:rPr>
        <w:t xml:space="preserve">     Средняя наполняемость классов – 14 учащихся</w:t>
      </w:r>
    </w:p>
    <w:p w14:paraId="6E03F6CA" w14:textId="0811AC11" w:rsidR="00AF35C2" w:rsidRPr="007A6D19" w:rsidRDefault="00AF35C2" w:rsidP="00AF35C2">
      <w:pPr>
        <w:shd w:val="clear" w:color="auto" w:fill="FFFFFF"/>
        <w:spacing w:after="0" w:line="336" w:lineRule="atLeast"/>
        <w:ind w:firstLine="284"/>
        <w:rPr>
          <w:rFonts w:ascii="Times New Roman" w:hAnsi="Times New Roman"/>
        </w:rPr>
      </w:pPr>
      <w:r w:rsidRPr="007A6D19">
        <w:rPr>
          <w:rFonts w:ascii="Times New Roman" w:hAnsi="Times New Roman"/>
        </w:rPr>
        <w:t xml:space="preserve">Школе имеет автобус для перевозки учащихся  изс. Юлдашево </w:t>
      </w:r>
      <w:r w:rsidR="003B5900">
        <w:rPr>
          <w:rFonts w:ascii="Times New Roman" w:hAnsi="Times New Roman"/>
        </w:rPr>
        <w:t>,</w:t>
      </w:r>
      <w:r w:rsidRPr="007A6D19">
        <w:rPr>
          <w:rFonts w:ascii="Times New Roman" w:hAnsi="Times New Roman"/>
        </w:rPr>
        <w:t xml:space="preserve"> из с. Ильтебаново</w:t>
      </w:r>
      <w:r w:rsidR="003B5900">
        <w:rPr>
          <w:rFonts w:ascii="Times New Roman" w:hAnsi="Times New Roman"/>
        </w:rPr>
        <w:t>, из. Д. Кубяково</w:t>
      </w:r>
      <w:r w:rsidRPr="007A6D19">
        <w:rPr>
          <w:rFonts w:ascii="Times New Roman" w:hAnsi="Times New Roman"/>
        </w:rPr>
        <w:t>. Для безопасности перевозки назначены  сопровождающими педагоги Исмагилова Л.В.</w:t>
      </w:r>
      <w:r w:rsidR="003B5900">
        <w:rPr>
          <w:rFonts w:ascii="Times New Roman" w:hAnsi="Times New Roman"/>
        </w:rPr>
        <w:t xml:space="preserve">, </w:t>
      </w:r>
      <w:r w:rsidRPr="007A6D19">
        <w:rPr>
          <w:rFonts w:ascii="Times New Roman" w:hAnsi="Times New Roman"/>
        </w:rPr>
        <w:t>Закирова А.И.</w:t>
      </w:r>
      <w:r w:rsidR="003B5900">
        <w:rPr>
          <w:rFonts w:ascii="Times New Roman" w:hAnsi="Times New Roman"/>
        </w:rPr>
        <w:t>, Шагиева З.Р., Хусаинов Н.Г.</w:t>
      </w:r>
    </w:p>
    <w:p w14:paraId="291F9606" w14:textId="77777777" w:rsidR="00AF35C2" w:rsidRPr="007A6D19" w:rsidRDefault="00AF35C2" w:rsidP="00AF35C2">
      <w:pPr>
        <w:shd w:val="clear" w:color="auto" w:fill="FFFFFF"/>
        <w:spacing w:after="0" w:line="336" w:lineRule="atLeast"/>
        <w:ind w:left="-993" w:firstLine="284"/>
        <w:rPr>
          <w:rFonts w:ascii="Times New Roman" w:hAnsi="Times New Roman"/>
        </w:rPr>
      </w:pPr>
    </w:p>
    <w:p w14:paraId="3BCB3AB9" w14:textId="77777777" w:rsidR="00AF35C2" w:rsidRPr="007A6D19" w:rsidRDefault="00AF35C2" w:rsidP="00AF35C2">
      <w:pPr>
        <w:shd w:val="clear" w:color="auto" w:fill="FFFFFF"/>
        <w:spacing w:after="0" w:line="336" w:lineRule="atLeast"/>
        <w:ind w:firstLine="284"/>
        <w:rPr>
          <w:rFonts w:ascii="Times New Roman" w:hAnsi="Times New Roman"/>
        </w:rPr>
      </w:pPr>
      <w:r w:rsidRPr="007A6D19">
        <w:rPr>
          <w:rFonts w:ascii="Times New Roman" w:hAnsi="Times New Roman"/>
          <w:b/>
          <w:bCs/>
        </w:rPr>
        <w:t>4</w:t>
      </w:r>
      <w:r w:rsidRPr="007A6D19">
        <w:rPr>
          <w:rFonts w:ascii="Times New Roman" w:hAnsi="Times New Roman"/>
          <w:b/>
          <w:bCs/>
          <w:u w:val="single"/>
        </w:rPr>
        <w:t>. Результаты деятельности учреждения, качество образования</w:t>
      </w:r>
    </w:p>
    <w:p w14:paraId="7E989D2D" w14:textId="77777777" w:rsidR="00AF35C2" w:rsidRPr="007A6D19" w:rsidRDefault="00AF35C2" w:rsidP="00AF35C2">
      <w:pPr>
        <w:shd w:val="clear" w:color="auto" w:fill="FFFFFF"/>
        <w:spacing w:after="0" w:line="336" w:lineRule="atLeast"/>
        <w:ind w:firstLine="284"/>
        <w:rPr>
          <w:rFonts w:ascii="Times New Roman" w:hAnsi="Times New Roman"/>
          <w:b/>
          <w:bCs/>
          <w:u w:val="single"/>
        </w:rPr>
      </w:pPr>
      <w:r w:rsidRPr="007A6D19">
        <w:rPr>
          <w:rFonts w:ascii="Times New Roman" w:hAnsi="Times New Roman"/>
          <w:b/>
          <w:bCs/>
        </w:rPr>
        <w:t>4.1.</w:t>
      </w:r>
      <w:r w:rsidRPr="007A6D19">
        <w:rPr>
          <w:rFonts w:ascii="Times New Roman" w:hAnsi="Times New Roman"/>
          <w:b/>
          <w:bCs/>
          <w:u w:val="single"/>
        </w:rPr>
        <w:t> Результаты государственной (итоговой) аттестации 9 классов.</w:t>
      </w:r>
    </w:p>
    <w:p w14:paraId="6F7DE4EE" w14:textId="61E9E016" w:rsidR="00054E93" w:rsidRPr="004E35D0" w:rsidRDefault="00AF35C2" w:rsidP="00054E93">
      <w:pPr>
        <w:ind w:firstLine="709"/>
        <w:jc w:val="both"/>
        <w:rPr>
          <w:rFonts w:ascii="Times New Roman" w:hAnsi="Times New Roman"/>
          <w:sz w:val="24"/>
          <w:szCs w:val="24"/>
        </w:rPr>
      </w:pPr>
      <w:r w:rsidRPr="004E35D0">
        <w:rPr>
          <w:rFonts w:ascii="Times New Roman" w:hAnsi="Times New Roman"/>
          <w:sz w:val="24"/>
          <w:szCs w:val="24"/>
        </w:rPr>
        <w:t xml:space="preserve">В </w:t>
      </w:r>
      <w:r w:rsidRPr="004E35D0">
        <w:rPr>
          <w:rFonts w:ascii="Times New Roman" w:hAnsi="Times New Roman"/>
          <w:bCs/>
          <w:iCs/>
          <w:sz w:val="24"/>
          <w:szCs w:val="24"/>
        </w:rPr>
        <w:t xml:space="preserve"> связи с распространением новой коронавирусной инфекции (</w:t>
      </w:r>
      <w:r w:rsidRPr="004E35D0">
        <w:rPr>
          <w:rFonts w:ascii="Times New Roman" w:hAnsi="Times New Roman"/>
          <w:bCs/>
          <w:iCs/>
          <w:sz w:val="24"/>
          <w:szCs w:val="24"/>
          <w:lang w:val="en-US"/>
        </w:rPr>
        <w:t>COVID</w:t>
      </w:r>
      <w:r w:rsidRPr="004E35D0">
        <w:rPr>
          <w:rFonts w:ascii="Times New Roman" w:hAnsi="Times New Roman"/>
          <w:bCs/>
          <w:iCs/>
          <w:sz w:val="24"/>
          <w:szCs w:val="24"/>
        </w:rPr>
        <w:t xml:space="preserve"> – 19)»учащиеся 9 класса проходили ГИА в форме ОГЭ</w:t>
      </w:r>
      <w:r w:rsidR="009D3706">
        <w:rPr>
          <w:rFonts w:ascii="Times New Roman" w:hAnsi="Times New Roman"/>
          <w:bCs/>
          <w:iCs/>
          <w:sz w:val="24"/>
          <w:szCs w:val="24"/>
        </w:rPr>
        <w:t xml:space="preserve"> и ГВЭ по русскому языку и математике, а по одному выбранному предмету сдавали контрольную работу в школе.</w:t>
      </w:r>
      <w:r w:rsidRPr="004E35D0">
        <w:rPr>
          <w:rFonts w:ascii="Times New Roman" w:hAnsi="Times New Roman"/>
          <w:bCs/>
          <w:iCs/>
          <w:sz w:val="24"/>
          <w:szCs w:val="24"/>
        </w:rPr>
        <w:t xml:space="preserve"> </w:t>
      </w:r>
      <w:r w:rsidR="009D3706" w:rsidRPr="009D3706">
        <w:rPr>
          <w:rFonts w:ascii="Times New Roman" w:hAnsi="Times New Roman"/>
          <w:sz w:val="24"/>
          <w:szCs w:val="24"/>
        </w:rPr>
        <w:t>Все учащиеся 9 класса были допущены к государственной итоговой аттестации. Программный материал по предметам усвоен всеми обучающимися. Практическая часть программ выполнена</w:t>
      </w:r>
      <w:r w:rsidR="00054E93">
        <w:rPr>
          <w:rFonts w:ascii="Times New Roman" w:hAnsi="Times New Roman"/>
          <w:sz w:val="24"/>
          <w:szCs w:val="24"/>
        </w:rPr>
        <w:t>.</w:t>
      </w:r>
      <w:r w:rsidR="00F23C48">
        <w:rPr>
          <w:rFonts w:ascii="Times New Roman" w:hAnsi="Times New Roman"/>
          <w:sz w:val="24"/>
          <w:szCs w:val="24"/>
        </w:rPr>
        <w:t xml:space="preserve"> С контрольными работами по выбранным предметам все справились.</w:t>
      </w:r>
    </w:p>
    <w:tbl>
      <w:tblPr>
        <w:tblpPr w:leftFromText="180" w:rightFromText="180" w:vertAnchor="text" w:horzAnchor="margin" w:tblpXSpec="center" w:tblpY="-2682"/>
        <w:tblW w:w="52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1499"/>
        <w:gridCol w:w="576"/>
        <w:gridCol w:w="576"/>
        <w:gridCol w:w="576"/>
        <w:gridCol w:w="1226"/>
        <w:gridCol w:w="715"/>
        <w:gridCol w:w="698"/>
        <w:gridCol w:w="673"/>
        <w:gridCol w:w="1052"/>
        <w:gridCol w:w="1226"/>
      </w:tblGrid>
      <w:tr w:rsidR="005B3305" w:rsidRPr="009D3706" w14:paraId="7AB18AFE" w14:textId="77777777" w:rsidTr="005B3305">
        <w:trPr>
          <w:trHeight w:val="321"/>
        </w:trPr>
        <w:tc>
          <w:tcPr>
            <w:tcW w:w="491" w:type="pct"/>
            <w:vMerge w:val="restart"/>
          </w:tcPr>
          <w:p w14:paraId="6F5BB024" w14:textId="77777777" w:rsidR="005B3305" w:rsidRPr="009D3706" w:rsidRDefault="005B3305" w:rsidP="000B3CF7">
            <w:pPr>
              <w:jc w:val="both"/>
              <w:rPr>
                <w:rFonts w:ascii="Times New Roman" w:hAnsi="Times New Roman"/>
                <w:b/>
                <w:sz w:val="24"/>
                <w:szCs w:val="24"/>
              </w:rPr>
            </w:pPr>
            <w:r w:rsidRPr="009D3706">
              <w:rPr>
                <w:rFonts w:ascii="Times New Roman" w:hAnsi="Times New Roman"/>
                <w:b/>
                <w:sz w:val="24"/>
                <w:szCs w:val="24"/>
              </w:rPr>
              <w:lastRenderedPageBreak/>
              <w:t>Форма</w:t>
            </w:r>
          </w:p>
        </w:tc>
        <w:tc>
          <w:tcPr>
            <w:tcW w:w="767" w:type="pct"/>
            <w:vMerge w:val="restart"/>
          </w:tcPr>
          <w:p w14:paraId="2B8147A5" w14:textId="77777777" w:rsidR="005B3305" w:rsidRPr="009D3706" w:rsidRDefault="005B3305" w:rsidP="000B3CF7">
            <w:pPr>
              <w:jc w:val="both"/>
              <w:rPr>
                <w:rFonts w:ascii="Times New Roman" w:hAnsi="Times New Roman"/>
                <w:b/>
                <w:sz w:val="24"/>
                <w:szCs w:val="24"/>
              </w:rPr>
            </w:pPr>
            <w:r w:rsidRPr="009D3706">
              <w:rPr>
                <w:rFonts w:ascii="Times New Roman" w:hAnsi="Times New Roman"/>
                <w:b/>
                <w:sz w:val="24"/>
                <w:szCs w:val="24"/>
              </w:rPr>
              <w:t>Количество писавших</w:t>
            </w:r>
          </w:p>
        </w:tc>
        <w:tc>
          <w:tcPr>
            <w:tcW w:w="1511" w:type="pct"/>
            <w:gridSpan w:val="4"/>
          </w:tcPr>
          <w:p w14:paraId="19A65471" w14:textId="77777777" w:rsidR="005B3305" w:rsidRPr="009D3706" w:rsidRDefault="005B3305" w:rsidP="000B3CF7">
            <w:pPr>
              <w:ind w:firstLine="709"/>
              <w:jc w:val="both"/>
              <w:rPr>
                <w:rFonts w:ascii="Times New Roman" w:hAnsi="Times New Roman"/>
                <w:b/>
                <w:sz w:val="24"/>
                <w:szCs w:val="24"/>
              </w:rPr>
            </w:pPr>
            <w:r w:rsidRPr="009D3706">
              <w:rPr>
                <w:rFonts w:ascii="Times New Roman" w:hAnsi="Times New Roman"/>
                <w:b/>
                <w:sz w:val="24"/>
                <w:szCs w:val="24"/>
              </w:rPr>
              <w:t>Русский язык</w:t>
            </w:r>
          </w:p>
        </w:tc>
        <w:tc>
          <w:tcPr>
            <w:tcW w:w="2232" w:type="pct"/>
            <w:gridSpan w:val="5"/>
          </w:tcPr>
          <w:p w14:paraId="1D02422D" w14:textId="55E0BA1A" w:rsidR="005B3305" w:rsidRPr="009D3706" w:rsidRDefault="005B3305" w:rsidP="000B3CF7">
            <w:pPr>
              <w:ind w:firstLine="709"/>
              <w:jc w:val="both"/>
              <w:rPr>
                <w:rFonts w:ascii="Times New Roman" w:hAnsi="Times New Roman"/>
                <w:b/>
                <w:sz w:val="24"/>
                <w:szCs w:val="24"/>
              </w:rPr>
            </w:pPr>
            <w:r w:rsidRPr="009D3706">
              <w:rPr>
                <w:rFonts w:ascii="Times New Roman" w:hAnsi="Times New Roman"/>
                <w:b/>
                <w:sz w:val="24"/>
                <w:szCs w:val="24"/>
              </w:rPr>
              <w:t>Математика</w:t>
            </w:r>
          </w:p>
        </w:tc>
      </w:tr>
      <w:tr w:rsidR="00054E93" w:rsidRPr="009D3706" w14:paraId="6376FBB0" w14:textId="77777777" w:rsidTr="005B3305">
        <w:trPr>
          <w:trHeight w:val="577"/>
        </w:trPr>
        <w:tc>
          <w:tcPr>
            <w:tcW w:w="491" w:type="pct"/>
            <w:vMerge/>
          </w:tcPr>
          <w:p w14:paraId="082E1987" w14:textId="77777777" w:rsidR="00054E93" w:rsidRPr="009D3706" w:rsidRDefault="00054E93" w:rsidP="000B3CF7">
            <w:pPr>
              <w:ind w:firstLine="709"/>
              <w:jc w:val="both"/>
              <w:rPr>
                <w:rFonts w:ascii="Times New Roman" w:hAnsi="Times New Roman"/>
                <w:sz w:val="24"/>
                <w:szCs w:val="24"/>
              </w:rPr>
            </w:pPr>
          </w:p>
        </w:tc>
        <w:tc>
          <w:tcPr>
            <w:tcW w:w="767" w:type="pct"/>
            <w:vMerge/>
          </w:tcPr>
          <w:p w14:paraId="6B960F35" w14:textId="77777777" w:rsidR="00054E93" w:rsidRPr="009D3706" w:rsidRDefault="00054E93" w:rsidP="000B3CF7">
            <w:pPr>
              <w:ind w:firstLine="709"/>
              <w:jc w:val="both"/>
              <w:rPr>
                <w:rFonts w:ascii="Times New Roman" w:hAnsi="Times New Roman"/>
                <w:b/>
                <w:sz w:val="24"/>
                <w:szCs w:val="24"/>
              </w:rPr>
            </w:pPr>
          </w:p>
        </w:tc>
        <w:tc>
          <w:tcPr>
            <w:tcW w:w="295" w:type="pct"/>
          </w:tcPr>
          <w:p w14:paraId="76D242CF" w14:textId="77777777" w:rsidR="00054E93" w:rsidRPr="009D3706" w:rsidRDefault="00054E93" w:rsidP="000B3CF7">
            <w:pPr>
              <w:jc w:val="both"/>
              <w:rPr>
                <w:rFonts w:ascii="Times New Roman" w:hAnsi="Times New Roman"/>
                <w:b/>
                <w:sz w:val="24"/>
                <w:szCs w:val="24"/>
              </w:rPr>
            </w:pPr>
            <w:r w:rsidRPr="009D3706">
              <w:rPr>
                <w:rFonts w:ascii="Times New Roman" w:hAnsi="Times New Roman"/>
                <w:b/>
                <w:sz w:val="24"/>
                <w:szCs w:val="24"/>
              </w:rPr>
              <w:t>«5»</w:t>
            </w:r>
          </w:p>
        </w:tc>
        <w:tc>
          <w:tcPr>
            <w:tcW w:w="295" w:type="pct"/>
          </w:tcPr>
          <w:p w14:paraId="7B5A0864" w14:textId="77777777" w:rsidR="00054E93" w:rsidRPr="009D3706" w:rsidRDefault="00054E93" w:rsidP="000B3CF7">
            <w:pPr>
              <w:jc w:val="both"/>
              <w:rPr>
                <w:rFonts w:ascii="Times New Roman" w:hAnsi="Times New Roman"/>
                <w:b/>
                <w:sz w:val="24"/>
                <w:szCs w:val="24"/>
              </w:rPr>
            </w:pPr>
            <w:r w:rsidRPr="009D3706">
              <w:rPr>
                <w:rFonts w:ascii="Times New Roman" w:hAnsi="Times New Roman"/>
                <w:b/>
                <w:sz w:val="24"/>
                <w:szCs w:val="24"/>
              </w:rPr>
              <w:t>«4»</w:t>
            </w:r>
          </w:p>
        </w:tc>
        <w:tc>
          <w:tcPr>
            <w:tcW w:w="295" w:type="pct"/>
          </w:tcPr>
          <w:p w14:paraId="4800D4A5" w14:textId="77777777" w:rsidR="00054E93" w:rsidRPr="009D3706" w:rsidRDefault="00054E93" w:rsidP="000B3CF7">
            <w:pPr>
              <w:jc w:val="both"/>
              <w:rPr>
                <w:rFonts w:ascii="Times New Roman" w:hAnsi="Times New Roman"/>
                <w:b/>
                <w:sz w:val="24"/>
                <w:szCs w:val="24"/>
              </w:rPr>
            </w:pPr>
            <w:r w:rsidRPr="009D3706">
              <w:rPr>
                <w:rFonts w:ascii="Times New Roman" w:hAnsi="Times New Roman"/>
                <w:b/>
                <w:sz w:val="24"/>
                <w:szCs w:val="24"/>
              </w:rPr>
              <w:t>«3»</w:t>
            </w:r>
          </w:p>
        </w:tc>
        <w:tc>
          <w:tcPr>
            <w:tcW w:w="627" w:type="pct"/>
          </w:tcPr>
          <w:p w14:paraId="62EAA291" w14:textId="77777777" w:rsidR="00054E93" w:rsidRPr="009D3706" w:rsidRDefault="00054E93" w:rsidP="000B3CF7">
            <w:pPr>
              <w:jc w:val="both"/>
              <w:rPr>
                <w:rFonts w:ascii="Times New Roman" w:hAnsi="Times New Roman"/>
                <w:b/>
                <w:sz w:val="24"/>
                <w:szCs w:val="24"/>
              </w:rPr>
            </w:pPr>
            <w:r w:rsidRPr="009D3706">
              <w:rPr>
                <w:rFonts w:ascii="Times New Roman" w:hAnsi="Times New Roman"/>
                <w:b/>
                <w:sz w:val="24"/>
                <w:szCs w:val="24"/>
              </w:rPr>
              <w:t>Качество</w:t>
            </w:r>
          </w:p>
        </w:tc>
        <w:tc>
          <w:tcPr>
            <w:tcW w:w="366" w:type="pct"/>
            <w:shd w:val="clear" w:color="auto" w:fill="auto"/>
          </w:tcPr>
          <w:p w14:paraId="5E6B92B4" w14:textId="77777777" w:rsidR="00054E93" w:rsidRPr="009D3706" w:rsidRDefault="00054E93" w:rsidP="000B3CF7">
            <w:pPr>
              <w:jc w:val="both"/>
              <w:rPr>
                <w:rFonts w:ascii="Times New Roman" w:hAnsi="Times New Roman"/>
                <w:b/>
                <w:sz w:val="24"/>
                <w:szCs w:val="24"/>
              </w:rPr>
            </w:pPr>
            <w:r w:rsidRPr="009D3706">
              <w:rPr>
                <w:rFonts w:ascii="Times New Roman" w:hAnsi="Times New Roman"/>
                <w:b/>
                <w:sz w:val="24"/>
                <w:szCs w:val="24"/>
              </w:rPr>
              <w:t>«5»</w:t>
            </w:r>
          </w:p>
        </w:tc>
        <w:tc>
          <w:tcPr>
            <w:tcW w:w="357" w:type="pct"/>
            <w:shd w:val="clear" w:color="auto" w:fill="auto"/>
          </w:tcPr>
          <w:p w14:paraId="5FE7F129" w14:textId="77777777" w:rsidR="00054E93" w:rsidRPr="009D3706" w:rsidRDefault="00054E93" w:rsidP="000B3CF7">
            <w:pPr>
              <w:jc w:val="both"/>
              <w:rPr>
                <w:rFonts w:ascii="Times New Roman" w:hAnsi="Times New Roman"/>
                <w:b/>
                <w:sz w:val="24"/>
                <w:szCs w:val="24"/>
              </w:rPr>
            </w:pPr>
            <w:r w:rsidRPr="009D3706">
              <w:rPr>
                <w:rFonts w:ascii="Times New Roman" w:hAnsi="Times New Roman"/>
                <w:b/>
                <w:sz w:val="24"/>
                <w:szCs w:val="24"/>
              </w:rPr>
              <w:t>«4»</w:t>
            </w:r>
          </w:p>
        </w:tc>
        <w:tc>
          <w:tcPr>
            <w:tcW w:w="344" w:type="pct"/>
            <w:shd w:val="clear" w:color="auto" w:fill="auto"/>
          </w:tcPr>
          <w:p w14:paraId="601B8FB4" w14:textId="77777777" w:rsidR="00054E93" w:rsidRPr="009D3706" w:rsidRDefault="00054E93" w:rsidP="000B3CF7">
            <w:pPr>
              <w:jc w:val="both"/>
              <w:rPr>
                <w:rFonts w:ascii="Times New Roman" w:hAnsi="Times New Roman"/>
                <w:b/>
                <w:sz w:val="24"/>
                <w:szCs w:val="24"/>
              </w:rPr>
            </w:pPr>
            <w:r w:rsidRPr="009D3706">
              <w:rPr>
                <w:rFonts w:ascii="Times New Roman" w:hAnsi="Times New Roman"/>
                <w:b/>
                <w:sz w:val="24"/>
                <w:szCs w:val="24"/>
              </w:rPr>
              <w:t>«3»</w:t>
            </w:r>
          </w:p>
        </w:tc>
        <w:tc>
          <w:tcPr>
            <w:tcW w:w="538" w:type="pct"/>
          </w:tcPr>
          <w:p w14:paraId="122839A8" w14:textId="72535384" w:rsidR="00054E93" w:rsidRPr="009D3706" w:rsidRDefault="00054E93" w:rsidP="00054E93">
            <w:pPr>
              <w:jc w:val="both"/>
              <w:rPr>
                <w:rFonts w:ascii="Times New Roman" w:hAnsi="Times New Roman"/>
                <w:b/>
                <w:sz w:val="24"/>
                <w:szCs w:val="24"/>
              </w:rPr>
            </w:pPr>
            <w:r>
              <w:rPr>
                <w:rFonts w:ascii="Times New Roman" w:hAnsi="Times New Roman"/>
                <w:b/>
                <w:sz w:val="24"/>
                <w:szCs w:val="24"/>
              </w:rPr>
              <w:t>«2»</w:t>
            </w:r>
          </w:p>
        </w:tc>
        <w:tc>
          <w:tcPr>
            <w:tcW w:w="627" w:type="pct"/>
            <w:shd w:val="clear" w:color="auto" w:fill="auto"/>
          </w:tcPr>
          <w:p w14:paraId="1C64D61E" w14:textId="0C396D71" w:rsidR="00054E93" w:rsidRPr="009D3706" w:rsidRDefault="00054E93" w:rsidP="00054E93">
            <w:pPr>
              <w:jc w:val="both"/>
              <w:rPr>
                <w:rFonts w:ascii="Times New Roman" w:hAnsi="Times New Roman"/>
                <w:b/>
                <w:sz w:val="24"/>
                <w:szCs w:val="24"/>
              </w:rPr>
            </w:pPr>
            <w:r w:rsidRPr="009D3706">
              <w:rPr>
                <w:rFonts w:ascii="Times New Roman" w:hAnsi="Times New Roman"/>
                <w:b/>
                <w:sz w:val="24"/>
                <w:szCs w:val="24"/>
              </w:rPr>
              <w:t>Качество</w:t>
            </w:r>
          </w:p>
        </w:tc>
      </w:tr>
      <w:tr w:rsidR="00054E93" w:rsidRPr="009D3706" w14:paraId="3BC53C33" w14:textId="77777777" w:rsidTr="005B3305">
        <w:trPr>
          <w:cantSplit/>
          <w:trHeight w:val="755"/>
        </w:trPr>
        <w:tc>
          <w:tcPr>
            <w:tcW w:w="491" w:type="pct"/>
            <w:vAlign w:val="center"/>
          </w:tcPr>
          <w:p w14:paraId="66A27104" w14:textId="77777777" w:rsidR="00054E93" w:rsidRPr="009D3706" w:rsidRDefault="00054E93" w:rsidP="000B3CF7">
            <w:pPr>
              <w:ind w:firstLine="709"/>
              <w:jc w:val="both"/>
              <w:rPr>
                <w:rFonts w:ascii="Times New Roman" w:hAnsi="Times New Roman"/>
                <w:b/>
                <w:sz w:val="24"/>
                <w:szCs w:val="24"/>
              </w:rPr>
            </w:pPr>
            <w:r w:rsidRPr="009D3706">
              <w:rPr>
                <w:rFonts w:ascii="Times New Roman" w:hAnsi="Times New Roman"/>
                <w:b/>
                <w:sz w:val="24"/>
                <w:szCs w:val="24"/>
              </w:rPr>
              <w:t xml:space="preserve"> ОГЭ</w:t>
            </w:r>
          </w:p>
        </w:tc>
        <w:tc>
          <w:tcPr>
            <w:tcW w:w="767" w:type="pct"/>
          </w:tcPr>
          <w:p w14:paraId="00D69DBE" w14:textId="77777777" w:rsidR="00054E93" w:rsidRPr="009D3706" w:rsidRDefault="00054E93" w:rsidP="000B3CF7">
            <w:pPr>
              <w:ind w:firstLine="709"/>
              <w:jc w:val="both"/>
              <w:rPr>
                <w:rFonts w:ascii="Times New Roman" w:hAnsi="Times New Roman"/>
                <w:sz w:val="24"/>
                <w:szCs w:val="24"/>
              </w:rPr>
            </w:pPr>
            <w:r>
              <w:rPr>
                <w:rFonts w:ascii="Times New Roman" w:hAnsi="Times New Roman"/>
                <w:sz w:val="24"/>
                <w:szCs w:val="24"/>
              </w:rPr>
              <w:t>24</w:t>
            </w:r>
          </w:p>
        </w:tc>
        <w:tc>
          <w:tcPr>
            <w:tcW w:w="295" w:type="pct"/>
          </w:tcPr>
          <w:p w14:paraId="446E3C18" w14:textId="41ACA1FE" w:rsidR="00054E93" w:rsidRPr="009D3706" w:rsidRDefault="00AC6237" w:rsidP="000B3CF7">
            <w:pPr>
              <w:jc w:val="both"/>
              <w:rPr>
                <w:rFonts w:ascii="Times New Roman" w:hAnsi="Times New Roman"/>
                <w:b/>
                <w:sz w:val="24"/>
                <w:szCs w:val="24"/>
              </w:rPr>
            </w:pPr>
            <w:r>
              <w:rPr>
                <w:rFonts w:ascii="Times New Roman" w:hAnsi="Times New Roman"/>
                <w:b/>
                <w:sz w:val="24"/>
                <w:szCs w:val="24"/>
              </w:rPr>
              <w:t>5</w:t>
            </w:r>
          </w:p>
        </w:tc>
        <w:tc>
          <w:tcPr>
            <w:tcW w:w="295" w:type="pct"/>
          </w:tcPr>
          <w:p w14:paraId="540435CB" w14:textId="77777777" w:rsidR="00054E93" w:rsidRPr="009D3706" w:rsidRDefault="00054E93" w:rsidP="000B3CF7">
            <w:pPr>
              <w:jc w:val="both"/>
              <w:rPr>
                <w:rFonts w:ascii="Times New Roman" w:hAnsi="Times New Roman"/>
                <w:b/>
                <w:sz w:val="24"/>
                <w:szCs w:val="24"/>
              </w:rPr>
            </w:pPr>
            <w:r w:rsidRPr="009D3706">
              <w:rPr>
                <w:rFonts w:ascii="Times New Roman" w:hAnsi="Times New Roman"/>
                <w:b/>
                <w:sz w:val="24"/>
                <w:szCs w:val="24"/>
              </w:rPr>
              <w:t>4</w:t>
            </w:r>
          </w:p>
        </w:tc>
        <w:tc>
          <w:tcPr>
            <w:tcW w:w="295" w:type="pct"/>
          </w:tcPr>
          <w:p w14:paraId="40908037" w14:textId="7AF2BF15" w:rsidR="00054E93" w:rsidRPr="009D3706" w:rsidRDefault="00AC6237" w:rsidP="000B3CF7">
            <w:pPr>
              <w:jc w:val="both"/>
              <w:rPr>
                <w:rFonts w:ascii="Times New Roman" w:hAnsi="Times New Roman"/>
                <w:b/>
                <w:sz w:val="24"/>
                <w:szCs w:val="24"/>
              </w:rPr>
            </w:pPr>
            <w:r>
              <w:rPr>
                <w:rFonts w:ascii="Times New Roman" w:hAnsi="Times New Roman"/>
                <w:b/>
                <w:sz w:val="24"/>
                <w:szCs w:val="24"/>
              </w:rPr>
              <w:t>14</w:t>
            </w:r>
          </w:p>
        </w:tc>
        <w:tc>
          <w:tcPr>
            <w:tcW w:w="627" w:type="pct"/>
          </w:tcPr>
          <w:p w14:paraId="0293A529" w14:textId="53F4EA67" w:rsidR="00054E93" w:rsidRPr="009D3706" w:rsidRDefault="00AC6237" w:rsidP="000B3CF7">
            <w:pPr>
              <w:jc w:val="both"/>
              <w:rPr>
                <w:rFonts w:ascii="Times New Roman" w:hAnsi="Times New Roman"/>
                <w:b/>
                <w:sz w:val="24"/>
                <w:szCs w:val="24"/>
              </w:rPr>
            </w:pPr>
            <w:r>
              <w:rPr>
                <w:rFonts w:ascii="Times New Roman" w:hAnsi="Times New Roman"/>
                <w:b/>
                <w:sz w:val="24"/>
                <w:szCs w:val="24"/>
              </w:rPr>
              <w:t>37,5</w:t>
            </w:r>
          </w:p>
        </w:tc>
        <w:tc>
          <w:tcPr>
            <w:tcW w:w="366" w:type="pct"/>
          </w:tcPr>
          <w:p w14:paraId="7533CDF0" w14:textId="10F9B4E7" w:rsidR="00054E93" w:rsidRPr="009D3706" w:rsidRDefault="00054E93" w:rsidP="000B3CF7">
            <w:pPr>
              <w:jc w:val="both"/>
              <w:rPr>
                <w:rFonts w:ascii="Times New Roman" w:hAnsi="Times New Roman"/>
                <w:b/>
                <w:sz w:val="24"/>
                <w:szCs w:val="24"/>
              </w:rPr>
            </w:pPr>
            <w:r>
              <w:rPr>
                <w:rFonts w:ascii="Times New Roman" w:hAnsi="Times New Roman"/>
                <w:b/>
                <w:sz w:val="24"/>
                <w:szCs w:val="24"/>
              </w:rPr>
              <w:t>1</w:t>
            </w:r>
          </w:p>
        </w:tc>
        <w:tc>
          <w:tcPr>
            <w:tcW w:w="357" w:type="pct"/>
          </w:tcPr>
          <w:p w14:paraId="5F706B4C" w14:textId="5C586E2F" w:rsidR="00054E93" w:rsidRPr="009D3706" w:rsidRDefault="00054E93" w:rsidP="000B3CF7">
            <w:pPr>
              <w:jc w:val="both"/>
              <w:rPr>
                <w:rFonts w:ascii="Times New Roman" w:hAnsi="Times New Roman"/>
                <w:b/>
                <w:sz w:val="24"/>
                <w:szCs w:val="24"/>
              </w:rPr>
            </w:pPr>
            <w:r>
              <w:rPr>
                <w:rFonts w:ascii="Times New Roman" w:hAnsi="Times New Roman"/>
                <w:b/>
                <w:sz w:val="24"/>
                <w:szCs w:val="24"/>
              </w:rPr>
              <w:t>11</w:t>
            </w:r>
          </w:p>
        </w:tc>
        <w:tc>
          <w:tcPr>
            <w:tcW w:w="344" w:type="pct"/>
          </w:tcPr>
          <w:p w14:paraId="76D11DCB" w14:textId="22C26173" w:rsidR="00054E93" w:rsidRPr="009D3706" w:rsidRDefault="00054E93" w:rsidP="000B3CF7">
            <w:pPr>
              <w:jc w:val="both"/>
              <w:rPr>
                <w:rFonts w:ascii="Times New Roman" w:hAnsi="Times New Roman"/>
                <w:b/>
                <w:sz w:val="24"/>
                <w:szCs w:val="24"/>
              </w:rPr>
            </w:pPr>
            <w:r>
              <w:rPr>
                <w:rFonts w:ascii="Times New Roman" w:hAnsi="Times New Roman"/>
                <w:b/>
                <w:sz w:val="24"/>
                <w:szCs w:val="24"/>
              </w:rPr>
              <w:t>11</w:t>
            </w:r>
          </w:p>
        </w:tc>
        <w:tc>
          <w:tcPr>
            <w:tcW w:w="538" w:type="pct"/>
          </w:tcPr>
          <w:p w14:paraId="13369D9B" w14:textId="01B7F35B" w:rsidR="00054E93" w:rsidRPr="009D3706" w:rsidRDefault="00054E93" w:rsidP="00054E93">
            <w:pPr>
              <w:jc w:val="both"/>
              <w:rPr>
                <w:rFonts w:ascii="Times New Roman" w:hAnsi="Times New Roman"/>
                <w:b/>
                <w:sz w:val="24"/>
                <w:szCs w:val="24"/>
              </w:rPr>
            </w:pPr>
            <w:r>
              <w:rPr>
                <w:rFonts w:ascii="Times New Roman" w:hAnsi="Times New Roman"/>
                <w:b/>
                <w:sz w:val="24"/>
                <w:szCs w:val="24"/>
              </w:rPr>
              <w:t>1</w:t>
            </w:r>
          </w:p>
        </w:tc>
        <w:tc>
          <w:tcPr>
            <w:tcW w:w="627" w:type="pct"/>
          </w:tcPr>
          <w:p w14:paraId="4F70F71F" w14:textId="3DE97D55" w:rsidR="00054E93" w:rsidRPr="009D3706" w:rsidRDefault="00AC6237" w:rsidP="00054E93">
            <w:pPr>
              <w:jc w:val="both"/>
              <w:rPr>
                <w:rFonts w:ascii="Times New Roman" w:hAnsi="Times New Roman"/>
                <w:b/>
                <w:sz w:val="24"/>
                <w:szCs w:val="24"/>
              </w:rPr>
            </w:pPr>
            <w:r>
              <w:rPr>
                <w:rFonts w:ascii="Times New Roman" w:hAnsi="Times New Roman"/>
                <w:b/>
                <w:sz w:val="24"/>
                <w:szCs w:val="24"/>
              </w:rPr>
              <w:t>50</w:t>
            </w:r>
          </w:p>
        </w:tc>
      </w:tr>
      <w:tr w:rsidR="00054E93" w:rsidRPr="009D3706" w14:paraId="5D002BBB" w14:textId="77777777" w:rsidTr="005B3305">
        <w:trPr>
          <w:cantSplit/>
          <w:trHeight w:val="755"/>
        </w:trPr>
        <w:tc>
          <w:tcPr>
            <w:tcW w:w="491" w:type="pct"/>
            <w:vAlign w:val="center"/>
          </w:tcPr>
          <w:p w14:paraId="18A34580" w14:textId="77777777" w:rsidR="00054E93" w:rsidRPr="009D3706" w:rsidRDefault="00054E93" w:rsidP="000B3CF7">
            <w:pPr>
              <w:jc w:val="both"/>
              <w:rPr>
                <w:rFonts w:ascii="Times New Roman" w:hAnsi="Times New Roman"/>
                <w:b/>
                <w:sz w:val="24"/>
                <w:szCs w:val="24"/>
              </w:rPr>
            </w:pPr>
            <w:r w:rsidRPr="009D3706">
              <w:rPr>
                <w:rFonts w:ascii="Times New Roman" w:hAnsi="Times New Roman"/>
                <w:b/>
                <w:sz w:val="24"/>
                <w:szCs w:val="24"/>
              </w:rPr>
              <w:t>ГВЭ</w:t>
            </w:r>
          </w:p>
        </w:tc>
        <w:tc>
          <w:tcPr>
            <w:tcW w:w="767" w:type="pct"/>
          </w:tcPr>
          <w:p w14:paraId="4AADF23A" w14:textId="77777777" w:rsidR="00054E93" w:rsidRPr="009D3706" w:rsidRDefault="00054E93" w:rsidP="000B3CF7">
            <w:pPr>
              <w:ind w:firstLine="709"/>
              <w:jc w:val="both"/>
              <w:rPr>
                <w:rFonts w:ascii="Times New Roman" w:hAnsi="Times New Roman"/>
                <w:sz w:val="24"/>
                <w:szCs w:val="24"/>
              </w:rPr>
            </w:pPr>
            <w:r>
              <w:rPr>
                <w:rFonts w:ascii="Times New Roman" w:hAnsi="Times New Roman"/>
                <w:sz w:val="24"/>
                <w:szCs w:val="24"/>
              </w:rPr>
              <w:t>1</w:t>
            </w:r>
          </w:p>
        </w:tc>
        <w:tc>
          <w:tcPr>
            <w:tcW w:w="295" w:type="pct"/>
          </w:tcPr>
          <w:p w14:paraId="0E3273CA" w14:textId="77777777" w:rsidR="00054E93" w:rsidRPr="009D3706" w:rsidRDefault="00054E93" w:rsidP="000B3CF7">
            <w:pPr>
              <w:jc w:val="both"/>
              <w:rPr>
                <w:rFonts w:ascii="Times New Roman" w:hAnsi="Times New Roman"/>
                <w:b/>
                <w:sz w:val="24"/>
                <w:szCs w:val="24"/>
              </w:rPr>
            </w:pPr>
            <w:r>
              <w:rPr>
                <w:rFonts w:ascii="Times New Roman" w:hAnsi="Times New Roman"/>
                <w:b/>
                <w:sz w:val="24"/>
                <w:szCs w:val="24"/>
              </w:rPr>
              <w:t>-</w:t>
            </w:r>
          </w:p>
        </w:tc>
        <w:tc>
          <w:tcPr>
            <w:tcW w:w="295" w:type="pct"/>
          </w:tcPr>
          <w:p w14:paraId="4090C242" w14:textId="77777777" w:rsidR="00054E93" w:rsidRPr="009D3706" w:rsidRDefault="00054E93" w:rsidP="000B3CF7">
            <w:pPr>
              <w:jc w:val="both"/>
              <w:rPr>
                <w:rFonts w:ascii="Times New Roman" w:hAnsi="Times New Roman"/>
                <w:b/>
                <w:sz w:val="24"/>
                <w:szCs w:val="24"/>
              </w:rPr>
            </w:pPr>
            <w:r>
              <w:rPr>
                <w:rFonts w:ascii="Times New Roman" w:hAnsi="Times New Roman"/>
                <w:b/>
                <w:sz w:val="24"/>
                <w:szCs w:val="24"/>
              </w:rPr>
              <w:t>-</w:t>
            </w:r>
          </w:p>
        </w:tc>
        <w:tc>
          <w:tcPr>
            <w:tcW w:w="295" w:type="pct"/>
          </w:tcPr>
          <w:p w14:paraId="0C792875" w14:textId="77777777" w:rsidR="00054E93" w:rsidRPr="009D3706" w:rsidRDefault="00054E93" w:rsidP="000B3CF7">
            <w:pPr>
              <w:jc w:val="both"/>
              <w:rPr>
                <w:rFonts w:ascii="Times New Roman" w:hAnsi="Times New Roman"/>
                <w:b/>
                <w:sz w:val="24"/>
                <w:szCs w:val="24"/>
              </w:rPr>
            </w:pPr>
            <w:r>
              <w:rPr>
                <w:rFonts w:ascii="Times New Roman" w:hAnsi="Times New Roman"/>
                <w:b/>
                <w:sz w:val="24"/>
                <w:szCs w:val="24"/>
              </w:rPr>
              <w:t>-</w:t>
            </w:r>
          </w:p>
        </w:tc>
        <w:tc>
          <w:tcPr>
            <w:tcW w:w="627" w:type="pct"/>
          </w:tcPr>
          <w:p w14:paraId="1F11D91D" w14:textId="77777777" w:rsidR="00054E93" w:rsidRPr="009D3706" w:rsidRDefault="00054E93" w:rsidP="000B3CF7">
            <w:pPr>
              <w:jc w:val="both"/>
              <w:rPr>
                <w:rFonts w:ascii="Times New Roman" w:hAnsi="Times New Roman"/>
                <w:b/>
                <w:sz w:val="24"/>
                <w:szCs w:val="24"/>
              </w:rPr>
            </w:pPr>
            <w:r>
              <w:rPr>
                <w:rFonts w:ascii="Times New Roman" w:hAnsi="Times New Roman"/>
                <w:b/>
                <w:sz w:val="24"/>
                <w:szCs w:val="24"/>
              </w:rPr>
              <w:t>-</w:t>
            </w:r>
          </w:p>
        </w:tc>
        <w:tc>
          <w:tcPr>
            <w:tcW w:w="366" w:type="pct"/>
          </w:tcPr>
          <w:p w14:paraId="0AC2E164" w14:textId="77777777" w:rsidR="00054E93" w:rsidRPr="009D3706" w:rsidRDefault="00054E93" w:rsidP="00054E93">
            <w:pPr>
              <w:jc w:val="both"/>
              <w:rPr>
                <w:rFonts w:ascii="Times New Roman" w:hAnsi="Times New Roman"/>
                <w:b/>
                <w:sz w:val="24"/>
                <w:szCs w:val="24"/>
              </w:rPr>
            </w:pPr>
            <w:r w:rsidRPr="009D3706">
              <w:rPr>
                <w:rFonts w:ascii="Times New Roman" w:hAnsi="Times New Roman"/>
                <w:b/>
                <w:sz w:val="24"/>
                <w:szCs w:val="24"/>
              </w:rPr>
              <w:t>0</w:t>
            </w:r>
          </w:p>
        </w:tc>
        <w:tc>
          <w:tcPr>
            <w:tcW w:w="357" w:type="pct"/>
          </w:tcPr>
          <w:p w14:paraId="714D611D" w14:textId="6F6C8B39" w:rsidR="00054E93" w:rsidRPr="009D3706" w:rsidRDefault="00054E93" w:rsidP="00054E93">
            <w:pPr>
              <w:jc w:val="both"/>
              <w:rPr>
                <w:rFonts w:ascii="Times New Roman" w:hAnsi="Times New Roman"/>
                <w:b/>
                <w:sz w:val="24"/>
                <w:szCs w:val="24"/>
              </w:rPr>
            </w:pPr>
            <w:r>
              <w:rPr>
                <w:rFonts w:ascii="Times New Roman" w:hAnsi="Times New Roman"/>
                <w:b/>
                <w:sz w:val="24"/>
                <w:szCs w:val="24"/>
              </w:rPr>
              <w:t>0</w:t>
            </w:r>
          </w:p>
        </w:tc>
        <w:tc>
          <w:tcPr>
            <w:tcW w:w="344" w:type="pct"/>
          </w:tcPr>
          <w:p w14:paraId="409380AF" w14:textId="769C554E" w:rsidR="00054E93" w:rsidRPr="009D3706" w:rsidRDefault="00054E93" w:rsidP="00054E93">
            <w:pPr>
              <w:jc w:val="both"/>
              <w:rPr>
                <w:rFonts w:ascii="Times New Roman" w:hAnsi="Times New Roman"/>
                <w:b/>
                <w:sz w:val="24"/>
                <w:szCs w:val="24"/>
              </w:rPr>
            </w:pPr>
            <w:r>
              <w:rPr>
                <w:rFonts w:ascii="Times New Roman" w:hAnsi="Times New Roman"/>
                <w:b/>
                <w:sz w:val="24"/>
                <w:szCs w:val="24"/>
              </w:rPr>
              <w:t>1</w:t>
            </w:r>
          </w:p>
        </w:tc>
        <w:tc>
          <w:tcPr>
            <w:tcW w:w="538" w:type="pct"/>
          </w:tcPr>
          <w:p w14:paraId="59CB30B0" w14:textId="77777777" w:rsidR="00054E93" w:rsidRDefault="00054E93" w:rsidP="00054E93">
            <w:pPr>
              <w:jc w:val="both"/>
              <w:rPr>
                <w:rFonts w:ascii="Times New Roman" w:hAnsi="Times New Roman"/>
                <w:b/>
                <w:sz w:val="24"/>
                <w:szCs w:val="24"/>
              </w:rPr>
            </w:pPr>
          </w:p>
        </w:tc>
        <w:tc>
          <w:tcPr>
            <w:tcW w:w="627" w:type="pct"/>
          </w:tcPr>
          <w:p w14:paraId="75BC89D2" w14:textId="3149082B" w:rsidR="00054E93" w:rsidRPr="009D3706" w:rsidRDefault="00054E93" w:rsidP="00054E93">
            <w:pPr>
              <w:jc w:val="both"/>
              <w:rPr>
                <w:rFonts w:ascii="Times New Roman" w:hAnsi="Times New Roman"/>
                <w:b/>
                <w:sz w:val="24"/>
                <w:szCs w:val="24"/>
              </w:rPr>
            </w:pPr>
            <w:r>
              <w:rPr>
                <w:rFonts w:ascii="Times New Roman" w:hAnsi="Times New Roman"/>
                <w:b/>
                <w:sz w:val="24"/>
                <w:szCs w:val="24"/>
              </w:rPr>
              <w:t>0</w:t>
            </w:r>
          </w:p>
        </w:tc>
      </w:tr>
    </w:tbl>
    <w:p w14:paraId="3D433C15" w14:textId="34B11A63" w:rsidR="00AC6237" w:rsidRPr="00AC6237" w:rsidRDefault="00AC6237" w:rsidP="00AC6237">
      <w:pPr>
        <w:shd w:val="clear" w:color="auto" w:fill="FFFFFF"/>
        <w:spacing w:after="0" w:line="336" w:lineRule="atLeast"/>
        <w:ind w:firstLine="284"/>
        <w:jc w:val="both"/>
        <w:rPr>
          <w:rFonts w:ascii="Times New Roman" w:hAnsi="Times New Roman"/>
        </w:rPr>
      </w:pPr>
      <w:r w:rsidRPr="00AC6237">
        <w:rPr>
          <w:rFonts w:ascii="Times New Roman" w:hAnsi="Times New Roman"/>
        </w:rPr>
        <w:t xml:space="preserve">ИЗ </w:t>
      </w:r>
      <w:r>
        <w:rPr>
          <w:rFonts w:ascii="Times New Roman" w:hAnsi="Times New Roman"/>
        </w:rPr>
        <w:t xml:space="preserve">25 </w:t>
      </w:r>
      <w:r w:rsidRPr="00AC6237">
        <w:rPr>
          <w:rFonts w:ascii="Times New Roman" w:hAnsi="Times New Roman"/>
        </w:rPr>
        <w:t>выпускников, допущенных к государственной итоговой аттестации,</w:t>
      </w:r>
      <w:r>
        <w:rPr>
          <w:rFonts w:ascii="Times New Roman" w:hAnsi="Times New Roman"/>
        </w:rPr>
        <w:t>24</w:t>
      </w:r>
      <w:r w:rsidRPr="00AC6237">
        <w:rPr>
          <w:rFonts w:ascii="Times New Roman" w:hAnsi="Times New Roman"/>
        </w:rPr>
        <w:t xml:space="preserve"> выпускника 9-</w:t>
      </w:r>
    </w:p>
    <w:p w14:paraId="5764B417" w14:textId="102B83C5" w:rsidR="00AC6237" w:rsidRPr="00AC6237" w:rsidRDefault="00AC6237" w:rsidP="00AC6237">
      <w:pPr>
        <w:shd w:val="clear" w:color="auto" w:fill="FFFFFF"/>
        <w:spacing w:after="0" w:line="336" w:lineRule="atLeast"/>
        <w:ind w:firstLine="284"/>
        <w:jc w:val="both"/>
        <w:rPr>
          <w:rFonts w:ascii="Times New Roman" w:hAnsi="Times New Roman"/>
        </w:rPr>
      </w:pPr>
      <w:r w:rsidRPr="00AC6237">
        <w:rPr>
          <w:rFonts w:ascii="Times New Roman" w:hAnsi="Times New Roman"/>
        </w:rPr>
        <w:t xml:space="preserve">ого класса ее прошли и получили аттестаты об основном общем образовании, </w:t>
      </w:r>
    </w:p>
    <w:p w14:paraId="1EE6D835" w14:textId="2F536505" w:rsidR="00AC6237" w:rsidRPr="00AC6237" w:rsidRDefault="00AC6237" w:rsidP="00AC6237">
      <w:pPr>
        <w:shd w:val="clear" w:color="auto" w:fill="FFFFFF"/>
        <w:spacing w:after="0" w:line="336" w:lineRule="atLeast"/>
        <w:ind w:firstLine="284"/>
        <w:jc w:val="both"/>
        <w:rPr>
          <w:rFonts w:ascii="Times New Roman" w:hAnsi="Times New Roman"/>
        </w:rPr>
      </w:pPr>
      <w:r w:rsidRPr="00AC6237">
        <w:rPr>
          <w:rFonts w:ascii="Times New Roman" w:hAnsi="Times New Roman"/>
        </w:rPr>
        <w:t xml:space="preserve">1 ученик не смог сдать ОГЭ по </w:t>
      </w:r>
      <w:r>
        <w:rPr>
          <w:rFonts w:ascii="Times New Roman" w:hAnsi="Times New Roman"/>
        </w:rPr>
        <w:t>обеим предметам</w:t>
      </w:r>
      <w:r w:rsidRPr="00AC6237">
        <w:rPr>
          <w:rFonts w:ascii="Times New Roman" w:hAnsi="Times New Roman"/>
        </w:rPr>
        <w:t xml:space="preserve">, будет сдавать 3 сентября. </w:t>
      </w:r>
    </w:p>
    <w:p w14:paraId="190135AF" w14:textId="2416DE6C" w:rsidR="00AC6237" w:rsidRPr="00AC6237" w:rsidRDefault="00AC6237" w:rsidP="00AC6237">
      <w:pPr>
        <w:shd w:val="clear" w:color="auto" w:fill="FFFFFF"/>
        <w:spacing w:after="0" w:line="336" w:lineRule="atLeast"/>
        <w:ind w:firstLine="284"/>
        <w:jc w:val="both"/>
        <w:rPr>
          <w:rFonts w:ascii="Times New Roman" w:hAnsi="Times New Roman"/>
        </w:rPr>
      </w:pPr>
    </w:p>
    <w:p w14:paraId="5E75388A" w14:textId="63E24FAE" w:rsidR="00AC6237" w:rsidRPr="00AC6237" w:rsidRDefault="00AC6237" w:rsidP="00AC6237">
      <w:pPr>
        <w:shd w:val="clear" w:color="auto" w:fill="FFFFFF"/>
        <w:spacing w:after="0" w:line="336" w:lineRule="atLeast"/>
        <w:ind w:firstLine="284"/>
        <w:jc w:val="both"/>
        <w:rPr>
          <w:rFonts w:ascii="Times New Roman" w:hAnsi="Times New Roman"/>
        </w:rPr>
      </w:pPr>
      <w:r w:rsidRPr="00AC6237">
        <w:rPr>
          <w:rFonts w:ascii="Times New Roman" w:hAnsi="Times New Roman"/>
        </w:rPr>
        <w:t>По сравнению с 20</w:t>
      </w:r>
      <w:r w:rsidR="00F23C48">
        <w:rPr>
          <w:rFonts w:ascii="Times New Roman" w:hAnsi="Times New Roman"/>
        </w:rPr>
        <w:t>19</w:t>
      </w:r>
      <w:r w:rsidRPr="00AC6237">
        <w:rPr>
          <w:rFonts w:ascii="Times New Roman" w:hAnsi="Times New Roman"/>
        </w:rPr>
        <w:t>-20</w:t>
      </w:r>
      <w:r w:rsidR="00F23C48">
        <w:rPr>
          <w:rFonts w:ascii="Times New Roman" w:hAnsi="Times New Roman"/>
        </w:rPr>
        <w:t>20</w:t>
      </w:r>
      <w:r w:rsidRPr="00AC6237">
        <w:rPr>
          <w:rFonts w:ascii="Times New Roman" w:hAnsi="Times New Roman"/>
        </w:rPr>
        <w:t xml:space="preserve"> учебным годом результаты находятся на одном уровне.</w:t>
      </w:r>
    </w:p>
    <w:p w14:paraId="5206E84A" w14:textId="7C17B57A" w:rsidR="00AC6237" w:rsidRPr="00AC6237" w:rsidRDefault="00AC6237" w:rsidP="00AC6237">
      <w:pPr>
        <w:shd w:val="clear" w:color="auto" w:fill="FFFFFF"/>
        <w:spacing w:after="0" w:line="336" w:lineRule="atLeast"/>
        <w:ind w:firstLine="284"/>
        <w:jc w:val="both"/>
        <w:rPr>
          <w:rFonts w:ascii="Times New Roman" w:hAnsi="Times New Roman"/>
        </w:rPr>
      </w:pPr>
      <w:r w:rsidRPr="00AC6237">
        <w:rPr>
          <w:rFonts w:ascii="Times New Roman" w:hAnsi="Times New Roman"/>
        </w:rPr>
        <w:t xml:space="preserve">Снизились результаты по </w:t>
      </w:r>
      <w:r>
        <w:rPr>
          <w:rFonts w:ascii="Times New Roman" w:hAnsi="Times New Roman"/>
        </w:rPr>
        <w:t>математике.</w:t>
      </w:r>
    </w:p>
    <w:p w14:paraId="6E0A36C5" w14:textId="54E440D6" w:rsidR="00AC6237" w:rsidRPr="00AC6237" w:rsidRDefault="00AC6237" w:rsidP="00AC6237">
      <w:pPr>
        <w:shd w:val="clear" w:color="auto" w:fill="FFFFFF"/>
        <w:spacing w:after="0" w:line="336" w:lineRule="atLeast"/>
        <w:ind w:firstLine="284"/>
        <w:jc w:val="both"/>
        <w:rPr>
          <w:rFonts w:ascii="Times New Roman" w:hAnsi="Times New Roman"/>
        </w:rPr>
      </w:pPr>
      <w:r w:rsidRPr="00AC6237">
        <w:rPr>
          <w:rFonts w:ascii="Times New Roman" w:hAnsi="Times New Roman"/>
        </w:rPr>
        <w:t>Анализ результатов итоговой аттестации -20</w:t>
      </w:r>
      <w:r>
        <w:rPr>
          <w:rFonts w:ascii="Times New Roman" w:hAnsi="Times New Roman"/>
        </w:rPr>
        <w:t>21</w:t>
      </w:r>
      <w:r w:rsidRPr="00AC6237">
        <w:rPr>
          <w:rFonts w:ascii="Times New Roman" w:hAnsi="Times New Roman"/>
        </w:rPr>
        <w:t xml:space="preserve"> позволяет сделать вывод о том, что качество </w:t>
      </w:r>
    </w:p>
    <w:p w14:paraId="18E4263E" w14:textId="77777777" w:rsidR="00AC6237" w:rsidRPr="00AC6237" w:rsidRDefault="00AC6237" w:rsidP="00AC6237">
      <w:pPr>
        <w:shd w:val="clear" w:color="auto" w:fill="FFFFFF"/>
        <w:spacing w:after="0" w:line="336" w:lineRule="atLeast"/>
        <w:ind w:firstLine="284"/>
        <w:jc w:val="both"/>
        <w:rPr>
          <w:rFonts w:ascii="Times New Roman" w:hAnsi="Times New Roman"/>
        </w:rPr>
      </w:pPr>
      <w:r w:rsidRPr="00AC6237">
        <w:rPr>
          <w:rFonts w:ascii="Times New Roman" w:hAnsi="Times New Roman"/>
        </w:rPr>
        <w:t xml:space="preserve">знаний учащихся 9-го класса соответствует государственным образовательным стандартам, </w:t>
      </w:r>
    </w:p>
    <w:p w14:paraId="039BE9F9" w14:textId="77777777" w:rsidR="00AC6237" w:rsidRPr="00AC6237" w:rsidRDefault="00AC6237" w:rsidP="00AC6237">
      <w:pPr>
        <w:shd w:val="clear" w:color="auto" w:fill="FFFFFF"/>
        <w:spacing w:after="0" w:line="336" w:lineRule="atLeast"/>
        <w:ind w:firstLine="284"/>
        <w:jc w:val="both"/>
        <w:rPr>
          <w:rFonts w:ascii="Times New Roman" w:hAnsi="Times New Roman"/>
        </w:rPr>
      </w:pPr>
      <w:r w:rsidRPr="00AC6237">
        <w:rPr>
          <w:rFonts w:ascii="Times New Roman" w:hAnsi="Times New Roman"/>
        </w:rPr>
        <w:t xml:space="preserve">учебный процесс в школе проходит удовлетворительно, уровень подготовки по сдаваемым </w:t>
      </w:r>
    </w:p>
    <w:p w14:paraId="4EB3CF6A" w14:textId="4FAAC923" w:rsidR="00AF35C2" w:rsidRPr="007A6D19" w:rsidRDefault="00AC6237" w:rsidP="00AC6237">
      <w:pPr>
        <w:shd w:val="clear" w:color="auto" w:fill="FFFFFF"/>
        <w:spacing w:after="0" w:line="336" w:lineRule="atLeast"/>
        <w:ind w:firstLine="284"/>
        <w:jc w:val="both"/>
        <w:rPr>
          <w:rFonts w:ascii="Times New Roman" w:hAnsi="Times New Roman"/>
        </w:rPr>
      </w:pPr>
      <w:r w:rsidRPr="00AC6237">
        <w:rPr>
          <w:rFonts w:ascii="Times New Roman" w:hAnsi="Times New Roman"/>
        </w:rPr>
        <w:t>предметам стабилен</w:t>
      </w:r>
      <w:r>
        <w:rPr>
          <w:rFonts w:ascii="Times New Roman" w:hAnsi="Times New Roman"/>
        </w:rPr>
        <w:t>.</w:t>
      </w:r>
      <w:r w:rsidRPr="00AC6237">
        <w:rPr>
          <w:rFonts w:ascii="Times New Roman" w:hAnsi="Times New Roman"/>
        </w:rPr>
        <w:t xml:space="preserve"> В целом государственная итоговая аттестация учащихся 9-ого класса в 20</w:t>
      </w:r>
      <w:r>
        <w:rPr>
          <w:rFonts w:ascii="Times New Roman" w:hAnsi="Times New Roman"/>
        </w:rPr>
        <w:t>21</w:t>
      </w:r>
      <w:r w:rsidRPr="00AC6237">
        <w:rPr>
          <w:rFonts w:ascii="Times New Roman" w:hAnsi="Times New Roman"/>
        </w:rPr>
        <w:t xml:space="preserve"> году прошла удовлетворительно. Случаев нарушений установленного порядка экзаменов не было. Но нас не устраивают результаты ГИА-20</w:t>
      </w:r>
      <w:r>
        <w:rPr>
          <w:rFonts w:ascii="Times New Roman" w:hAnsi="Times New Roman"/>
        </w:rPr>
        <w:t>21</w:t>
      </w:r>
      <w:r w:rsidRPr="00AC6237">
        <w:rPr>
          <w:rFonts w:ascii="Times New Roman" w:hAnsi="Times New Roman"/>
        </w:rPr>
        <w:t xml:space="preserve"> , необходимо внести изменения в работу по подготовке учащихся к ГИА.</w:t>
      </w:r>
    </w:p>
    <w:p w14:paraId="6328F5A4" w14:textId="77777777" w:rsidR="00AF35C2" w:rsidRPr="007A6D19" w:rsidRDefault="00AF35C2" w:rsidP="00AF35C2">
      <w:pPr>
        <w:ind w:firstLine="567"/>
        <w:jc w:val="both"/>
        <w:rPr>
          <w:rFonts w:ascii="Times New Roman" w:hAnsi="Times New Roman"/>
          <w:b/>
          <w:bCs/>
        </w:rPr>
      </w:pPr>
      <w:r w:rsidRPr="007A6D19">
        <w:rPr>
          <w:rFonts w:ascii="Times New Roman" w:hAnsi="Times New Roman"/>
          <w:b/>
          <w:bCs/>
        </w:rPr>
        <w:t>4.2</w:t>
      </w:r>
      <w:r w:rsidRPr="007A6D19">
        <w:rPr>
          <w:rFonts w:ascii="Times New Roman" w:hAnsi="Times New Roman"/>
          <w:b/>
          <w:bCs/>
          <w:u w:val="single"/>
        </w:rPr>
        <w:t>. Результаты государственной итоговой аттестации (ЕГЭ) 11 класса</w:t>
      </w:r>
      <w:r w:rsidRPr="007A6D19">
        <w:rPr>
          <w:rFonts w:ascii="Times New Roman" w:hAnsi="Times New Roman"/>
          <w:b/>
          <w:bCs/>
        </w:rPr>
        <w:t> .</w:t>
      </w:r>
    </w:p>
    <w:p w14:paraId="35647024" w14:textId="77777777" w:rsidR="00AF35C2" w:rsidRPr="007A6D19" w:rsidRDefault="003300AE" w:rsidP="00AF35C2">
      <w:pPr>
        <w:ind w:firstLine="567"/>
        <w:jc w:val="both"/>
        <w:rPr>
          <w:rFonts w:ascii="Times New Roman" w:hAnsi="Times New Roman"/>
        </w:rPr>
      </w:pPr>
      <w:r>
        <w:rPr>
          <w:rFonts w:ascii="Times New Roman" w:hAnsi="Times New Roman"/>
        </w:rPr>
        <w:t xml:space="preserve">В связи с пандемией короновирусной инфекции учащиеся сдавали только те предметы, которые нужны для поступления ВВУЗ. </w:t>
      </w:r>
      <w:r w:rsidR="00AF35C2" w:rsidRPr="007A6D19">
        <w:rPr>
          <w:rFonts w:ascii="Times New Roman" w:hAnsi="Times New Roman"/>
        </w:rPr>
        <w:t>По выбору в этом учебном году учащиеся сдавали – физику,</w:t>
      </w:r>
      <w:r>
        <w:rPr>
          <w:rFonts w:ascii="Times New Roman" w:hAnsi="Times New Roman"/>
        </w:rPr>
        <w:t xml:space="preserve"> химию, биологию, </w:t>
      </w:r>
      <w:r w:rsidR="00AF35C2" w:rsidRPr="007A6D19">
        <w:rPr>
          <w:rFonts w:ascii="Times New Roman" w:hAnsi="Times New Roman"/>
        </w:rPr>
        <w:t>информатику.</w:t>
      </w:r>
      <w:r>
        <w:rPr>
          <w:rFonts w:ascii="Times New Roman" w:hAnsi="Times New Roman"/>
        </w:rPr>
        <w:t xml:space="preserve"> Один ученик не сдавал ЕГЭ, так как изъявил желание поступить в колледж.</w:t>
      </w:r>
    </w:p>
    <w:tbl>
      <w:tblPr>
        <w:tblW w:w="10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0"/>
        <w:gridCol w:w="567"/>
        <w:gridCol w:w="567"/>
        <w:gridCol w:w="567"/>
        <w:gridCol w:w="518"/>
        <w:gridCol w:w="757"/>
        <w:gridCol w:w="908"/>
        <w:gridCol w:w="603"/>
        <w:gridCol w:w="567"/>
        <w:gridCol w:w="552"/>
        <w:gridCol w:w="567"/>
        <w:gridCol w:w="567"/>
        <w:gridCol w:w="567"/>
        <w:gridCol w:w="567"/>
        <w:gridCol w:w="708"/>
        <w:gridCol w:w="567"/>
      </w:tblGrid>
      <w:tr w:rsidR="00192378" w:rsidRPr="00A45569" w14:paraId="4556C4E9" w14:textId="77777777" w:rsidTr="00192378">
        <w:trPr>
          <w:trHeight w:val="540"/>
          <w:jc w:val="center"/>
        </w:trPr>
        <w:tc>
          <w:tcPr>
            <w:tcW w:w="1310" w:type="dxa"/>
            <w:tcBorders>
              <w:bottom w:val="single" w:sz="4" w:space="0" w:color="auto"/>
            </w:tcBorders>
          </w:tcPr>
          <w:p w14:paraId="692EED91" w14:textId="77777777" w:rsidR="00192378" w:rsidRPr="007A6D19" w:rsidRDefault="00192378" w:rsidP="003300AE">
            <w:pPr>
              <w:jc w:val="center"/>
              <w:rPr>
                <w:rFonts w:ascii="Times New Roman" w:eastAsia="Calibri" w:hAnsi="Times New Roman"/>
                <w:bCs/>
                <w:iCs/>
              </w:rPr>
            </w:pPr>
            <w:r w:rsidRPr="007A6D19">
              <w:rPr>
                <w:rFonts w:ascii="Times New Roman" w:eastAsia="Calibri" w:hAnsi="Times New Roman"/>
                <w:bCs/>
                <w:iCs/>
              </w:rPr>
              <w:t>Предмет</w:t>
            </w:r>
          </w:p>
        </w:tc>
        <w:tc>
          <w:tcPr>
            <w:tcW w:w="2976" w:type="dxa"/>
            <w:gridSpan w:val="5"/>
            <w:tcBorders>
              <w:bottom w:val="single" w:sz="4" w:space="0" w:color="auto"/>
            </w:tcBorders>
          </w:tcPr>
          <w:p w14:paraId="485CC15F" w14:textId="77777777" w:rsidR="00192378" w:rsidRPr="007A6D19" w:rsidRDefault="00192378" w:rsidP="003300AE">
            <w:pPr>
              <w:jc w:val="center"/>
              <w:rPr>
                <w:rFonts w:ascii="Times New Roman" w:eastAsia="Calibri" w:hAnsi="Times New Roman"/>
                <w:bCs/>
                <w:iCs/>
              </w:rPr>
            </w:pPr>
            <w:r w:rsidRPr="007A6D19">
              <w:rPr>
                <w:rFonts w:ascii="Times New Roman" w:eastAsia="Calibri" w:hAnsi="Times New Roman"/>
                <w:bCs/>
                <w:iCs/>
              </w:rPr>
              <w:t>Всего учащихся</w:t>
            </w:r>
          </w:p>
        </w:tc>
        <w:tc>
          <w:tcPr>
            <w:tcW w:w="3197" w:type="dxa"/>
            <w:gridSpan w:val="5"/>
            <w:tcBorders>
              <w:bottom w:val="single" w:sz="4" w:space="0" w:color="auto"/>
            </w:tcBorders>
          </w:tcPr>
          <w:p w14:paraId="2973305B" w14:textId="77777777" w:rsidR="00192378" w:rsidRPr="007A6D19" w:rsidRDefault="00192378" w:rsidP="003300AE">
            <w:pPr>
              <w:jc w:val="center"/>
              <w:rPr>
                <w:rFonts w:ascii="Times New Roman" w:eastAsia="Calibri" w:hAnsi="Times New Roman"/>
                <w:bCs/>
                <w:iCs/>
              </w:rPr>
            </w:pPr>
            <w:r w:rsidRPr="007A6D19">
              <w:rPr>
                <w:rFonts w:ascii="Times New Roman" w:eastAsia="Calibri" w:hAnsi="Times New Roman"/>
                <w:bCs/>
                <w:iCs/>
              </w:rPr>
              <w:t>Количество участников</w:t>
            </w:r>
          </w:p>
        </w:tc>
        <w:tc>
          <w:tcPr>
            <w:tcW w:w="2976" w:type="dxa"/>
            <w:gridSpan w:val="5"/>
            <w:tcBorders>
              <w:bottom w:val="single" w:sz="4" w:space="0" w:color="auto"/>
            </w:tcBorders>
          </w:tcPr>
          <w:p w14:paraId="4312DA8A" w14:textId="77777777" w:rsidR="00192378" w:rsidRPr="007A6D19" w:rsidRDefault="00192378" w:rsidP="003300AE">
            <w:pPr>
              <w:jc w:val="center"/>
              <w:rPr>
                <w:rFonts w:ascii="Times New Roman" w:eastAsia="Calibri" w:hAnsi="Times New Roman"/>
                <w:bCs/>
                <w:iCs/>
              </w:rPr>
            </w:pPr>
            <w:r w:rsidRPr="007A6D19">
              <w:rPr>
                <w:rFonts w:ascii="Times New Roman" w:eastAsia="Calibri" w:hAnsi="Times New Roman"/>
                <w:bCs/>
                <w:iCs/>
              </w:rPr>
              <w:t>Средний балл</w:t>
            </w:r>
          </w:p>
        </w:tc>
      </w:tr>
      <w:tr w:rsidR="00AC6237" w:rsidRPr="00A45569" w14:paraId="6FF25B46" w14:textId="77777777" w:rsidTr="00E00E7C">
        <w:trPr>
          <w:trHeight w:val="285"/>
          <w:jc w:val="center"/>
        </w:trPr>
        <w:tc>
          <w:tcPr>
            <w:tcW w:w="1310" w:type="dxa"/>
            <w:tcBorders>
              <w:top w:val="single" w:sz="4" w:space="0" w:color="auto"/>
            </w:tcBorders>
          </w:tcPr>
          <w:p w14:paraId="2CCD0440" w14:textId="77777777" w:rsidR="00AC6237" w:rsidRPr="007A6D19" w:rsidRDefault="00AC6237" w:rsidP="00AC6237">
            <w:pPr>
              <w:rPr>
                <w:rFonts w:ascii="Times New Roman" w:eastAsia="Calibri" w:hAnsi="Times New Roman"/>
                <w:bCs/>
                <w:iCs/>
              </w:rPr>
            </w:pPr>
          </w:p>
        </w:tc>
        <w:tc>
          <w:tcPr>
            <w:tcW w:w="567" w:type="dxa"/>
            <w:tcBorders>
              <w:top w:val="single" w:sz="4" w:space="0" w:color="auto"/>
              <w:left w:val="single" w:sz="4" w:space="0" w:color="auto"/>
            </w:tcBorders>
          </w:tcPr>
          <w:p w14:paraId="5028CA6A" w14:textId="7FE340DB"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16/17</w:t>
            </w:r>
          </w:p>
        </w:tc>
        <w:tc>
          <w:tcPr>
            <w:tcW w:w="567" w:type="dxa"/>
            <w:tcBorders>
              <w:top w:val="single" w:sz="4" w:space="0" w:color="auto"/>
            </w:tcBorders>
          </w:tcPr>
          <w:p w14:paraId="47EA2311" w14:textId="4C3BFFC7"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17/18</w:t>
            </w:r>
          </w:p>
        </w:tc>
        <w:tc>
          <w:tcPr>
            <w:tcW w:w="567" w:type="dxa"/>
            <w:tcBorders>
              <w:top w:val="single" w:sz="4" w:space="0" w:color="auto"/>
            </w:tcBorders>
          </w:tcPr>
          <w:p w14:paraId="7C5025DA" w14:textId="34D056A0"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18/19</w:t>
            </w:r>
          </w:p>
        </w:tc>
        <w:tc>
          <w:tcPr>
            <w:tcW w:w="518" w:type="dxa"/>
            <w:tcBorders>
              <w:top w:val="single" w:sz="4" w:space="0" w:color="auto"/>
            </w:tcBorders>
          </w:tcPr>
          <w:p w14:paraId="29C924DE" w14:textId="37981017" w:rsidR="00AC6237" w:rsidRPr="007A6D19" w:rsidRDefault="00AC6237" w:rsidP="00AC6237">
            <w:pPr>
              <w:rPr>
                <w:rFonts w:ascii="Times New Roman" w:eastAsia="Calibri" w:hAnsi="Times New Roman"/>
                <w:bCs/>
                <w:iCs/>
              </w:rPr>
            </w:pPr>
            <w:r>
              <w:rPr>
                <w:rFonts w:ascii="Times New Roman" w:eastAsia="Calibri" w:hAnsi="Times New Roman"/>
                <w:bCs/>
                <w:iCs/>
              </w:rPr>
              <w:t>19/20</w:t>
            </w:r>
          </w:p>
        </w:tc>
        <w:tc>
          <w:tcPr>
            <w:tcW w:w="757" w:type="dxa"/>
            <w:tcBorders>
              <w:top w:val="single" w:sz="4" w:space="0" w:color="auto"/>
            </w:tcBorders>
          </w:tcPr>
          <w:p w14:paraId="2498181D" w14:textId="06850B91" w:rsidR="00AC6237" w:rsidRPr="007A6D19" w:rsidRDefault="00AC6237" w:rsidP="00AC6237">
            <w:pPr>
              <w:rPr>
                <w:rFonts w:ascii="Times New Roman" w:eastAsia="Calibri" w:hAnsi="Times New Roman"/>
                <w:bCs/>
                <w:iCs/>
              </w:rPr>
            </w:pPr>
            <w:r>
              <w:rPr>
                <w:rFonts w:ascii="Times New Roman" w:eastAsia="Calibri" w:hAnsi="Times New Roman"/>
                <w:bCs/>
                <w:iCs/>
              </w:rPr>
              <w:t>20/21</w:t>
            </w:r>
          </w:p>
        </w:tc>
        <w:tc>
          <w:tcPr>
            <w:tcW w:w="908" w:type="dxa"/>
            <w:tcBorders>
              <w:top w:val="single" w:sz="4" w:space="0" w:color="auto"/>
              <w:left w:val="single" w:sz="4" w:space="0" w:color="auto"/>
            </w:tcBorders>
          </w:tcPr>
          <w:p w14:paraId="79E1E49A" w14:textId="22D4E384"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16/17</w:t>
            </w:r>
          </w:p>
        </w:tc>
        <w:tc>
          <w:tcPr>
            <w:tcW w:w="603" w:type="dxa"/>
            <w:tcBorders>
              <w:top w:val="single" w:sz="4" w:space="0" w:color="auto"/>
            </w:tcBorders>
          </w:tcPr>
          <w:p w14:paraId="6A0BE081" w14:textId="5C290768"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17/18</w:t>
            </w:r>
          </w:p>
        </w:tc>
        <w:tc>
          <w:tcPr>
            <w:tcW w:w="567" w:type="dxa"/>
            <w:tcBorders>
              <w:top w:val="single" w:sz="4" w:space="0" w:color="auto"/>
            </w:tcBorders>
          </w:tcPr>
          <w:p w14:paraId="64B098BE" w14:textId="2D0E136C"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18/19</w:t>
            </w:r>
          </w:p>
        </w:tc>
        <w:tc>
          <w:tcPr>
            <w:tcW w:w="552" w:type="dxa"/>
            <w:tcBorders>
              <w:top w:val="single" w:sz="4" w:space="0" w:color="auto"/>
            </w:tcBorders>
          </w:tcPr>
          <w:p w14:paraId="65E08FBB" w14:textId="100BECA1" w:rsidR="00AC6237" w:rsidRPr="007A6D19" w:rsidRDefault="00AC6237" w:rsidP="00AC6237">
            <w:pPr>
              <w:rPr>
                <w:rFonts w:ascii="Times New Roman" w:eastAsia="Calibri" w:hAnsi="Times New Roman"/>
                <w:bCs/>
                <w:iCs/>
              </w:rPr>
            </w:pPr>
            <w:r>
              <w:rPr>
                <w:rFonts w:ascii="Times New Roman" w:eastAsia="Calibri" w:hAnsi="Times New Roman"/>
                <w:bCs/>
                <w:iCs/>
              </w:rPr>
              <w:t>19/20</w:t>
            </w:r>
          </w:p>
        </w:tc>
        <w:tc>
          <w:tcPr>
            <w:tcW w:w="567" w:type="dxa"/>
            <w:tcBorders>
              <w:top w:val="single" w:sz="4" w:space="0" w:color="auto"/>
            </w:tcBorders>
          </w:tcPr>
          <w:p w14:paraId="72F6E98C" w14:textId="53A1DBF9" w:rsidR="00AC6237" w:rsidRPr="007A6D19" w:rsidRDefault="00AC6237" w:rsidP="00AC6237">
            <w:pPr>
              <w:rPr>
                <w:rFonts w:ascii="Times New Roman" w:eastAsia="Calibri" w:hAnsi="Times New Roman"/>
                <w:bCs/>
                <w:iCs/>
              </w:rPr>
            </w:pPr>
            <w:r>
              <w:rPr>
                <w:rFonts w:ascii="Times New Roman" w:eastAsia="Calibri" w:hAnsi="Times New Roman"/>
                <w:bCs/>
                <w:iCs/>
              </w:rPr>
              <w:t>20/21</w:t>
            </w:r>
          </w:p>
        </w:tc>
        <w:tc>
          <w:tcPr>
            <w:tcW w:w="567" w:type="dxa"/>
            <w:tcBorders>
              <w:top w:val="single" w:sz="4" w:space="0" w:color="auto"/>
              <w:left w:val="single" w:sz="4" w:space="0" w:color="auto"/>
            </w:tcBorders>
          </w:tcPr>
          <w:p w14:paraId="056AA04A" w14:textId="527FD34F"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16/17</w:t>
            </w:r>
          </w:p>
        </w:tc>
        <w:tc>
          <w:tcPr>
            <w:tcW w:w="567" w:type="dxa"/>
            <w:tcBorders>
              <w:top w:val="single" w:sz="4" w:space="0" w:color="auto"/>
              <w:left w:val="single" w:sz="4" w:space="0" w:color="auto"/>
            </w:tcBorders>
          </w:tcPr>
          <w:p w14:paraId="6693F73F" w14:textId="0CDA6A0D"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17/18</w:t>
            </w:r>
          </w:p>
        </w:tc>
        <w:tc>
          <w:tcPr>
            <w:tcW w:w="567" w:type="dxa"/>
            <w:tcBorders>
              <w:top w:val="single" w:sz="4" w:space="0" w:color="auto"/>
              <w:left w:val="single" w:sz="4" w:space="0" w:color="auto"/>
            </w:tcBorders>
          </w:tcPr>
          <w:p w14:paraId="558106D9" w14:textId="32231ADD"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18/19</w:t>
            </w:r>
          </w:p>
        </w:tc>
        <w:tc>
          <w:tcPr>
            <w:tcW w:w="708" w:type="dxa"/>
            <w:tcBorders>
              <w:top w:val="single" w:sz="4" w:space="0" w:color="auto"/>
              <w:left w:val="single" w:sz="4" w:space="0" w:color="auto"/>
            </w:tcBorders>
          </w:tcPr>
          <w:p w14:paraId="51F0A04D" w14:textId="07CA5539" w:rsidR="00AC6237" w:rsidRPr="007A6D19" w:rsidRDefault="00AC6237" w:rsidP="00AC6237">
            <w:pPr>
              <w:rPr>
                <w:rFonts w:ascii="Times New Roman" w:eastAsia="Calibri" w:hAnsi="Times New Roman"/>
                <w:bCs/>
                <w:iCs/>
              </w:rPr>
            </w:pPr>
            <w:r>
              <w:rPr>
                <w:rFonts w:ascii="Times New Roman" w:eastAsia="Calibri" w:hAnsi="Times New Roman"/>
                <w:bCs/>
                <w:iCs/>
              </w:rPr>
              <w:t>19/20</w:t>
            </w:r>
          </w:p>
        </w:tc>
        <w:tc>
          <w:tcPr>
            <w:tcW w:w="567" w:type="dxa"/>
            <w:tcBorders>
              <w:top w:val="single" w:sz="4" w:space="0" w:color="auto"/>
              <w:left w:val="single" w:sz="4" w:space="0" w:color="auto"/>
            </w:tcBorders>
          </w:tcPr>
          <w:p w14:paraId="17429247" w14:textId="01048357" w:rsidR="00AC6237" w:rsidRPr="007A6D19" w:rsidRDefault="00AC6237" w:rsidP="00AC6237">
            <w:pPr>
              <w:rPr>
                <w:rFonts w:ascii="Times New Roman" w:eastAsia="Calibri" w:hAnsi="Times New Roman"/>
                <w:bCs/>
                <w:iCs/>
              </w:rPr>
            </w:pPr>
            <w:r>
              <w:rPr>
                <w:rFonts w:ascii="Times New Roman" w:eastAsia="Calibri" w:hAnsi="Times New Roman"/>
                <w:bCs/>
                <w:iCs/>
              </w:rPr>
              <w:t>20/21</w:t>
            </w:r>
          </w:p>
        </w:tc>
      </w:tr>
      <w:tr w:rsidR="00AC6237" w:rsidRPr="00A45569" w14:paraId="4A054C20" w14:textId="77777777" w:rsidTr="00E00E7C">
        <w:trPr>
          <w:jc w:val="center"/>
        </w:trPr>
        <w:tc>
          <w:tcPr>
            <w:tcW w:w="1310" w:type="dxa"/>
          </w:tcPr>
          <w:p w14:paraId="3FA47016" w14:textId="77777777"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Русский язык</w:t>
            </w:r>
          </w:p>
        </w:tc>
        <w:tc>
          <w:tcPr>
            <w:tcW w:w="567" w:type="dxa"/>
            <w:tcBorders>
              <w:left w:val="single" w:sz="4" w:space="0" w:color="auto"/>
            </w:tcBorders>
          </w:tcPr>
          <w:p w14:paraId="226CC5F3" w14:textId="36E6AB8B"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7</w:t>
            </w:r>
          </w:p>
        </w:tc>
        <w:tc>
          <w:tcPr>
            <w:tcW w:w="567" w:type="dxa"/>
          </w:tcPr>
          <w:p w14:paraId="41F2B978" w14:textId="4A4FB85B"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7</w:t>
            </w:r>
          </w:p>
        </w:tc>
        <w:tc>
          <w:tcPr>
            <w:tcW w:w="567" w:type="dxa"/>
          </w:tcPr>
          <w:p w14:paraId="17C2014B" w14:textId="6F60521F"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10</w:t>
            </w:r>
          </w:p>
        </w:tc>
        <w:tc>
          <w:tcPr>
            <w:tcW w:w="518" w:type="dxa"/>
          </w:tcPr>
          <w:p w14:paraId="08B865C7" w14:textId="5D3B7203" w:rsidR="00AC6237" w:rsidRPr="007A6D19" w:rsidRDefault="00AC6237" w:rsidP="00AC6237">
            <w:pPr>
              <w:rPr>
                <w:rFonts w:ascii="Times New Roman" w:eastAsia="Calibri" w:hAnsi="Times New Roman"/>
                <w:bCs/>
                <w:iCs/>
              </w:rPr>
            </w:pPr>
            <w:r>
              <w:rPr>
                <w:rFonts w:ascii="Times New Roman" w:eastAsia="Calibri" w:hAnsi="Times New Roman"/>
                <w:bCs/>
                <w:iCs/>
              </w:rPr>
              <w:t>8</w:t>
            </w:r>
          </w:p>
        </w:tc>
        <w:tc>
          <w:tcPr>
            <w:tcW w:w="757" w:type="dxa"/>
          </w:tcPr>
          <w:p w14:paraId="25253A5E" w14:textId="252F5A4D" w:rsidR="00AC6237" w:rsidRPr="007A6D19" w:rsidRDefault="00AC6237" w:rsidP="00AC6237">
            <w:pPr>
              <w:rPr>
                <w:rFonts w:ascii="Times New Roman" w:eastAsia="Calibri" w:hAnsi="Times New Roman"/>
                <w:bCs/>
                <w:iCs/>
              </w:rPr>
            </w:pPr>
            <w:r>
              <w:rPr>
                <w:rFonts w:ascii="Times New Roman" w:eastAsia="Calibri" w:hAnsi="Times New Roman"/>
                <w:bCs/>
                <w:iCs/>
              </w:rPr>
              <w:t>4</w:t>
            </w:r>
          </w:p>
        </w:tc>
        <w:tc>
          <w:tcPr>
            <w:tcW w:w="908" w:type="dxa"/>
            <w:tcBorders>
              <w:left w:val="single" w:sz="4" w:space="0" w:color="auto"/>
            </w:tcBorders>
          </w:tcPr>
          <w:p w14:paraId="203CEF08" w14:textId="6BF80BD2"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7</w:t>
            </w:r>
          </w:p>
        </w:tc>
        <w:tc>
          <w:tcPr>
            <w:tcW w:w="603" w:type="dxa"/>
          </w:tcPr>
          <w:p w14:paraId="5CAAD94D" w14:textId="25EA5AA5"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7</w:t>
            </w:r>
          </w:p>
        </w:tc>
        <w:tc>
          <w:tcPr>
            <w:tcW w:w="567" w:type="dxa"/>
          </w:tcPr>
          <w:p w14:paraId="215F3F2F" w14:textId="2AA44063"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10</w:t>
            </w:r>
          </w:p>
        </w:tc>
        <w:tc>
          <w:tcPr>
            <w:tcW w:w="552" w:type="dxa"/>
          </w:tcPr>
          <w:p w14:paraId="5E07AA3D" w14:textId="7A46E4A3" w:rsidR="00AC6237" w:rsidRPr="007A6D19" w:rsidRDefault="00AC6237" w:rsidP="00AC6237">
            <w:pPr>
              <w:rPr>
                <w:rFonts w:ascii="Times New Roman" w:eastAsia="Calibri" w:hAnsi="Times New Roman"/>
                <w:bCs/>
                <w:iCs/>
              </w:rPr>
            </w:pPr>
            <w:r>
              <w:rPr>
                <w:rFonts w:ascii="Times New Roman" w:eastAsia="Calibri" w:hAnsi="Times New Roman"/>
                <w:bCs/>
                <w:iCs/>
              </w:rPr>
              <w:t>7</w:t>
            </w:r>
          </w:p>
        </w:tc>
        <w:tc>
          <w:tcPr>
            <w:tcW w:w="567" w:type="dxa"/>
          </w:tcPr>
          <w:p w14:paraId="671AE0E4" w14:textId="43110E2A" w:rsidR="00AC6237" w:rsidRPr="007A6D19" w:rsidRDefault="00AC6237" w:rsidP="00AC6237">
            <w:pPr>
              <w:rPr>
                <w:rFonts w:ascii="Times New Roman" w:eastAsia="Calibri" w:hAnsi="Times New Roman"/>
                <w:bCs/>
                <w:iCs/>
              </w:rPr>
            </w:pPr>
            <w:r>
              <w:rPr>
                <w:rFonts w:ascii="Times New Roman" w:eastAsia="Calibri" w:hAnsi="Times New Roman"/>
                <w:bCs/>
                <w:iCs/>
              </w:rPr>
              <w:t>4</w:t>
            </w:r>
          </w:p>
        </w:tc>
        <w:tc>
          <w:tcPr>
            <w:tcW w:w="567" w:type="dxa"/>
            <w:tcBorders>
              <w:left w:val="single" w:sz="4" w:space="0" w:color="auto"/>
            </w:tcBorders>
          </w:tcPr>
          <w:p w14:paraId="0D3278E7" w14:textId="033E1882"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 xml:space="preserve"> 61</w:t>
            </w:r>
          </w:p>
        </w:tc>
        <w:tc>
          <w:tcPr>
            <w:tcW w:w="567" w:type="dxa"/>
            <w:tcBorders>
              <w:left w:val="single" w:sz="4" w:space="0" w:color="auto"/>
            </w:tcBorders>
          </w:tcPr>
          <w:p w14:paraId="6454E2E0" w14:textId="003EE5CF"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62</w:t>
            </w:r>
          </w:p>
        </w:tc>
        <w:tc>
          <w:tcPr>
            <w:tcW w:w="567" w:type="dxa"/>
            <w:tcBorders>
              <w:left w:val="single" w:sz="4" w:space="0" w:color="auto"/>
            </w:tcBorders>
          </w:tcPr>
          <w:p w14:paraId="2790849E" w14:textId="0802DA9F"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61</w:t>
            </w:r>
          </w:p>
        </w:tc>
        <w:tc>
          <w:tcPr>
            <w:tcW w:w="708" w:type="dxa"/>
            <w:tcBorders>
              <w:left w:val="single" w:sz="4" w:space="0" w:color="auto"/>
            </w:tcBorders>
          </w:tcPr>
          <w:p w14:paraId="6E3C61AF" w14:textId="7089B482" w:rsidR="00AC6237" w:rsidRPr="007A6D19" w:rsidRDefault="00AC6237" w:rsidP="00AC6237">
            <w:pPr>
              <w:rPr>
                <w:rFonts w:ascii="Times New Roman" w:eastAsia="Calibri" w:hAnsi="Times New Roman"/>
                <w:bCs/>
                <w:iCs/>
              </w:rPr>
            </w:pPr>
            <w:r>
              <w:rPr>
                <w:rFonts w:ascii="Times New Roman" w:eastAsia="Calibri" w:hAnsi="Times New Roman"/>
                <w:bCs/>
                <w:iCs/>
              </w:rPr>
              <w:t>64</w:t>
            </w:r>
          </w:p>
        </w:tc>
        <w:tc>
          <w:tcPr>
            <w:tcW w:w="567" w:type="dxa"/>
            <w:tcBorders>
              <w:left w:val="single" w:sz="4" w:space="0" w:color="auto"/>
            </w:tcBorders>
          </w:tcPr>
          <w:p w14:paraId="1D7C70EF" w14:textId="5602F7A8" w:rsidR="00AC6237" w:rsidRPr="007A6D19" w:rsidRDefault="005A4AF2" w:rsidP="00AC6237">
            <w:pPr>
              <w:rPr>
                <w:rFonts w:ascii="Times New Roman" w:eastAsia="Calibri" w:hAnsi="Times New Roman"/>
                <w:bCs/>
                <w:iCs/>
              </w:rPr>
            </w:pPr>
            <w:r>
              <w:rPr>
                <w:rFonts w:ascii="Times New Roman" w:eastAsia="Calibri" w:hAnsi="Times New Roman"/>
                <w:bCs/>
                <w:iCs/>
              </w:rPr>
              <w:t>64</w:t>
            </w:r>
          </w:p>
        </w:tc>
      </w:tr>
      <w:tr w:rsidR="00AC6237" w:rsidRPr="00A45569" w14:paraId="2774013B" w14:textId="77777777" w:rsidTr="00E00E7C">
        <w:trPr>
          <w:trHeight w:val="300"/>
          <w:jc w:val="center"/>
        </w:trPr>
        <w:tc>
          <w:tcPr>
            <w:tcW w:w="1310" w:type="dxa"/>
            <w:vMerge w:val="restart"/>
          </w:tcPr>
          <w:p w14:paraId="48465685" w14:textId="77777777"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Матема</w:t>
            </w:r>
          </w:p>
          <w:p w14:paraId="4D71FF90" w14:textId="77777777"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тика</w:t>
            </w:r>
          </w:p>
        </w:tc>
        <w:tc>
          <w:tcPr>
            <w:tcW w:w="567" w:type="dxa"/>
            <w:vMerge w:val="restart"/>
            <w:tcBorders>
              <w:left w:val="single" w:sz="4" w:space="0" w:color="auto"/>
              <w:right w:val="single" w:sz="4" w:space="0" w:color="auto"/>
            </w:tcBorders>
          </w:tcPr>
          <w:p w14:paraId="0CEFDC77" w14:textId="77777777"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7</w:t>
            </w:r>
          </w:p>
          <w:p w14:paraId="4A8A83E7" w14:textId="68E971B5"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7</w:t>
            </w:r>
          </w:p>
        </w:tc>
        <w:tc>
          <w:tcPr>
            <w:tcW w:w="567" w:type="dxa"/>
            <w:vMerge w:val="restart"/>
            <w:tcBorders>
              <w:left w:val="single" w:sz="4" w:space="0" w:color="auto"/>
              <w:bottom w:val="single" w:sz="4" w:space="0" w:color="auto"/>
            </w:tcBorders>
          </w:tcPr>
          <w:p w14:paraId="673D7863" w14:textId="77777777"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7</w:t>
            </w:r>
          </w:p>
          <w:p w14:paraId="0C9B64E3" w14:textId="3C40579D"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7</w:t>
            </w:r>
          </w:p>
        </w:tc>
        <w:tc>
          <w:tcPr>
            <w:tcW w:w="567" w:type="dxa"/>
          </w:tcPr>
          <w:p w14:paraId="407A0845" w14:textId="7155445C"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10</w:t>
            </w:r>
          </w:p>
        </w:tc>
        <w:tc>
          <w:tcPr>
            <w:tcW w:w="518" w:type="dxa"/>
          </w:tcPr>
          <w:p w14:paraId="249C1490" w14:textId="6F2C6306" w:rsidR="00AC6237" w:rsidRPr="007A6D19" w:rsidRDefault="00AC6237" w:rsidP="00AC6237">
            <w:pPr>
              <w:rPr>
                <w:rFonts w:ascii="Times New Roman" w:eastAsia="Calibri" w:hAnsi="Times New Roman"/>
                <w:bCs/>
                <w:iCs/>
              </w:rPr>
            </w:pPr>
            <w:r>
              <w:rPr>
                <w:rFonts w:ascii="Times New Roman" w:eastAsia="Calibri" w:hAnsi="Times New Roman"/>
                <w:bCs/>
                <w:iCs/>
              </w:rPr>
              <w:t>8</w:t>
            </w:r>
          </w:p>
        </w:tc>
        <w:tc>
          <w:tcPr>
            <w:tcW w:w="757" w:type="dxa"/>
          </w:tcPr>
          <w:p w14:paraId="12CD9575" w14:textId="1F6453C0" w:rsidR="00AC6237" w:rsidRPr="007A6D19" w:rsidRDefault="00AC6237" w:rsidP="00AC6237">
            <w:pPr>
              <w:rPr>
                <w:rFonts w:ascii="Times New Roman" w:eastAsia="Calibri" w:hAnsi="Times New Roman"/>
                <w:bCs/>
                <w:iCs/>
              </w:rPr>
            </w:pPr>
            <w:r>
              <w:rPr>
                <w:rFonts w:ascii="Times New Roman" w:eastAsia="Calibri" w:hAnsi="Times New Roman"/>
                <w:bCs/>
                <w:iCs/>
              </w:rPr>
              <w:t>4</w:t>
            </w:r>
          </w:p>
        </w:tc>
        <w:tc>
          <w:tcPr>
            <w:tcW w:w="908" w:type="dxa"/>
            <w:vMerge w:val="restart"/>
            <w:tcBorders>
              <w:left w:val="single" w:sz="4" w:space="0" w:color="auto"/>
            </w:tcBorders>
          </w:tcPr>
          <w:p w14:paraId="784849FB" w14:textId="77777777"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6</w:t>
            </w:r>
          </w:p>
          <w:p w14:paraId="289CCC5F" w14:textId="084B0C49"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7</w:t>
            </w:r>
          </w:p>
        </w:tc>
        <w:tc>
          <w:tcPr>
            <w:tcW w:w="603" w:type="dxa"/>
            <w:vMerge w:val="restart"/>
          </w:tcPr>
          <w:p w14:paraId="4C9E6542" w14:textId="77777777"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6</w:t>
            </w:r>
          </w:p>
          <w:p w14:paraId="52B3FAF4" w14:textId="739F6659"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7</w:t>
            </w:r>
          </w:p>
        </w:tc>
        <w:tc>
          <w:tcPr>
            <w:tcW w:w="567" w:type="dxa"/>
          </w:tcPr>
          <w:p w14:paraId="5DAF41B9" w14:textId="54EE9DDC"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6</w:t>
            </w:r>
          </w:p>
        </w:tc>
        <w:tc>
          <w:tcPr>
            <w:tcW w:w="552" w:type="dxa"/>
          </w:tcPr>
          <w:p w14:paraId="2779434E" w14:textId="612AD3B7" w:rsidR="00AC6237" w:rsidRPr="007A6D19" w:rsidRDefault="00AC6237" w:rsidP="00AC6237">
            <w:pPr>
              <w:rPr>
                <w:rFonts w:ascii="Times New Roman" w:eastAsia="Calibri" w:hAnsi="Times New Roman"/>
                <w:bCs/>
                <w:iCs/>
              </w:rPr>
            </w:pPr>
            <w:r>
              <w:rPr>
                <w:rFonts w:ascii="Times New Roman" w:eastAsia="Calibri" w:hAnsi="Times New Roman"/>
                <w:bCs/>
                <w:iCs/>
              </w:rPr>
              <w:t>4</w:t>
            </w:r>
          </w:p>
        </w:tc>
        <w:tc>
          <w:tcPr>
            <w:tcW w:w="567" w:type="dxa"/>
          </w:tcPr>
          <w:p w14:paraId="7217CCCB" w14:textId="00593841" w:rsidR="00AC6237" w:rsidRPr="007A6D19" w:rsidRDefault="00AC6237" w:rsidP="00AC6237">
            <w:pPr>
              <w:rPr>
                <w:rFonts w:ascii="Times New Roman" w:eastAsia="Calibri" w:hAnsi="Times New Roman"/>
                <w:bCs/>
                <w:iCs/>
              </w:rPr>
            </w:pPr>
            <w:r>
              <w:rPr>
                <w:rFonts w:ascii="Times New Roman" w:eastAsia="Calibri" w:hAnsi="Times New Roman"/>
                <w:bCs/>
                <w:iCs/>
              </w:rPr>
              <w:t>3</w:t>
            </w:r>
          </w:p>
        </w:tc>
        <w:tc>
          <w:tcPr>
            <w:tcW w:w="567" w:type="dxa"/>
            <w:vMerge w:val="restart"/>
            <w:tcBorders>
              <w:left w:val="single" w:sz="4" w:space="0" w:color="auto"/>
            </w:tcBorders>
          </w:tcPr>
          <w:p w14:paraId="19B8D1F3" w14:textId="77777777"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44</w:t>
            </w:r>
          </w:p>
          <w:p w14:paraId="42951018" w14:textId="625B1BFC"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4,6</w:t>
            </w:r>
          </w:p>
        </w:tc>
        <w:tc>
          <w:tcPr>
            <w:tcW w:w="567" w:type="dxa"/>
            <w:vMerge w:val="restart"/>
            <w:tcBorders>
              <w:left w:val="single" w:sz="4" w:space="0" w:color="auto"/>
            </w:tcBorders>
          </w:tcPr>
          <w:p w14:paraId="2398C22A" w14:textId="77777777"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43</w:t>
            </w:r>
          </w:p>
          <w:p w14:paraId="27343EDA" w14:textId="365D889F"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4,6</w:t>
            </w:r>
          </w:p>
        </w:tc>
        <w:tc>
          <w:tcPr>
            <w:tcW w:w="567" w:type="dxa"/>
            <w:tcBorders>
              <w:left w:val="single" w:sz="4" w:space="0" w:color="auto"/>
            </w:tcBorders>
          </w:tcPr>
          <w:p w14:paraId="1A5C0199" w14:textId="24829E43"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50</w:t>
            </w:r>
          </w:p>
        </w:tc>
        <w:tc>
          <w:tcPr>
            <w:tcW w:w="708" w:type="dxa"/>
            <w:tcBorders>
              <w:left w:val="single" w:sz="4" w:space="0" w:color="auto"/>
            </w:tcBorders>
          </w:tcPr>
          <w:p w14:paraId="56B5FA3C" w14:textId="41FE4802" w:rsidR="00AC6237" w:rsidRPr="007A6D19" w:rsidRDefault="00AC6237" w:rsidP="00AC6237">
            <w:pPr>
              <w:rPr>
                <w:rFonts w:ascii="Times New Roman" w:eastAsia="Calibri" w:hAnsi="Times New Roman"/>
                <w:bCs/>
                <w:iCs/>
              </w:rPr>
            </w:pPr>
            <w:r>
              <w:rPr>
                <w:rFonts w:ascii="Times New Roman" w:eastAsia="Calibri" w:hAnsi="Times New Roman"/>
                <w:bCs/>
                <w:iCs/>
              </w:rPr>
              <w:t>62</w:t>
            </w:r>
          </w:p>
        </w:tc>
        <w:tc>
          <w:tcPr>
            <w:tcW w:w="567" w:type="dxa"/>
            <w:tcBorders>
              <w:left w:val="single" w:sz="4" w:space="0" w:color="auto"/>
            </w:tcBorders>
          </w:tcPr>
          <w:p w14:paraId="1E4DBDB8" w14:textId="40DA6884" w:rsidR="00AC6237" w:rsidRPr="007A6D19" w:rsidRDefault="005A4AF2" w:rsidP="00AC6237">
            <w:pPr>
              <w:rPr>
                <w:rFonts w:ascii="Times New Roman" w:eastAsia="Calibri" w:hAnsi="Times New Roman"/>
                <w:bCs/>
                <w:iCs/>
              </w:rPr>
            </w:pPr>
            <w:r>
              <w:rPr>
                <w:rFonts w:ascii="Times New Roman" w:eastAsia="Calibri" w:hAnsi="Times New Roman"/>
                <w:bCs/>
                <w:iCs/>
              </w:rPr>
              <w:t>56</w:t>
            </w:r>
          </w:p>
        </w:tc>
      </w:tr>
      <w:tr w:rsidR="00AC6237" w:rsidRPr="00A45569" w14:paraId="513DA211" w14:textId="77777777" w:rsidTr="00E00E7C">
        <w:trPr>
          <w:trHeight w:val="210"/>
          <w:jc w:val="center"/>
        </w:trPr>
        <w:tc>
          <w:tcPr>
            <w:tcW w:w="1310" w:type="dxa"/>
            <w:vMerge/>
          </w:tcPr>
          <w:p w14:paraId="285FEF8E" w14:textId="77777777" w:rsidR="00AC6237" w:rsidRPr="007A6D19" w:rsidRDefault="00AC6237" w:rsidP="00AC6237">
            <w:pPr>
              <w:rPr>
                <w:rFonts w:ascii="Times New Roman" w:eastAsia="Calibri" w:hAnsi="Times New Roman"/>
                <w:bCs/>
                <w:iCs/>
              </w:rPr>
            </w:pPr>
          </w:p>
        </w:tc>
        <w:tc>
          <w:tcPr>
            <w:tcW w:w="567" w:type="dxa"/>
            <w:vMerge/>
            <w:tcBorders>
              <w:left w:val="single" w:sz="4" w:space="0" w:color="auto"/>
              <w:right w:val="single" w:sz="4" w:space="0" w:color="auto"/>
            </w:tcBorders>
          </w:tcPr>
          <w:p w14:paraId="0375DA21" w14:textId="77777777" w:rsidR="00AC6237" w:rsidRPr="007A6D19" w:rsidRDefault="00AC6237" w:rsidP="00AC6237">
            <w:pPr>
              <w:rPr>
                <w:rFonts w:ascii="Times New Roman" w:eastAsia="Calibri" w:hAnsi="Times New Roman"/>
                <w:bCs/>
                <w:iCs/>
              </w:rPr>
            </w:pPr>
          </w:p>
        </w:tc>
        <w:tc>
          <w:tcPr>
            <w:tcW w:w="567" w:type="dxa"/>
            <w:vMerge/>
            <w:tcBorders>
              <w:top w:val="single" w:sz="4" w:space="0" w:color="auto"/>
              <w:left w:val="single" w:sz="4" w:space="0" w:color="auto"/>
            </w:tcBorders>
          </w:tcPr>
          <w:p w14:paraId="5B3DD8A9" w14:textId="77777777" w:rsidR="00AC6237" w:rsidRPr="007A6D19" w:rsidRDefault="00AC6237" w:rsidP="00AC6237">
            <w:pPr>
              <w:rPr>
                <w:rFonts w:ascii="Times New Roman" w:eastAsia="Calibri" w:hAnsi="Times New Roman"/>
                <w:bCs/>
                <w:iCs/>
              </w:rPr>
            </w:pPr>
          </w:p>
        </w:tc>
        <w:tc>
          <w:tcPr>
            <w:tcW w:w="567" w:type="dxa"/>
          </w:tcPr>
          <w:p w14:paraId="6EADBFD5" w14:textId="0B6E0039"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10</w:t>
            </w:r>
          </w:p>
        </w:tc>
        <w:tc>
          <w:tcPr>
            <w:tcW w:w="518" w:type="dxa"/>
          </w:tcPr>
          <w:p w14:paraId="1AA53290" w14:textId="160B4A8C" w:rsidR="00AC6237" w:rsidRPr="007A6D19" w:rsidRDefault="00AC6237" w:rsidP="00AC6237">
            <w:pPr>
              <w:rPr>
                <w:rFonts w:ascii="Times New Roman" w:eastAsia="Calibri" w:hAnsi="Times New Roman"/>
                <w:bCs/>
                <w:iCs/>
              </w:rPr>
            </w:pPr>
            <w:r>
              <w:rPr>
                <w:rFonts w:ascii="Times New Roman" w:eastAsia="Calibri" w:hAnsi="Times New Roman"/>
                <w:bCs/>
                <w:iCs/>
              </w:rPr>
              <w:t>8</w:t>
            </w:r>
          </w:p>
        </w:tc>
        <w:tc>
          <w:tcPr>
            <w:tcW w:w="757" w:type="dxa"/>
          </w:tcPr>
          <w:p w14:paraId="4E916C3E" w14:textId="49D46CF1" w:rsidR="00AC6237" w:rsidRPr="007A6D19" w:rsidRDefault="00AC6237" w:rsidP="00AC6237">
            <w:pPr>
              <w:rPr>
                <w:rFonts w:ascii="Times New Roman" w:eastAsia="Calibri" w:hAnsi="Times New Roman"/>
                <w:bCs/>
                <w:iCs/>
              </w:rPr>
            </w:pPr>
            <w:r>
              <w:rPr>
                <w:rFonts w:ascii="Times New Roman" w:eastAsia="Calibri" w:hAnsi="Times New Roman"/>
                <w:bCs/>
                <w:iCs/>
              </w:rPr>
              <w:t>4</w:t>
            </w:r>
          </w:p>
        </w:tc>
        <w:tc>
          <w:tcPr>
            <w:tcW w:w="908" w:type="dxa"/>
            <w:vMerge/>
            <w:tcBorders>
              <w:left w:val="single" w:sz="4" w:space="0" w:color="auto"/>
            </w:tcBorders>
          </w:tcPr>
          <w:p w14:paraId="3BF26DA0" w14:textId="77777777" w:rsidR="00AC6237" w:rsidRPr="007A6D19" w:rsidRDefault="00AC6237" w:rsidP="00AC6237">
            <w:pPr>
              <w:rPr>
                <w:rFonts w:ascii="Times New Roman" w:eastAsia="Calibri" w:hAnsi="Times New Roman"/>
                <w:bCs/>
                <w:iCs/>
              </w:rPr>
            </w:pPr>
          </w:p>
        </w:tc>
        <w:tc>
          <w:tcPr>
            <w:tcW w:w="603" w:type="dxa"/>
            <w:vMerge/>
          </w:tcPr>
          <w:p w14:paraId="5E646A91" w14:textId="77777777" w:rsidR="00AC6237" w:rsidRPr="007A6D19" w:rsidRDefault="00AC6237" w:rsidP="00AC6237">
            <w:pPr>
              <w:rPr>
                <w:rFonts w:ascii="Times New Roman" w:eastAsia="Calibri" w:hAnsi="Times New Roman"/>
                <w:bCs/>
                <w:iCs/>
              </w:rPr>
            </w:pPr>
          </w:p>
        </w:tc>
        <w:tc>
          <w:tcPr>
            <w:tcW w:w="567" w:type="dxa"/>
          </w:tcPr>
          <w:p w14:paraId="4D59158A" w14:textId="45264836"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4</w:t>
            </w:r>
          </w:p>
        </w:tc>
        <w:tc>
          <w:tcPr>
            <w:tcW w:w="552" w:type="dxa"/>
          </w:tcPr>
          <w:p w14:paraId="6D9C394E" w14:textId="68AD1E66" w:rsidR="00AC6237" w:rsidRPr="007A6D19" w:rsidRDefault="00AC6237" w:rsidP="00AC6237">
            <w:pPr>
              <w:rPr>
                <w:rFonts w:ascii="Times New Roman" w:eastAsia="Calibri" w:hAnsi="Times New Roman"/>
                <w:bCs/>
                <w:iCs/>
              </w:rPr>
            </w:pPr>
            <w:r>
              <w:rPr>
                <w:rFonts w:ascii="Times New Roman" w:eastAsia="Calibri" w:hAnsi="Times New Roman"/>
                <w:bCs/>
                <w:iCs/>
              </w:rPr>
              <w:t>-</w:t>
            </w:r>
          </w:p>
        </w:tc>
        <w:tc>
          <w:tcPr>
            <w:tcW w:w="567" w:type="dxa"/>
          </w:tcPr>
          <w:p w14:paraId="1D4F4DF0" w14:textId="79CFC4AA" w:rsidR="00AC6237" w:rsidRPr="007A6D19" w:rsidRDefault="00AC6237" w:rsidP="00AC6237">
            <w:pPr>
              <w:rPr>
                <w:rFonts w:ascii="Times New Roman" w:eastAsia="Calibri" w:hAnsi="Times New Roman"/>
                <w:bCs/>
                <w:iCs/>
              </w:rPr>
            </w:pPr>
            <w:r>
              <w:rPr>
                <w:rFonts w:ascii="Times New Roman" w:eastAsia="Calibri" w:hAnsi="Times New Roman"/>
                <w:bCs/>
                <w:iCs/>
              </w:rPr>
              <w:t>1</w:t>
            </w:r>
          </w:p>
        </w:tc>
        <w:tc>
          <w:tcPr>
            <w:tcW w:w="567" w:type="dxa"/>
            <w:vMerge/>
            <w:tcBorders>
              <w:left w:val="single" w:sz="4" w:space="0" w:color="auto"/>
            </w:tcBorders>
          </w:tcPr>
          <w:p w14:paraId="066DB98C" w14:textId="77777777" w:rsidR="00AC6237" w:rsidRPr="007A6D19" w:rsidRDefault="00AC6237" w:rsidP="00AC6237">
            <w:pPr>
              <w:rPr>
                <w:rFonts w:ascii="Times New Roman" w:eastAsia="Calibri" w:hAnsi="Times New Roman"/>
                <w:bCs/>
                <w:iCs/>
              </w:rPr>
            </w:pPr>
          </w:p>
        </w:tc>
        <w:tc>
          <w:tcPr>
            <w:tcW w:w="567" w:type="dxa"/>
            <w:vMerge/>
            <w:tcBorders>
              <w:left w:val="single" w:sz="4" w:space="0" w:color="auto"/>
            </w:tcBorders>
          </w:tcPr>
          <w:p w14:paraId="3A73DCAB" w14:textId="77777777" w:rsidR="00AC6237" w:rsidRPr="007A6D19" w:rsidRDefault="00AC6237" w:rsidP="00AC6237">
            <w:pPr>
              <w:rPr>
                <w:rFonts w:ascii="Times New Roman" w:eastAsia="Calibri" w:hAnsi="Times New Roman"/>
                <w:bCs/>
                <w:iCs/>
              </w:rPr>
            </w:pPr>
          </w:p>
        </w:tc>
        <w:tc>
          <w:tcPr>
            <w:tcW w:w="567" w:type="dxa"/>
            <w:tcBorders>
              <w:left w:val="single" w:sz="4" w:space="0" w:color="auto"/>
            </w:tcBorders>
          </w:tcPr>
          <w:p w14:paraId="09E5576D" w14:textId="3D4EFA8D"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4,3</w:t>
            </w:r>
          </w:p>
        </w:tc>
        <w:tc>
          <w:tcPr>
            <w:tcW w:w="708" w:type="dxa"/>
            <w:tcBorders>
              <w:left w:val="single" w:sz="4" w:space="0" w:color="auto"/>
            </w:tcBorders>
          </w:tcPr>
          <w:p w14:paraId="3E57B921" w14:textId="19EED54E" w:rsidR="00AC6237" w:rsidRPr="007A6D19" w:rsidRDefault="00AC6237" w:rsidP="00AC6237">
            <w:pPr>
              <w:rPr>
                <w:rFonts w:ascii="Times New Roman" w:eastAsia="Calibri" w:hAnsi="Times New Roman"/>
                <w:bCs/>
                <w:iCs/>
              </w:rPr>
            </w:pPr>
            <w:r>
              <w:rPr>
                <w:rFonts w:ascii="Times New Roman" w:eastAsia="Calibri" w:hAnsi="Times New Roman"/>
                <w:bCs/>
                <w:iCs/>
              </w:rPr>
              <w:t>-</w:t>
            </w:r>
          </w:p>
        </w:tc>
        <w:tc>
          <w:tcPr>
            <w:tcW w:w="567" w:type="dxa"/>
            <w:tcBorders>
              <w:left w:val="single" w:sz="4" w:space="0" w:color="auto"/>
            </w:tcBorders>
          </w:tcPr>
          <w:p w14:paraId="4665FA3C" w14:textId="15E859C3" w:rsidR="00AC6237" w:rsidRPr="007A6D19" w:rsidRDefault="005A4AF2" w:rsidP="00AC6237">
            <w:pPr>
              <w:rPr>
                <w:rFonts w:ascii="Times New Roman" w:eastAsia="Calibri" w:hAnsi="Times New Roman"/>
                <w:bCs/>
                <w:iCs/>
              </w:rPr>
            </w:pPr>
            <w:r>
              <w:rPr>
                <w:rFonts w:ascii="Times New Roman" w:eastAsia="Calibri" w:hAnsi="Times New Roman"/>
                <w:bCs/>
                <w:iCs/>
              </w:rPr>
              <w:t>2</w:t>
            </w:r>
          </w:p>
        </w:tc>
      </w:tr>
      <w:tr w:rsidR="00AC6237" w:rsidRPr="00A45569" w14:paraId="031095D9" w14:textId="77777777" w:rsidTr="00E00E7C">
        <w:trPr>
          <w:jc w:val="center"/>
        </w:trPr>
        <w:tc>
          <w:tcPr>
            <w:tcW w:w="1310" w:type="dxa"/>
          </w:tcPr>
          <w:p w14:paraId="447F50F3" w14:textId="77777777"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Физика</w:t>
            </w:r>
          </w:p>
        </w:tc>
        <w:tc>
          <w:tcPr>
            <w:tcW w:w="567" w:type="dxa"/>
            <w:tcBorders>
              <w:left w:val="single" w:sz="4" w:space="0" w:color="auto"/>
            </w:tcBorders>
          </w:tcPr>
          <w:p w14:paraId="63514DE5" w14:textId="550452BC"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7</w:t>
            </w:r>
          </w:p>
        </w:tc>
        <w:tc>
          <w:tcPr>
            <w:tcW w:w="567" w:type="dxa"/>
          </w:tcPr>
          <w:p w14:paraId="41263F4E" w14:textId="21E6DBFA"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7</w:t>
            </w:r>
          </w:p>
        </w:tc>
        <w:tc>
          <w:tcPr>
            <w:tcW w:w="567" w:type="dxa"/>
          </w:tcPr>
          <w:p w14:paraId="73576980" w14:textId="3091CBF4"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10</w:t>
            </w:r>
          </w:p>
        </w:tc>
        <w:tc>
          <w:tcPr>
            <w:tcW w:w="518" w:type="dxa"/>
          </w:tcPr>
          <w:p w14:paraId="7B774F5A" w14:textId="644A2A14" w:rsidR="00AC6237" w:rsidRPr="007A6D19" w:rsidRDefault="00AC6237" w:rsidP="00AC6237">
            <w:pPr>
              <w:rPr>
                <w:rFonts w:ascii="Times New Roman" w:eastAsia="Calibri" w:hAnsi="Times New Roman"/>
                <w:bCs/>
                <w:iCs/>
              </w:rPr>
            </w:pPr>
            <w:r>
              <w:rPr>
                <w:rFonts w:ascii="Times New Roman" w:eastAsia="Calibri" w:hAnsi="Times New Roman"/>
                <w:bCs/>
                <w:iCs/>
              </w:rPr>
              <w:t>8</w:t>
            </w:r>
          </w:p>
        </w:tc>
        <w:tc>
          <w:tcPr>
            <w:tcW w:w="757" w:type="dxa"/>
          </w:tcPr>
          <w:p w14:paraId="2B2C39A4" w14:textId="21CF0116" w:rsidR="00AC6237" w:rsidRPr="007A6D19" w:rsidRDefault="00AC6237" w:rsidP="00AC6237">
            <w:pPr>
              <w:rPr>
                <w:rFonts w:ascii="Times New Roman" w:eastAsia="Calibri" w:hAnsi="Times New Roman"/>
                <w:bCs/>
                <w:iCs/>
              </w:rPr>
            </w:pPr>
            <w:r>
              <w:rPr>
                <w:rFonts w:ascii="Times New Roman" w:eastAsia="Calibri" w:hAnsi="Times New Roman"/>
                <w:bCs/>
                <w:iCs/>
              </w:rPr>
              <w:t>4</w:t>
            </w:r>
          </w:p>
        </w:tc>
        <w:tc>
          <w:tcPr>
            <w:tcW w:w="908" w:type="dxa"/>
            <w:tcBorders>
              <w:left w:val="single" w:sz="4" w:space="0" w:color="auto"/>
            </w:tcBorders>
          </w:tcPr>
          <w:p w14:paraId="5AAC0B7D" w14:textId="06FB3786"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5</w:t>
            </w:r>
          </w:p>
        </w:tc>
        <w:tc>
          <w:tcPr>
            <w:tcW w:w="603" w:type="dxa"/>
          </w:tcPr>
          <w:p w14:paraId="15419C1F" w14:textId="6E8DD044"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6</w:t>
            </w:r>
          </w:p>
        </w:tc>
        <w:tc>
          <w:tcPr>
            <w:tcW w:w="567" w:type="dxa"/>
          </w:tcPr>
          <w:p w14:paraId="110EFF59" w14:textId="517BB092"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4</w:t>
            </w:r>
          </w:p>
        </w:tc>
        <w:tc>
          <w:tcPr>
            <w:tcW w:w="552" w:type="dxa"/>
          </w:tcPr>
          <w:p w14:paraId="0766A1A6" w14:textId="1131B239" w:rsidR="00AC6237" w:rsidRPr="007A6D19" w:rsidRDefault="00AC6237" w:rsidP="00AC6237">
            <w:pPr>
              <w:rPr>
                <w:rFonts w:ascii="Times New Roman" w:eastAsia="Calibri" w:hAnsi="Times New Roman"/>
                <w:bCs/>
                <w:iCs/>
              </w:rPr>
            </w:pPr>
            <w:r>
              <w:rPr>
                <w:rFonts w:ascii="Times New Roman" w:eastAsia="Calibri" w:hAnsi="Times New Roman"/>
                <w:bCs/>
                <w:iCs/>
              </w:rPr>
              <w:t>3</w:t>
            </w:r>
          </w:p>
        </w:tc>
        <w:tc>
          <w:tcPr>
            <w:tcW w:w="567" w:type="dxa"/>
          </w:tcPr>
          <w:p w14:paraId="07540625" w14:textId="32B8B0A9" w:rsidR="00AC6237" w:rsidRPr="007A6D19" w:rsidRDefault="00AC6237" w:rsidP="00AC6237">
            <w:pPr>
              <w:rPr>
                <w:rFonts w:ascii="Times New Roman" w:eastAsia="Calibri" w:hAnsi="Times New Roman"/>
                <w:bCs/>
                <w:iCs/>
              </w:rPr>
            </w:pPr>
            <w:r>
              <w:rPr>
                <w:rFonts w:ascii="Times New Roman" w:eastAsia="Calibri" w:hAnsi="Times New Roman"/>
                <w:bCs/>
                <w:iCs/>
              </w:rPr>
              <w:t>1</w:t>
            </w:r>
          </w:p>
        </w:tc>
        <w:tc>
          <w:tcPr>
            <w:tcW w:w="567" w:type="dxa"/>
            <w:tcBorders>
              <w:left w:val="single" w:sz="4" w:space="0" w:color="auto"/>
            </w:tcBorders>
          </w:tcPr>
          <w:p w14:paraId="3D7C6CB1" w14:textId="30E9DE69"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47</w:t>
            </w:r>
          </w:p>
        </w:tc>
        <w:tc>
          <w:tcPr>
            <w:tcW w:w="567" w:type="dxa"/>
            <w:tcBorders>
              <w:left w:val="single" w:sz="4" w:space="0" w:color="auto"/>
            </w:tcBorders>
          </w:tcPr>
          <w:p w14:paraId="6962A56E" w14:textId="1706334B"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47</w:t>
            </w:r>
          </w:p>
        </w:tc>
        <w:tc>
          <w:tcPr>
            <w:tcW w:w="567" w:type="dxa"/>
            <w:tcBorders>
              <w:left w:val="single" w:sz="4" w:space="0" w:color="auto"/>
            </w:tcBorders>
          </w:tcPr>
          <w:p w14:paraId="087152B8" w14:textId="63EA9338"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48</w:t>
            </w:r>
          </w:p>
        </w:tc>
        <w:tc>
          <w:tcPr>
            <w:tcW w:w="708" w:type="dxa"/>
            <w:tcBorders>
              <w:left w:val="single" w:sz="4" w:space="0" w:color="auto"/>
            </w:tcBorders>
          </w:tcPr>
          <w:p w14:paraId="7E7F0394" w14:textId="391EB66B" w:rsidR="00AC6237" w:rsidRPr="007A6D19" w:rsidRDefault="00AC6237" w:rsidP="00AC6237">
            <w:pPr>
              <w:rPr>
                <w:rFonts w:ascii="Times New Roman" w:eastAsia="Calibri" w:hAnsi="Times New Roman"/>
                <w:bCs/>
                <w:iCs/>
              </w:rPr>
            </w:pPr>
            <w:r>
              <w:rPr>
                <w:rFonts w:ascii="Times New Roman" w:eastAsia="Calibri" w:hAnsi="Times New Roman"/>
                <w:bCs/>
                <w:iCs/>
              </w:rPr>
              <w:t>44</w:t>
            </w:r>
          </w:p>
        </w:tc>
        <w:tc>
          <w:tcPr>
            <w:tcW w:w="567" w:type="dxa"/>
            <w:tcBorders>
              <w:left w:val="single" w:sz="4" w:space="0" w:color="auto"/>
            </w:tcBorders>
          </w:tcPr>
          <w:p w14:paraId="69B94172" w14:textId="2EC34B18" w:rsidR="00AC6237" w:rsidRPr="007A6D19" w:rsidRDefault="00AC6237" w:rsidP="00AC6237">
            <w:pPr>
              <w:rPr>
                <w:rFonts w:ascii="Times New Roman" w:eastAsia="Calibri" w:hAnsi="Times New Roman"/>
                <w:bCs/>
                <w:iCs/>
              </w:rPr>
            </w:pPr>
          </w:p>
        </w:tc>
      </w:tr>
      <w:tr w:rsidR="00AC6237" w:rsidRPr="00A45569" w14:paraId="6F5155CB" w14:textId="77777777" w:rsidTr="00E00E7C">
        <w:trPr>
          <w:jc w:val="center"/>
        </w:trPr>
        <w:tc>
          <w:tcPr>
            <w:tcW w:w="1310" w:type="dxa"/>
          </w:tcPr>
          <w:p w14:paraId="2E515ABC" w14:textId="77777777"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Биология</w:t>
            </w:r>
          </w:p>
        </w:tc>
        <w:tc>
          <w:tcPr>
            <w:tcW w:w="567" w:type="dxa"/>
            <w:tcBorders>
              <w:left w:val="single" w:sz="4" w:space="0" w:color="auto"/>
            </w:tcBorders>
          </w:tcPr>
          <w:p w14:paraId="02129AEC" w14:textId="20A73C93"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7</w:t>
            </w:r>
          </w:p>
        </w:tc>
        <w:tc>
          <w:tcPr>
            <w:tcW w:w="567" w:type="dxa"/>
          </w:tcPr>
          <w:p w14:paraId="1ECDF1D4" w14:textId="4ACBA4A0"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7</w:t>
            </w:r>
          </w:p>
        </w:tc>
        <w:tc>
          <w:tcPr>
            <w:tcW w:w="567" w:type="dxa"/>
          </w:tcPr>
          <w:p w14:paraId="5DC31E4B" w14:textId="01776412"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10</w:t>
            </w:r>
          </w:p>
        </w:tc>
        <w:tc>
          <w:tcPr>
            <w:tcW w:w="518" w:type="dxa"/>
          </w:tcPr>
          <w:p w14:paraId="216E10A5" w14:textId="5C46C720" w:rsidR="00AC6237" w:rsidRPr="007A6D19" w:rsidRDefault="00AC6237" w:rsidP="00AC6237">
            <w:pPr>
              <w:rPr>
                <w:rFonts w:ascii="Times New Roman" w:eastAsia="Calibri" w:hAnsi="Times New Roman"/>
                <w:bCs/>
                <w:iCs/>
              </w:rPr>
            </w:pPr>
            <w:r>
              <w:rPr>
                <w:rFonts w:ascii="Times New Roman" w:eastAsia="Calibri" w:hAnsi="Times New Roman"/>
                <w:bCs/>
                <w:iCs/>
              </w:rPr>
              <w:t>8</w:t>
            </w:r>
          </w:p>
        </w:tc>
        <w:tc>
          <w:tcPr>
            <w:tcW w:w="757" w:type="dxa"/>
          </w:tcPr>
          <w:p w14:paraId="168144EA" w14:textId="44BE8E1E" w:rsidR="00AC6237" w:rsidRPr="007A6D19" w:rsidRDefault="00AC6237" w:rsidP="00AC6237">
            <w:pPr>
              <w:rPr>
                <w:rFonts w:ascii="Times New Roman" w:eastAsia="Calibri" w:hAnsi="Times New Roman"/>
                <w:bCs/>
                <w:iCs/>
              </w:rPr>
            </w:pPr>
          </w:p>
        </w:tc>
        <w:tc>
          <w:tcPr>
            <w:tcW w:w="908" w:type="dxa"/>
            <w:tcBorders>
              <w:left w:val="single" w:sz="4" w:space="0" w:color="auto"/>
            </w:tcBorders>
          </w:tcPr>
          <w:p w14:paraId="783D769B" w14:textId="1ACF5DD2"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2</w:t>
            </w:r>
          </w:p>
        </w:tc>
        <w:tc>
          <w:tcPr>
            <w:tcW w:w="603" w:type="dxa"/>
          </w:tcPr>
          <w:p w14:paraId="68FC21F3" w14:textId="204F0DDE"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0</w:t>
            </w:r>
          </w:p>
        </w:tc>
        <w:tc>
          <w:tcPr>
            <w:tcW w:w="567" w:type="dxa"/>
          </w:tcPr>
          <w:p w14:paraId="2BAF5B0B" w14:textId="13D3C98E"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1</w:t>
            </w:r>
          </w:p>
        </w:tc>
        <w:tc>
          <w:tcPr>
            <w:tcW w:w="552" w:type="dxa"/>
          </w:tcPr>
          <w:p w14:paraId="014480D4" w14:textId="3EE80023" w:rsidR="00AC6237" w:rsidRPr="007A6D19" w:rsidRDefault="00AC6237" w:rsidP="00AC6237">
            <w:pPr>
              <w:rPr>
                <w:rFonts w:ascii="Times New Roman" w:eastAsia="Calibri" w:hAnsi="Times New Roman"/>
                <w:bCs/>
                <w:iCs/>
              </w:rPr>
            </w:pPr>
            <w:r>
              <w:rPr>
                <w:rFonts w:ascii="Times New Roman" w:eastAsia="Calibri" w:hAnsi="Times New Roman"/>
                <w:bCs/>
                <w:iCs/>
              </w:rPr>
              <w:t>3</w:t>
            </w:r>
          </w:p>
        </w:tc>
        <w:tc>
          <w:tcPr>
            <w:tcW w:w="567" w:type="dxa"/>
          </w:tcPr>
          <w:p w14:paraId="3C0EF199" w14:textId="48151495" w:rsidR="00AC6237" w:rsidRPr="007A6D19" w:rsidRDefault="00AC6237" w:rsidP="00AC6237">
            <w:pPr>
              <w:rPr>
                <w:rFonts w:ascii="Times New Roman" w:eastAsia="Calibri" w:hAnsi="Times New Roman"/>
                <w:bCs/>
                <w:iCs/>
              </w:rPr>
            </w:pPr>
          </w:p>
        </w:tc>
        <w:tc>
          <w:tcPr>
            <w:tcW w:w="567" w:type="dxa"/>
            <w:tcBorders>
              <w:left w:val="single" w:sz="4" w:space="0" w:color="auto"/>
            </w:tcBorders>
          </w:tcPr>
          <w:p w14:paraId="24575759" w14:textId="0B2C14A2"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52</w:t>
            </w:r>
          </w:p>
        </w:tc>
        <w:tc>
          <w:tcPr>
            <w:tcW w:w="567" w:type="dxa"/>
            <w:tcBorders>
              <w:left w:val="single" w:sz="4" w:space="0" w:color="auto"/>
            </w:tcBorders>
          </w:tcPr>
          <w:p w14:paraId="45BEAB54" w14:textId="35203C28"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w:t>
            </w:r>
          </w:p>
        </w:tc>
        <w:tc>
          <w:tcPr>
            <w:tcW w:w="567" w:type="dxa"/>
            <w:tcBorders>
              <w:left w:val="single" w:sz="4" w:space="0" w:color="auto"/>
            </w:tcBorders>
          </w:tcPr>
          <w:p w14:paraId="3EBF7F9F" w14:textId="30B091F0"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40</w:t>
            </w:r>
          </w:p>
        </w:tc>
        <w:tc>
          <w:tcPr>
            <w:tcW w:w="708" w:type="dxa"/>
            <w:tcBorders>
              <w:left w:val="single" w:sz="4" w:space="0" w:color="auto"/>
            </w:tcBorders>
          </w:tcPr>
          <w:p w14:paraId="538FC2E3" w14:textId="00DB8200" w:rsidR="00AC6237" w:rsidRPr="007A6D19" w:rsidRDefault="00AC6237" w:rsidP="00AC6237">
            <w:pPr>
              <w:rPr>
                <w:rFonts w:ascii="Times New Roman" w:eastAsia="Calibri" w:hAnsi="Times New Roman"/>
                <w:bCs/>
                <w:iCs/>
              </w:rPr>
            </w:pPr>
            <w:r>
              <w:rPr>
                <w:rFonts w:ascii="Times New Roman" w:eastAsia="Calibri" w:hAnsi="Times New Roman"/>
                <w:bCs/>
                <w:iCs/>
              </w:rPr>
              <w:t>49</w:t>
            </w:r>
          </w:p>
        </w:tc>
        <w:tc>
          <w:tcPr>
            <w:tcW w:w="567" w:type="dxa"/>
            <w:tcBorders>
              <w:left w:val="single" w:sz="4" w:space="0" w:color="auto"/>
            </w:tcBorders>
          </w:tcPr>
          <w:p w14:paraId="4D346D49" w14:textId="5DE25A57" w:rsidR="00AC6237" w:rsidRPr="007A6D19" w:rsidRDefault="00AC6237" w:rsidP="00AC6237">
            <w:pPr>
              <w:rPr>
                <w:rFonts w:ascii="Times New Roman" w:eastAsia="Calibri" w:hAnsi="Times New Roman"/>
                <w:bCs/>
                <w:iCs/>
              </w:rPr>
            </w:pPr>
          </w:p>
        </w:tc>
      </w:tr>
      <w:tr w:rsidR="00AC6237" w:rsidRPr="00A45569" w14:paraId="6300A8D6" w14:textId="77777777" w:rsidTr="00E00E7C">
        <w:trPr>
          <w:jc w:val="center"/>
        </w:trPr>
        <w:tc>
          <w:tcPr>
            <w:tcW w:w="1310" w:type="dxa"/>
          </w:tcPr>
          <w:p w14:paraId="1E554981" w14:textId="77777777"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Химия</w:t>
            </w:r>
          </w:p>
        </w:tc>
        <w:tc>
          <w:tcPr>
            <w:tcW w:w="567" w:type="dxa"/>
            <w:tcBorders>
              <w:left w:val="single" w:sz="4" w:space="0" w:color="auto"/>
            </w:tcBorders>
          </w:tcPr>
          <w:p w14:paraId="48F19DF9" w14:textId="3FCFFC58"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7</w:t>
            </w:r>
          </w:p>
        </w:tc>
        <w:tc>
          <w:tcPr>
            <w:tcW w:w="567" w:type="dxa"/>
          </w:tcPr>
          <w:p w14:paraId="78463790" w14:textId="29109D61"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7</w:t>
            </w:r>
          </w:p>
        </w:tc>
        <w:tc>
          <w:tcPr>
            <w:tcW w:w="567" w:type="dxa"/>
          </w:tcPr>
          <w:p w14:paraId="38CE94E9" w14:textId="7D724ACE"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10</w:t>
            </w:r>
          </w:p>
        </w:tc>
        <w:tc>
          <w:tcPr>
            <w:tcW w:w="518" w:type="dxa"/>
          </w:tcPr>
          <w:p w14:paraId="68338363" w14:textId="24ACC65C" w:rsidR="00AC6237" w:rsidRPr="007A6D19" w:rsidRDefault="00AC6237" w:rsidP="00AC6237">
            <w:pPr>
              <w:rPr>
                <w:rFonts w:ascii="Times New Roman" w:eastAsia="Calibri" w:hAnsi="Times New Roman"/>
                <w:bCs/>
                <w:iCs/>
              </w:rPr>
            </w:pPr>
            <w:r>
              <w:rPr>
                <w:rFonts w:ascii="Times New Roman" w:eastAsia="Calibri" w:hAnsi="Times New Roman"/>
                <w:bCs/>
                <w:iCs/>
              </w:rPr>
              <w:t>8</w:t>
            </w:r>
          </w:p>
        </w:tc>
        <w:tc>
          <w:tcPr>
            <w:tcW w:w="757" w:type="dxa"/>
          </w:tcPr>
          <w:p w14:paraId="1B445784" w14:textId="1B719283" w:rsidR="00AC6237" w:rsidRPr="007A6D19" w:rsidRDefault="00AC6237" w:rsidP="00AC6237">
            <w:pPr>
              <w:rPr>
                <w:rFonts w:ascii="Times New Roman" w:eastAsia="Calibri" w:hAnsi="Times New Roman"/>
                <w:bCs/>
                <w:iCs/>
              </w:rPr>
            </w:pPr>
          </w:p>
        </w:tc>
        <w:tc>
          <w:tcPr>
            <w:tcW w:w="908" w:type="dxa"/>
            <w:tcBorders>
              <w:left w:val="single" w:sz="4" w:space="0" w:color="auto"/>
            </w:tcBorders>
          </w:tcPr>
          <w:p w14:paraId="27DE21AB" w14:textId="4C3ED354"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3</w:t>
            </w:r>
          </w:p>
        </w:tc>
        <w:tc>
          <w:tcPr>
            <w:tcW w:w="603" w:type="dxa"/>
          </w:tcPr>
          <w:p w14:paraId="0FBE783D" w14:textId="213E0C1E"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0</w:t>
            </w:r>
          </w:p>
        </w:tc>
        <w:tc>
          <w:tcPr>
            <w:tcW w:w="567" w:type="dxa"/>
          </w:tcPr>
          <w:p w14:paraId="19176AD8" w14:textId="6463A321"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1</w:t>
            </w:r>
          </w:p>
        </w:tc>
        <w:tc>
          <w:tcPr>
            <w:tcW w:w="552" w:type="dxa"/>
          </w:tcPr>
          <w:p w14:paraId="326A9A2A" w14:textId="5D7606B9" w:rsidR="00AC6237" w:rsidRPr="007A6D19" w:rsidRDefault="00AC6237" w:rsidP="00AC6237">
            <w:pPr>
              <w:rPr>
                <w:rFonts w:ascii="Times New Roman" w:eastAsia="Calibri" w:hAnsi="Times New Roman"/>
                <w:bCs/>
                <w:iCs/>
              </w:rPr>
            </w:pPr>
            <w:r>
              <w:rPr>
                <w:rFonts w:ascii="Times New Roman" w:eastAsia="Calibri" w:hAnsi="Times New Roman"/>
                <w:bCs/>
                <w:iCs/>
              </w:rPr>
              <w:t>4</w:t>
            </w:r>
          </w:p>
        </w:tc>
        <w:tc>
          <w:tcPr>
            <w:tcW w:w="567" w:type="dxa"/>
          </w:tcPr>
          <w:p w14:paraId="3EA911DA" w14:textId="20F5844E" w:rsidR="00AC6237" w:rsidRPr="007A6D19" w:rsidRDefault="00AC6237" w:rsidP="00AC6237">
            <w:pPr>
              <w:rPr>
                <w:rFonts w:ascii="Times New Roman" w:eastAsia="Calibri" w:hAnsi="Times New Roman"/>
                <w:bCs/>
                <w:iCs/>
              </w:rPr>
            </w:pPr>
          </w:p>
        </w:tc>
        <w:tc>
          <w:tcPr>
            <w:tcW w:w="567" w:type="dxa"/>
            <w:tcBorders>
              <w:left w:val="single" w:sz="4" w:space="0" w:color="auto"/>
            </w:tcBorders>
          </w:tcPr>
          <w:p w14:paraId="771EB4CE" w14:textId="0D029794"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54</w:t>
            </w:r>
          </w:p>
        </w:tc>
        <w:tc>
          <w:tcPr>
            <w:tcW w:w="567" w:type="dxa"/>
            <w:tcBorders>
              <w:left w:val="single" w:sz="4" w:space="0" w:color="auto"/>
            </w:tcBorders>
          </w:tcPr>
          <w:p w14:paraId="700B3027" w14:textId="377DCFFC"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w:t>
            </w:r>
          </w:p>
        </w:tc>
        <w:tc>
          <w:tcPr>
            <w:tcW w:w="567" w:type="dxa"/>
            <w:tcBorders>
              <w:left w:val="single" w:sz="4" w:space="0" w:color="auto"/>
            </w:tcBorders>
          </w:tcPr>
          <w:p w14:paraId="784348F7" w14:textId="70A0C147"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41</w:t>
            </w:r>
          </w:p>
        </w:tc>
        <w:tc>
          <w:tcPr>
            <w:tcW w:w="708" w:type="dxa"/>
            <w:tcBorders>
              <w:left w:val="single" w:sz="4" w:space="0" w:color="auto"/>
            </w:tcBorders>
          </w:tcPr>
          <w:p w14:paraId="48533539" w14:textId="6223A5B8" w:rsidR="00AC6237" w:rsidRPr="007A6D19" w:rsidRDefault="00AC6237" w:rsidP="00AC6237">
            <w:pPr>
              <w:rPr>
                <w:rFonts w:ascii="Times New Roman" w:eastAsia="Calibri" w:hAnsi="Times New Roman"/>
                <w:bCs/>
                <w:iCs/>
              </w:rPr>
            </w:pPr>
            <w:r>
              <w:rPr>
                <w:rFonts w:ascii="Times New Roman" w:eastAsia="Calibri" w:hAnsi="Times New Roman"/>
                <w:bCs/>
                <w:iCs/>
              </w:rPr>
              <w:t>60</w:t>
            </w:r>
          </w:p>
        </w:tc>
        <w:tc>
          <w:tcPr>
            <w:tcW w:w="567" w:type="dxa"/>
            <w:tcBorders>
              <w:left w:val="single" w:sz="4" w:space="0" w:color="auto"/>
            </w:tcBorders>
          </w:tcPr>
          <w:p w14:paraId="3B2DB189" w14:textId="4C42C4AC" w:rsidR="00AC6237" w:rsidRPr="007A6D19" w:rsidRDefault="00AC6237" w:rsidP="00AC6237">
            <w:pPr>
              <w:rPr>
                <w:rFonts w:ascii="Times New Roman" w:eastAsia="Calibri" w:hAnsi="Times New Roman"/>
                <w:bCs/>
                <w:iCs/>
              </w:rPr>
            </w:pPr>
          </w:p>
        </w:tc>
      </w:tr>
      <w:tr w:rsidR="00AC6237" w:rsidRPr="00A45569" w14:paraId="048FF182" w14:textId="77777777" w:rsidTr="00E00E7C">
        <w:trPr>
          <w:jc w:val="center"/>
        </w:trPr>
        <w:tc>
          <w:tcPr>
            <w:tcW w:w="1310" w:type="dxa"/>
          </w:tcPr>
          <w:p w14:paraId="2B5A124E" w14:textId="77777777"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информатика</w:t>
            </w:r>
          </w:p>
        </w:tc>
        <w:tc>
          <w:tcPr>
            <w:tcW w:w="567" w:type="dxa"/>
            <w:tcBorders>
              <w:left w:val="single" w:sz="4" w:space="0" w:color="auto"/>
            </w:tcBorders>
          </w:tcPr>
          <w:p w14:paraId="397CF7C7" w14:textId="77777777" w:rsidR="00AC6237" w:rsidRPr="007A6D19" w:rsidRDefault="00AC6237" w:rsidP="00AC6237">
            <w:pPr>
              <w:rPr>
                <w:rFonts w:ascii="Times New Roman" w:eastAsia="Calibri" w:hAnsi="Times New Roman"/>
                <w:bCs/>
                <w:iCs/>
              </w:rPr>
            </w:pPr>
          </w:p>
        </w:tc>
        <w:tc>
          <w:tcPr>
            <w:tcW w:w="567" w:type="dxa"/>
          </w:tcPr>
          <w:p w14:paraId="0A3A650A" w14:textId="77777777" w:rsidR="00AC6237" w:rsidRPr="007A6D19" w:rsidRDefault="00AC6237" w:rsidP="00AC6237">
            <w:pPr>
              <w:rPr>
                <w:rFonts w:ascii="Times New Roman" w:eastAsia="Calibri" w:hAnsi="Times New Roman"/>
                <w:bCs/>
                <w:iCs/>
              </w:rPr>
            </w:pPr>
          </w:p>
        </w:tc>
        <w:tc>
          <w:tcPr>
            <w:tcW w:w="567" w:type="dxa"/>
          </w:tcPr>
          <w:p w14:paraId="7D42D8A4" w14:textId="13428547"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10</w:t>
            </w:r>
          </w:p>
        </w:tc>
        <w:tc>
          <w:tcPr>
            <w:tcW w:w="518" w:type="dxa"/>
          </w:tcPr>
          <w:p w14:paraId="087E0BA2" w14:textId="79FF9DB3" w:rsidR="00AC6237" w:rsidRPr="007A6D19" w:rsidRDefault="00AC6237" w:rsidP="00AC6237">
            <w:pPr>
              <w:rPr>
                <w:rFonts w:ascii="Times New Roman" w:eastAsia="Calibri" w:hAnsi="Times New Roman"/>
                <w:bCs/>
                <w:iCs/>
              </w:rPr>
            </w:pPr>
            <w:r>
              <w:rPr>
                <w:rFonts w:ascii="Times New Roman" w:eastAsia="Calibri" w:hAnsi="Times New Roman"/>
                <w:bCs/>
                <w:iCs/>
              </w:rPr>
              <w:t>8</w:t>
            </w:r>
          </w:p>
        </w:tc>
        <w:tc>
          <w:tcPr>
            <w:tcW w:w="757" w:type="dxa"/>
          </w:tcPr>
          <w:p w14:paraId="669109A9" w14:textId="275FBB49" w:rsidR="00AC6237" w:rsidRPr="007A6D19" w:rsidRDefault="00AC6237" w:rsidP="00AC6237">
            <w:pPr>
              <w:rPr>
                <w:rFonts w:ascii="Times New Roman" w:eastAsia="Calibri" w:hAnsi="Times New Roman"/>
                <w:bCs/>
                <w:iCs/>
              </w:rPr>
            </w:pPr>
          </w:p>
        </w:tc>
        <w:tc>
          <w:tcPr>
            <w:tcW w:w="908" w:type="dxa"/>
            <w:tcBorders>
              <w:left w:val="single" w:sz="4" w:space="0" w:color="auto"/>
            </w:tcBorders>
          </w:tcPr>
          <w:p w14:paraId="652C80FE" w14:textId="77777777" w:rsidR="00AC6237" w:rsidRPr="007A6D19" w:rsidRDefault="00AC6237" w:rsidP="00AC6237">
            <w:pPr>
              <w:rPr>
                <w:rFonts w:ascii="Times New Roman" w:eastAsia="Calibri" w:hAnsi="Times New Roman"/>
                <w:bCs/>
                <w:iCs/>
              </w:rPr>
            </w:pPr>
          </w:p>
        </w:tc>
        <w:tc>
          <w:tcPr>
            <w:tcW w:w="603" w:type="dxa"/>
          </w:tcPr>
          <w:p w14:paraId="775D7FFD" w14:textId="77777777" w:rsidR="00AC6237" w:rsidRPr="007A6D19" w:rsidRDefault="00AC6237" w:rsidP="00AC6237">
            <w:pPr>
              <w:rPr>
                <w:rFonts w:ascii="Times New Roman" w:eastAsia="Calibri" w:hAnsi="Times New Roman"/>
                <w:bCs/>
                <w:iCs/>
              </w:rPr>
            </w:pPr>
          </w:p>
        </w:tc>
        <w:tc>
          <w:tcPr>
            <w:tcW w:w="567" w:type="dxa"/>
          </w:tcPr>
          <w:p w14:paraId="59040671" w14:textId="13ECC9F7"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1</w:t>
            </w:r>
          </w:p>
        </w:tc>
        <w:tc>
          <w:tcPr>
            <w:tcW w:w="552" w:type="dxa"/>
          </w:tcPr>
          <w:p w14:paraId="0A780EDF" w14:textId="7E0CCBA3" w:rsidR="00AC6237" w:rsidRPr="007A6D19" w:rsidRDefault="00AC6237" w:rsidP="00AC6237">
            <w:pPr>
              <w:rPr>
                <w:rFonts w:ascii="Times New Roman" w:eastAsia="Calibri" w:hAnsi="Times New Roman"/>
                <w:bCs/>
                <w:iCs/>
              </w:rPr>
            </w:pPr>
            <w:r>
              <w:rPr>
                <w:rFonts w:ascii="Times New Roman" w:eastAsia="Calibri" w:hAnsi="Times New Roman"/>
                <w:bCs/>
                <w:iCs/>
              </w:rPr>
              <w:t>1</w:t>
            </w:r>
          </w:p>
        </w:tc>
        <w:tc>
          <w:tcPr>
            <w:tcW w:w="567" w:type="dxa"/>
          </w:tcPr>
          <w:p w14:paraId="3ADF311E" w14:textId="063BF10B" w:rsidR="00AC6237" w:rsidRPr="007A6D19" w:rsidRDefault="00AC6237" w:rsidP="00AC6237">
            <w:pPr>
              <w:rPr>
                <w:rFonts w:ascii="Times New Roman" w:eastAsia="Calibri" w:hAnsi="Times New Roman"/>
                <w:bCs/>
                <w:iCs/>
              </w:rPr>
            </w:pPr>
          </w:p>
        </w:tc>
        <w:tc>
          <w:tcPr>
            <w:tcW w:w="567" w:type="dxa"/>
            <w:tcBorders>
              <w:left w:val="single" w:sz="4" w:space="0" w:color="auto"/>
            </w:tcBorders>
          </w:tcPr>
          <w:p w14:paraId="1F6C16E7" w14:textId="77777777" w:rsidR="00AC6237" w:rsidRPr="007A6D19" w:rsidRDefault="00AC6237" w:rsidP="00AC6237">
            <w:pPr>
              <w:rPr>
                <w:rFonts w:ascii="Times New Roman" w:eastAsia="Calibri" w:hAnsi="Times New Roman"/>
                <w:bCs/>
                <w:iCs/>
              </w:rPr>
            </w:pPr>
          </w:p>
        </w:tc>
        <w:tc>
          <w:tcPr>
            <w:tcW w:w="567" w:type="dxa"/>
            <w:tcBorders>
              <w:left w:val="single" w:sz="4" w:space="0" w:color="auto"/>
            </w:tcBorders>
          </w:tcPr>
          <w:p w14:paraId="10B76EF1" w14:textId="0C997776"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w:t>
            </w:r>
          </w:p>
        </w:tc>
        <w:tc>
          <w:tcPr>
            <w:tcW w:w="567" w:type="dxa"/>
            <w:tcBorders>
              <w:left w:val="single" w:sz="4" w:space="0" w:color="auto"/>
            </w:tcBorders>
          </w:tcPr>
          <w:p w14:paraId="6827D0EA" w14:textId="7688A7C1" w:rsidR="00AC6237" w:rsidRPr="007A6D19" w:rsidRDefault="00AC6237" w:rsidP="00AC6237">
            <w:pPr>
              <w:rPr>
                <w:rFonts w:ascii="Times New Roman" w:eastAsia="Calibri" w:hAnsi="Times New Roman"/>
                <w:bCs/>
                <w:iCs/>
              </w:rPr>
            </w:pPr>
            <w:r w:rsidRPr="007A6D19">
              <w:rPr>
                <w:rFonts w:ascii="Times New Roman" w:eastAsia="Calibri" w:hAnsi="Times New Roman"/>
                <w:bCs/>
                <w:iCs/>
              </w:rPr>
              <w:t>73</w:t>
            </w:r>
          </w:p>
        </w:tc>
        <w:tc>
          <w:tcPr>
            <w:tcW w:w="708" w:type="dxa"/>
            <w:tcBorders>
              <w:left w:val="single" w:sz="4" w:space="0" w:color="auto"/>
            </w:tcBorders>
          </w:tcPr>
          <w:p w14:paraId="5A869824" w14:textId="739898A9" w:rsidR="00AC6237" w:rsidRPr="007A6D19" w:rsidRDefault="00AC6237" w:rsidP="00AC6237">
            <w:pPr>
              <w:rPr>
                <w:rFonts w:ascii="Times New Roman" w:eastAsia="Calibri" w:hAnsi="Times New Roman"/>
                <w:bCs/>
                <w:iCs/>
              </w:rPr>
            </w:pPr>
            <w:r>
              <w:rPr>
                <w:rFonts w:ascii="Times New Roman" w:eastAsia="Calibri" w:hAnsi="Times New Roman"/>
                <w:bCs/>
                <w:iCs/>
              </w:rPr>
              <w:t>50</w:t>
            </w:r>
          </w:p>
        </w:tc>
        <w:tc>
          <w:tcPr>
            <w:tcW w:w="567" w:type="dxa"/>
            <w:tcBorders>
              <w:left w:val="single" w:sz="4" w:space="0" w:color="auto"/>
            </w:tcBorders>
          </w:tcPr>
          <w:p w14:paraId="788795EF" w14:textId="4A37A34E" w:rsidR="00AC6237" w:rsidRPr="007A6D19" w:rsidRDefault="00AC6237" w:rsidP="00AC6237">
            <w:pPr>
              <w:rPr>
                <w:rFonts w:ascii="Times New Roman" w:eastAsia="Calibri" w:hAnsi="Times New Roman"/>
                <w:bCs/>
                <w:iCs/>
              </w:rPr>
            </w:pPr>
          </w:p>
        </w:tc>
      </w:tr>
      <w:tr w:rsidR="00AC6237" w:rsidRPr="00A45569" w14:paraId="315F0A3D" w14:textId="77777777" w:rsidTr="00E00E7C">
        <w:trPr>
          <w:jc w:val="center"/>
        </w:trPr>
        <w:tc>
          <w:tcPr>
            <w:tcW w:w="1310" w:type="dxa"/>
          </w:tcPr>
          <w:p w14:paraId="2A84B74A" w14:textId="27807ABC" w:rsidR="00AC6237" w:rsidRPr="007A6D19" w:rsidRDefault="00AC6237" w:rsidP="00AC6237">
            <w:pPr>
              <w:rPr>
                <w:rFonts w:ascii="Times New Roman" w:eastAsia="Calibri" w:hAnsi="Times New Roman"/>
                <w:bCs/>
                <w:iCs/>
              </w:rPr>
            </w:pPr>
            <w:r>
              <w:rPr>
                <w:rFonts w:ascii="Times New Roman" w:eastAsia="Calibri" w:hAnsi="Times New Roman"/>
                <w:bCs/>
                <w:iCs/>
              </w:rPr>
              <w:t>история</w:t>
            </w:r>
          </w:p>
        </w:tc>
        <w:tc>
          <w:tcPr>
            <w:tcW w:w="567" w:type="dxa"/>
            <w:tcBorders>
              <w:left w:val="single" w:sz="4" w:space="0" w:color="auto"/>
            </w:tcBorders>
          </w:tcPr>
          <w:p w14:paraId="40785492" w14:textId="77777777" w:rsidR="00AC6237" w:rsidRPr="007A6D19" w:rsidRDefault="00AC6237" w:rsidP="00AC6237">
            <w:pPr>
              <w:rPr>
                <w:rFonts w:ascii="Times New Roman" w:eastAsia="Calibri" w:hAnsi="Times New Roman"/>
                <w:bCs/>
                <w:iCs/>
              </w:rPr>
            </w:pPr>
          </w:p>
        </w:tc>
        <w:tc>
          <w:tcPr>
            <w:tcW w:w="567" w:type="dxa"/>
          </w:tcPr>
          <w:p w14:paraId="635131D7" w14:textId="77777777" w:rsidR="00AC6237" w:rsidRPr="007A6D19" w:rsidRDefault="00AC6237" w:rsidP="00AC6237">
            <w:pPr>
              <w:rPr>
                <w:rFonts w:ascii="Times New Roman" w:eastAsia="Calibri" w:hAnsi="Times New Roman"/>
                <w:bCs/>
                <w:iCs/>
              </w:rPr>
            </w:pPr>
          </w:p>
        </w:tc>
        <w:tc>
          <w:tcPr>
            <w:tcW w:w="567" w:type="dxa"/>
          </w:tcPr>
          <w:p w14:paraId="3CF1E5EA" w14:textId="77777777" w:rsidR="00AC6237" w:rsidRPr="007A6D19" w:rsidRDefault="00AC6237" w:rsidP="00AC6237">
            <w:pPr>
              <w:rPr>
                <w:rFonts w:ascii="Times New Roman" w:eastAsia="Calibri" w:hAnsi="Times New Roman"/>
                <w:bCs/>
                <w:iCs/>
              </w:rPr>
            </w:pPr>
          </w:p>
        </w:tc>
        <w:tc>
          <w:tcPr>
            <w:tcW w:w="518" w:type="dxa"/>
          </w:tcPr>
          <w:p w14:paraId="270E0F8F" w14:textId="77777777" w:rsidR="00AC6237" w:rsidRDefault="00AC6237" w:rsidP="00AC6237">
            <w:pPr>
              <w:rPr>
                <w:rFonts w:ascii="Times New Roman" w:eastAsia="Calibri" w:hAnsi="Times New Roman"/>
                <w:bCs/>
                <w:iCs/>
              </w:rPr>
            </w:pPr>
          </w:p>
        </w:tc>
        <w:tc>
          <w:tcPr>
            <w:tcW w:w="757" w:type="dxa"/>
          </w:tcPr>
          <w:p w14:paraId="6177BAB6" w14:textId="1D696D8E" w:rsidR="00AC6237" w:rsidRPr="007A6D19" w:rsidRDefault="00AC6237" w:rsidP="00AC6237">
            <w:pPr>
              <w:rPr>
                <w:rFonts w:ascii="Times New Roman" w:eastAsia="Calibri" w:hAnsi="Times New Roman"/>
                <w:bCs/>
                <w:iCs/>
              </w:rPr>
            </w:pPr>
            <w:r>
              <w:rPr>
                <w:rFonts w:ascii="Times New Roman" w:eastAsia="Calibri" w:hAnsi="Times New Roman"/>
                <w:bCs/>
                <w:iCs/>
              </w:rPr>
              <w:t>4</w:t>
            </w:r>
          </w:p>
        </w:tc>
        <w:tc>
          <w:tcPr>
            <w:tcW w:w="908" w:type="dxa"/>
            <w:tcBorders>
              <w:left w:val="single" w:sz="4" w:space="0" w:color="auto"/>
            </w:tcBorders>
          </w:tcPr>
          <w:p w14:paraId="4942C92F" w14:textId="77777777" w:rsidR="00AC6237" w:rsidRPr="007A6D19" w:rsidRDefault="00AC6237" w:rsidP="00AC6237">
            <w:pPr>
              <w:rPr>
                <w:rFonts w:ascii="Times New Roman" w:eastAsia="Calibri" w:hAnsi="Times New Roman"/>
                <w:bCs/>
                <w:iCs/>
              </w:rPr>
            </w:pPr>
          </w:p>
        </w:tc>
        <w:tc>
          <w:tcPr>
            <w:tcW w:w="603" w:type="dxa"/>
          </w:tcPr>
          <w:p w14:paraId="222CED96" w14:textId="77777777" w:rsidR="00AC6237" w:rsidRPr="007A6D19" w:rsidRDefault="00AC6237" w:rsidP="00AC6237">
            <w:pPr>
              <w:rPr>
                <w:rFonts w:ascii="Times New Roman" w:eastAsia="Calibri" w:hAnsi="Times New Roman"/>
                <w:bCs/>
                <w:iCs/>
              </w:rPr>
            </w:pPr>
          </w:p>
        </w:tc>
        <w:tc>
          <w:tcPr>
            <w:tcW w:w="567" w:type="dxa"/>
          </w:tcPr>
          <w:p w14:paraId="30A36158" w14:textId="77777777" w:rsidR="00AC6237" w:rsidRPr="007A6D19" w:rsidRDefault="00AC6237" w:rsidP="00AC6237">
            <w:pPr>
              <w:rPr>
                <w:rFonts w:ascii="Times New Roman" w:eastAsia="Calibri" w:hAnsi="Times New Roman"/>
                <w:bCs/>
                <w:iCs/>
              </w:rPr>
            </w:pPr>
          </w:p>
        </w:tc>
        <w:tc>
          <w:tcPr>
            <w:tcW w:w="552" w:type="dxa"/>
          </w:tcPr>
          <w:p w14:paraId="06DA3C3F" w14:textId="77777777" w:rsidR="00AC6237" w:rsidRDefault="00AC6237" w:rsidP="00AC6237">
            <w:pPr>
              <w:rPr>
                <w:rFonts w:ascii="Times New Roman" w:eastAsia="Calibri" w:hAnsi="Times New Roman"/>
                <w:bCs/>
                <w:iCs/>
              </w:rPr>
            </w:pPr>
          </w:p>
        </w:tc>
        <w:tc>
          <w:tcPr>
            <w:tcW w:w="567" w:type="dxa"/>
          </w:tcPr>
          <w:p w14:paraId="7D45F71A" w14:textId="725E11D7" w:rsidR="00AC6237" w:rsidRPr="007A6D19" w:rsidRDefault="00AC6237" w:rsidP="00AC6237">
            <w:pPr>
              <w:rPr>
                <w:rFonts w:ascii="Times New Roman" w:eastAsia="Calibri" w:hAnsi="Times New Roman"/>
                <w:bCs/>
                <w:iCs/>
              </w:rPr>
            </w:pPr>
            <w:r>
              <w:rPr>
                <w:rFonts w:ascii="Times New Roman" w:eastAsia="Calibri" w:hAnsi="Times New Roman"/>
                <w:bCs/>
                <w:iCs/>
              </w:rPr>
              <w:t>1</w:t>
            </w:r>
          </w:p>
        </w:tc>
        <w:tc>
          <w:tcPr>
            <w:tcW w:w="567" w:type="dxa"/>
            <w:tcBorders>
              <w:left w:val="single" w:sz="4" w:space="0" w:color="auto"/>
            </w:tcBorders>
          </w:tcPr>
          <w:p w14:paraId="0025A5D2" w14:textId="77777777" w:rsidR="00AC6237" w:rsidRPr="007A6D19" w:rsidRDefault="00AC6237" w:rsidP="00AC6237">
            <w:pPr>
              <w:rPr>
                <w:rFonts w:ascii="Times New Roman" w:eastAsia="Calibri" w:hAnsi="Times New Roman"/>
                <w:bCs/>
                <w:iCs/>
              </w:rPr>
            </w:pPr>
          </w:p>
        </w:tc>
        <w:tc>
          <w:tcPr>
            <w:tcW w:w="567" w:type="dxa"/>
            <w:tcBorders>
              <w:left w:val="single" w:sz="4" w:space="0" w:color="auto"/>
            </w:tcBorders>
          </w:tcPr>
          <w:p w14:paraId="3F57290E" w14:textId="77777777" w:rsidR="00AC6237" w:rsidRPr="007A6D19" w:rsidRDefault="00AC6237" w:rsidP="00AC6237">
            <w:pPr>
              <w:rPr>
                <w:rFonts w:ascii="Times New Roman" w:eastAsia="Calibri" w:hAnsi="Times New Roman"/>
                <w:bCs/>
                <w:iCs/>
              </w:rPr>
            </w:pPr>
          </w:p>
        </w:tc>
        <w:tc>
          <w:tcPr>
            <w:tcW w:w="567" w:type="dxa"/>
            <w:tcBorders>
              <w:left w:val="single" w:sz="4" w:space="0" w:color="auto"/>
            </w:tcBorders>
          </w:tcPr>
          <w:p w14:paraId="0DCEC7AC" w14:textId="77777777" w:rsidR="00AC6237" w:rsidRPr="007A6D19" w:rsidRDefault="00AC6237" w:rsidP="00AC6237">
            <w:pPr>
              <w:rPr>
                <w:rFonts w:ascii="Times New Roman" w:eastAsia="Calibri" w:hAnsi="Times New Roman"/>
                <w:bCs/>
                <w:iCs/>
              </w:rPr>
            </w:pPr>
          </w:p>
        </w:tc>
        <w:tc>
          <w:tcPr>
            <w:tcW w:w="708" w:type="dxa"/>
            <w:tcBorders>
              <w:left w:val="single" w:sz="4" w:space="0" w:color="auto"/>
            </w:tcBorders>
          </w:tcPr>
          <w:p w14:paraId="50CEBB38" w14:textId="77777777" w:rsidR="00AC6237" w:rsidRDefault="00AC6237" w:rsidP="00AC6237">
            <w:pPr>
              <w:rPr>
                <w:rFonts w:ascii="Times New Roman" w:eastAsia="Calibri" w:hAnsi="Times New Roman"/>
                <w:bCs/>
                <w:iCs/>
              </w:rPr>
            </w:pPr>
          </w:p>
        </w:tc>
        <w:tc>
          <w:tcPr>
            <w:tcW w:w="567" w:type="dxa"/>
            <w:tcBorders>
              <w:left w:val="single" w:sz="4" w:space="0" w:color="auto"/>
            </w:tcBorders>
          </w:tcPr>
          <w:p w14:paraId="25F133DA" w14:textId="67C7D9F8" w:rsidR="00AC6237" w:rsidRPr="007A6D19" w:rsidRDefault="003308AE" w:rsidP="00AC6237">
            <w:pPr>
              <w:rPr>
                <w:rFonts w:ascii="Times New Roman" w:eastAsia="Calibri" w:hAnsi="Times New Roman"/>
                <w:bCs/>
                <w:iCs/>
              </w:rPr>
            </w:pPr>
            <w:r>
              <w:rPr>
                <w:rFonts w:ascii="Times New Roman" w:eastAsia="Calibri" w:hAnsi="Times New Roman"/>
                <w:bCs/>
                <w:iCs/>
              </w:rPr>
              <w:t>58</w:t>
            </w:r>
          </w:p>
        </w:tc>
      </w:tr>
      <w:tr w:rsidR="00AC6237" w:rsidRPr="00A45569" w14:paraId="35495CD7" w14:textId="77777777" w:rsidTr="00E00E7C">
        <w:trPr>
          <w:jc w:val="center"/>
        </w:trPr>
        <w:tc>
          <w:tcPr>
            <w:tcW w:w="1310" w:type="dxa"/>
          </w:tcPr>
          <w:p w14:paraId="14742B17" w14:textId="029A7556" w:rsidR="00AC6237" w:rsidRDefault="00AC6237" w:rsidP="00AC6237">
            <w:pPr>
              <w:rPr>
                <w:rFonts w:ascii="Times New Roman" w:eastAsia="Calibri" w:hAnsi="Times New Roman"/>
                <w:bCs/>
                <w:iCs/>
              </w:rPr>
            </w:pPr>
            <w:r>
              <w:rPr>
                <w:rFonts w:ascii="Times New Roman" w:eastAsia="Calibri" w:hAnsi="Times New Roman"/>
                <w:bCs/>
                <w:iCs/>
              </w:rPr>
              <w:lastRenderedPageBreak/>
              <w:t>обществознание</w:t>
            </w:r>
          </w:p>
        </w:tc>
        <w:tc>
          <w:tcPr>
            <w:tcW w:w="567" w:type="dxa"/>
            <w:tcBorders>
              <w:left w:val="single" w:sz="4" w:space="0" w:color="auto"/>
            </w:tcBorders>
          </w:tcPr>
          <w:p w14:paraId="47A5C6DB" w14:textId="77777777" w:rsidR="00AC6237" w:rsidRPr="007A6D19" w:rsidRDefault="00AC6237" w:rsidP="00AC6237">
            <w:pPr>
              <w:rPr>
                <w:rFonts w:ascii="Times New Roman" w:eastAsia="Calibri" w:hAnsi="Times New Roman"/>
                <w:bCs/>
                <w:iCs/>
              </w:rPr>
            </w:pPr>
          </w:p>
        </w:tc>
        <w:tc>
          <w:tcPr>
            <w:tcW w:w="567" w:type="dxa"/>
          </w:tcPr>
          <w:p w14:paraId="3DCA8D8F" w14:textId="77777777" w:rsidR="00AC6237" w:rsidRPr="007A6D19" w:rsidRDefault="00AC6237" w:rsidP="00AC6237">
            <w:pPr>
              <w:rPr>
                <w:rFonts w:ascii="Times New Roman" w:eastAsia="Calibri" w:hAnsi="Times New Roman"/>
                <w:bCs/>
                <w:iCs/>
              </w:rPr>
            </w:pPr>
          </w:p>
        </w:tc>
        <w:tc>
          <w:tcPr>
            <w:tcW w:w="567" w:type="dxa"/>
          </w:tcPr>
          <w:p w14:paraId="1EA5842A" w14:textId="77777777" w:rsidR="00AC6237" w:rsidRPr="007A6D19" w:rsidRDefault="00AC6237" w:rsidP="00AC6237">
            <w:pPr>
              <w:rPr>
                <w:rFonts w:ascii="Times New Roman" w:eastAsia="Calibri" w:hAnsi="Times New Roman"/>
                <w:bCs/>
                <w:iCs/>
              </w:rPr>
            </w:pPr>
          </w:p>
        </w:tc>
        <w:tc>
          <w:tcPr>
            <w:tcW w:w="518" w:type="dxa"/>
          </w:tcPr>
          <w:p w14:paraId="4ECBF13C" w14:textId="77777777" w:rsidR="00AC6237" w:rsidRDefault="00AC6237" w:rsidP="00AC6237">
            <w:pPr>
              <w:rPr>
                <w:rFonts w:ascii="Times New Roman" w:eastAsia="Calibri" w:hAnsi="Times New Roman"/>
                <w:bCs/>
                <w:iCs/>
              </w:rPr>
            </w:pPr>
          </w:p>
        </w:tc>
        <w:tc>
          <w:tcPr>
            <w:tcW w:w="757" w:type="dxa"/>
          </w:tcPr>
          <w:p w14:paraId="00F26A8F" w14:textId="709C9BC7" w:rsidR="00AC6237" w:rsidRPr="007A6D19" w:rsidRDefault="00AC6237" w:rsidP="00AC6237">
            <w:pPr>
              <w:rPr>
                <w:rFonts w:ascii="Times New Roman" w:eastAsia="Calibri" w:hAnsi="Times New Roman"/>
                <w:bCs/>
                <w:iCs/>
              </w:rPr>
            </w:pPr>
            <w:r>
              <w:rPr>
                <w:rFonts w:ascii="Times New Roman" w:eastAsia="Calibri" w:hAnsi="Times New Roman"/>
                <w:bCs/>
                <w:iCs/>
              </w:rPr>
              <w:t>4</w:t>
            </w:r>
          </w:p>
        </w:tc>
        <w:tc>
          <w:tcPr>
            <w:tcW w:w="908" w:type="dxa"/>
            <w:tcBorders>
              <w:left w:val="single" w:sz="4" w:space="0" w:color="auto"/>
            </w:tcBorders>
          </w:tcPr>
          <w:p w14:paraId="6EEEA8AB" w14:textId="77777777" w:rsidR="00AC6237" w:rsidRPr="007A6D19" w:rsidRDefault="00AC6237" w:rsidP="00AC6237">
            <w:pPr>
              <w:rPr>
                <w:rFonts w:ascii="Times New Roman" w:eastAsia="Calibri" w:hAnsi="Times New Roman"/>
                <w:bCs/>
                <w:iCs/>
              </w:rPr>
            </w:pPr>
          </w:p>
        </w:tc>
        <w:tc>
          <w:tcPr>
            <w:tcW w:w="603" w:type="dxa"/>
          </w:tcPr>
          <w:p w14:paraId="54C99538" w14:textId="77777777" w:rsidR="00AC6237" w:rsidRPr="007A6D19" w:rsidRDefault="00AC6237" w:rsidP="00AC6237">
            <w:pPr>
              <w:rPr>
                <w:rFonts w:ascii="Times New Roman" w:eastAsia="Calibri" w:hAnsi="Times New Roman"/>
                <w:bCs/>
                <w:iCs/>
              </w:rPr>
            </w:pPr>
          </w:p>
        </w:tc>
        <w:tc>
          <w:tcPr>
            <w:tcW w:w="567" w:type="dxa"/>
          </w:tcPr>
          <w:p w14:paraId="546E5657" w14:textId="77777777" w:rsidR="00AC6237" w:rsidRPr="007A6D19" w:rsidRDefault="00AC6237" w:rsidP="00AC6237">
            <w:pPr>
              <w:rPr>
                <w:rFonts w:ascii="Times New Roman" w:eastAsia="Calibri" w:hAnsi="Times New Roman"/>
                <w:bCs/>
                <w:iCs/>
              </w:rPr>
            </w:pPr>
          </w:p>
        </w:tc>
        <w:tc>
          <w:tcPr>
            <w:tcW w:w="552" w:type="dxa"/>
          </w:tcPr>
          <w:p w14:paraId="27F32F02" w14:textId="77777777" w:rsidR="00AC6237" w:rsidRDefault="00AC6237" w:rsidP="00AC6237">
            <w:pPr>
              <w:rPr>
                <w:rFonts w:ascii="Times New Roman" w:eastAsia="Calibri" w:hAnsi="Times New Roman"/>
                <w:bCs/>
                <w:iCs/>
              </w:rPr>
            </w:pPr>
          </w:p>
        </w:tc>
        <w:tc>
          <w:tcPr>
            <w:tcW w:w="567" w:type="dxa"/>
          </w:tcPr>
          <w:p w14:paraId="375F2CAE" w14:textId="1DDF6C21" w:rsidR="00AC6237" w:rsidRPr="007A6D19" w:rsidRDefault="00AC6237" w:rsidP="00AC6237">
            <w:pPr>
              <w:rPr>
                <w:rFonts w:ascii="Times New Roman" w:eastAsia="Calibri" w:hAnsi="Times New Roman"/>
                <w:bCs/>
                <w:iCs/>
              </w:rPr>
            </w:pPr>
            <w:r>
              <w:rPr>
                <w:rFonts w:ascii="Times New Roman" w:eastAsia="Calibri" w:hAnsi="Times New Roman"/>
                <w:bCs/>
                <w:iCs/>
              </w:rPr>
              <w:t>2</w:t>
            </w:r>
          </w:p>
        </w:tc>
        <w:tc>
          <w:tcPr>
            <w:tcW w:w="567" w:type="dxa"/>
            <w:tcBorders>
              <w:left w:val="single" w:sz="4" w:space="0" w:color="auto"/>
            </w:tcBorders>
          </w:tcPr>
          <w:p w14:paraId="5941D797" w14:textId="77777777" w:rsidR="00AC6237" w:rsidRPr="007A6D19" w:rsidRDefault="00AC6237" w:rsidP="00AC6237">
            <w:pPr>
              <w:rPr>
                <w:rFonts w:ascii="Times New Roman" w:eastAsia="Calibri" w:hAnsi="Times New Roman"/>
                <w:bCs/>
                <w:iCs/>
              </w:rPr>
            </w:pPr>
          </w:p>
        </w:tc>
        <w:tc>
          <w:tcPr>
            <w:tcW w:w="567" w:type="dxa"/>
            <w:tcBorders>
              <w:left w:val="single" w:sz="4" w:space="0" w:color="auto"/>
            </w:tcBorders>
          </w:tcPr>
          <w:p w14:paraId="4DF8A787" w14:textId="77777777" w:rsidR="00AC6237" w:rsidRPr="007A6D19" w:rsidRDefault="00AC6237" w:rsidP="00AC6237">
            <w:pPr>
              <w:rPr>
                <w:rFonts w:ascii="Times New Roman" w:eastAsia="Calibri" w:hAnsi="Times New Roman"/>
                <w:bCs/>
                <w:iCs/>
              </w:rPr>
            </w:pPr>
          </w:p>
        </w:tc>
        <w:tc>
          <w:tcPr>
            <w:tcW w:w="567" w:type="dxa"/>
            <w:tcBorders>
              <w:left w:val="single" w:sz="4" w:space="0" w:color="auto"/>
            </w:tcBorders>
          </w:tcPr>
          <w:p w14:paraId="573FC08E" w14:textId="77777777" w:rsidR="00AC6237" w:rsidRPr="007A6D19" w:rsidRDefault="00AC6237" w:rsidP="00AC6237">
            <w:pPr>
              <w:rPr>
                <w:rFonts w:ascii="Times New Roman" w:eastAsia="Calibri" w:hAnsi="Times New Roman"/>
                <w:bCs/>
                <w:iCs/>
              </w:rPr>
            </w:pPr>
          </w:p>
        </w:tc>
        <w:tc>
          <w:tcPr>
            <w:tcW w:w="708" w:type="dxa"/>
            <w:tcBorders>
              <w:left w:val="single" w:sz="4" w:space="0" w:color="auto"/>
            </w:tcBorders>
          </w:tcPr>
          <w:p w14:paraId="43CAF19C" w14:textId="77777777" w:rsidR="00AC6237" w:rsidRDefault="00AC6237" w:rsidP="00AC6237">
            <w:pPr>
              <w:rPr>
                <w:rFonts w:ascii="Times New Roman" w:eastAsia="Calibri" w:hAnsi="Times New Roman"/>
                <w:bCs/>
                <w:iCs/>
              </w:rPr>
            </w:pPr>
          </w:p>
        </w:tc>
        <w:tc>
          <w:tcPr>
            <w:tcW w:w="567" w:type="dxa"/>
            <w:tcBorders>
              <w:left w:val="single" w:sz="4" w:space="0" w:color="auto"/>
            </w:tcBorders>
          </w:tcPr>
          <w:p w14:paraId="5BA3C855" w14:textId="27F66644" w:rsidR="00AC6237" w:rsidRPr="007A6D19" w:rsidRDefault="005A4AF2" w:rsidP="00AC6237">
            <w:pPr>
              <w:rPr>
                <w:rFonts w:ascii="Times New Roman" w:eastAsia="Calibri" w:hAnsi="Times New Roman"/>
                <w:bCs/>
                <w:iCs/>
              </w:rPr>
            </w:pPr>
            <w:r>
              <w:rPr>
                <w:rFonts w:ascii="Times New Roman" w:eastAsia="Calibri" w:hAnsi="Times New Roman"/>
                <w:bCs/>
                <w:iCs/>
              </w:rPr>
              <w:t>50</w:t>
            </w:r>
          </w:p>
        </w:tc>
      </w:tr>
    </w:tbl>
    <w:p w14:paraId="2130A91F" w14:textId="77777777" w:rsidR="00AF35C2" w:rsidRPr="007A6D19" w:rsidRDefault="00AF35C2" w:rsidP="00AF35C2">
      <w:pPr>
        <w:rPr>
          <w:rFonts w:ascii="Times New Roman" w:hAnsi="Times New Roman"/>
        </w:rPr>
      </w:pPr>
    </w:p>
    <w:p w14:paraId="62D4DA22" w14:textId="77777777" w:rsidR="00AF35C2" w:rsidRPr="007A6D19" w:rsidRDefault="00AF35C2" w:rsidP="00AF35C2">
      <w:pPr>
        <w:rPr>
          <w:rFonts w:ascii="Times New Roman" w:hAnsi="Times New Roman"/>
        </w:rPr>
      </w:pPr>
      <w:r w:rsidRPr="007A6D19">
        <w:rPr>
          <w:rFonts w:ascii="Times New Roman" w:hAnsi="Times New Roman"/>
        </w:rPr>
        <w:t>Сравнительная информация по ЕГЭ.</w:t>
      </w:r>
    </w:p>
    <w:p w14:paraId="1AC13C52" w14:textId="77777777" w:rsidR="00AF35C2" w:rsidRPr="007A6D19" w:rsidRDefault="00AF35C2" w:rsidP="00AF35C2">
      <w:pPr>
        <w:rPr>
          <w:rFonts w:ascii="Times New Roman" w:hAnsi="Times New Roman"/>
        </w:rPr>
      </w:pPr>
    </w:p>
    <w:tbl>
      <w:tblPr>
        <w:tblW w:w="9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9"/>
        <w:gridCol w:w="1542"/>
        <w:gridCol w:w="1524"/>
        <w:gridCol w:w="1162"/>
        <w:gridCol w:w="1313"/>
        <w:gridCol w:w="1210"/>
        <w:gridCol w:w="1064"/>
      </w:tblGrid>
      <w:tr w:rsidR="00C94DA4" w:rsidRPr="00A45569" w14:paraId="75AEF3E9" w14:textId="1D5E3F22" w:rsidTr="00C94DA4">
        <w:trPr>
          <w:trHeight w:val="462"/>
        </w:trPr>
        <w:tc>
          <w:tcPr>
            <w:tcW w:w="1749" w:type="dxa"/>
          </w:tcPr>
          <w:p w14:paraId="0233D3D5" w14:textId="77777777" w:rsidR="00C94DA4" w:rsidRPr="00A45569" w:rsidRDefault="00C94DA4" w:rsidP="003300AE">
            <w:pPr>
              <w:spacing w:after="0" w:line="240" w:lineRule="auto"/>
              <w:rPr>
                <w:rFonts w:ascii="Times New Roman" w:hAnsi="Times New Roman"/>
              </w:rPr>
            </w:pPr>
            <w:r w:rsidRPr="00A45569">
              <w:rPr>
                <w:rFonts w:ascii="Times New Roman" w:hAnsi="Times New Roman"/>
              </w:rPr>
              <w:t>Предмет</w:t>
            </w:r>
          </w:p>
        </w:tc>
        <w:tc>
          <w:tcPr>
            <w:tcW w:w="1542" w:type="dxa"/>
          </w:tcPr>
          <w:p w14:paraId="19525525" w14:textId="4B08317E" w:rsidR="00C94DA4" w:rsidRPr="00A45569" w:rsidRDefault="00C94DA4" w:rsidP="006550D8">
            <w:pPr>
              <w:spacing w:after="0" w:line="240" w:lineRule="auto"/>
              <w:rPr>
                <w:rFonts w:ascii="Times New Roman" w:hAnsi="Times New Roman"/>
              </w:rPr>
            </w:pPr>
            <w:r w:rsidRPr="00A45569">
              <w:rPr>
                <w:rFonts w:ascii="Times New Roman" w:hAnsi="Times New Roman"/>
              </w:rPr>
              <w:t>Сред.балл-201</w:t>
            </w:r>
            <w:r>
              <w:rPr>
                <w:rFonts w:ascii="Times New Roman" w:hAnsi="Times New Roman"/>
              </w:rPr>
              <w:t>9</w:t>
            </w:r>
          </w:p>
        </w:tc>
        <w:tc>
          <w:tcPr>
            <w:tcW w:w="1524" w:type="dxa"/>
          </w:tcPr>
          <w:p w14:paraId="069919DB" w14:textId="7E4130BA" w:rsidR="00C94DA4" w:rsidRPr="00A45569" w:rsidRDefault="00C94DA4" w:rsidP="006550D8">
            <w:pPr>
              <w:spacing w:after="0" w:line="240" w:lineRule="auto"/>
              <w:rPr>
                <w:rFonts w:ascii="Times New Roman" w:hAnsi="Times New Roman"/>
              </w:rPr>
            </w:pPr>
            <w:r w:rsidRPr="00A45569">
              <w:rPr>
                <w:rFonts w:ascii="Times New Roman" w:hAnsi="Times New Roman"/>
              </w:rPr>
              <w:t>Сред. Балл- 20</w:t>
            </w:r>
            <w:r>
              <w:rPr>
                <w:rFonts w:ascii="Times New Roman" w:hAnsi="Times New Roman"/>
              </w:rPr>
              <w:t>20</w:t>
            </w:r>
          </w:p>
        </w:tc>
        <w:tc>
          <w:tcPr>
            <w:tcW w:w="1162" w:type="dxa"/>
          </w:tcPr>
          <w:p w14:paraId="3A818D86" w14:textId="1CF2A2B6" w:rsidR="00C94DA4" w:rsidRPr="00A45569" w:rsidRDefault="00C94DA4" w:rsidP="003300AE">
            <w:pPr>
              <w:spacing w:after="0" w:line="240" w:lineRule="auto"/>
              <w:rPr>
                <w:rFonts w:ascii="Times New Roman" w:hAnsi="Times New Roman"/>
              </w:rPr>
            </w:pPr>
            <w:r>
              <w:rPr>
                <w:rFonts w:ascii="Times New Roman" w:hAnsi="Times New Roman"/>
              </w:rPr>
              <w:t>Сред. Балл- 2021</w:t>
            </w:r>
          </w:p>
        </w:tc>
        <w:tc>
          <w:tcPr>
            <w:tcW w:w="1313" w:type="dxa"/>
          </w:tcPr>
          <w:p w14:paraId="171F128B" w14:textId="77777777" w:rsidR="00C94DA4" w:rsidRPr="00A45569" w:rsidRDefault="00C94DA4" w:rsidP="003300AE">
            <w:pPr>
              <w:spacing w:after="0" w:line="240" w:lineRule="auto"/>
              <w:rPr>
                <w:rFonts w:ascii="Times New Roman" w:hAnsi="Times New Roman"/>
              </w:rPr>
            </w:pPr>
            <w:r w:rsidRPr="00A45569">
              <w:rPr>
                <w:rFonts w:ascii="Times New Roman" w:hAnsi="Times New Roman"/>
              </w:rPr>
              <w:t>Район</w:t>
            </w:r>
          </w:p>
        </w:tc>
        <w:tc>
          <w:tcPr>
            <w:tcW w:w="1210" w:type="dxa"/>
          </w:tcPr>
          <w:p w14:paraId="1E170F34" w14:textId="77777777" w:rsidR="00C94DA4" w:rsidRPr="00A45569" w:rsidRDefault="00C94DA4" w:rsidP="003300AE">
            <w:pPr>
              <w:spacing w:after="0" w:line="240" w:lineRule="auto"/>
              <w:rPr>
                <w:rFonts w:ascii="Times New Roman" w:hAnsi="Times New Roman"/>
              </w:rPr>
            </w:pPr>
            <w:r w:rsidRPr="00A45569">
              <w:rPr>
                <w:rFonts w:ascii="Times New Roman" w:hAnsi="Times New Roman"/>
              </w:rPr>
              <w:t>РБ</w:t>
            </w:r>
          </w:p>
        </w:tc>
        <w:tc>
          <w:tcPr>
            <w:tcW w:w="1064" w:type="dxa"/>
          </w:tcPr>
          <w:p w14:paraId="43A8AEFA" w14:textId="159F3A80" w:rsidR="00C94DA4" w:rsidRPr="00A45569" w:rsidRDefault="00C94DA4" w:rsidP="003300AE">
            <w:pPr>
              <w:spacing w:after="0" w:line="240" w:lineRule="auto"/>
              <w:rPr>
                <w:rFonts w:ascii="Times New Roman" w:hAnsi="Times New Roman"/>
              </w:rPr>
            </w:pPr>
            <w:r>
              <w:rPr>
                <w:rFonts w:ascii="Times New Roman" w:hAnsi="Times New Roman"/>
              </w:rPr>
              <w:t>РФ</w:t>
            </w:r>
          </w:p>
        </w:tc>
      </w:tr>
      <w:tr w:rsidR="00C94DA4" w:rsidRPr="00A45569" w14:paraId="397393E9" w14:textId="394D8C6E" w:rsidTr="00C94DA4">
        <w:trPr>
          <w:trHeight w:val="238"/>
        </w:trPr>
        <w:tc>
          <w:tcPr>
            <w:tcW w:w="1749" w:type="dxa"/>
          </w:tcPr>
          <w:p w14:paraId="53D0306C" w14:textId="77777777" w:rsidR="00C94DA4" w:rsidRPr="00A45569" w:rsidRDefault="00C94DA4" w:rsidP="003308AE">
            <w:pPr>
              <w:spacing w:after="0" w:line="240" w:lineRule="auto"/>
              <w:rPr>
                <w:rFonts w:ascii="Times New Roman" w:hAnsi="Times New Roman"/>
              </w:rPr>
            </w:pPr>
            <w:r w:rsidRPr="00A45569">
              <w:rPr>
                <w:rFonts w:ascii="Times New Roman" w:hAnsi="Times New Roman"/>
              </w:rPr>
              <w:t>Русский язык</w:t>
            </w:r>
          </w:p>
        </w:tc>
        <w:tc>
          <w:tcPr>
            <w:tcW w:w="1542" w:type="dxa"/>
          </w:tcPr>
          <w:p w14:paraId="74DE85F5" w14:textId="78E6BF86" w:rsidR="00C94DA4" w:rsidRPr="00A45569" w:rsidRDefault="00C94DA4" w:rsidP="003308AE">
            <w:pPr>
              <w:spacing w:after="0" w:line="240" w:lineRule="auto"/>
              <w:rPr>
                <w:rFonts w:ascii="Times New Roman" w:hAnsi="Times New Roman"/>
              </w:rPr>
            </w:pPr>
            <w:r w:rsidRPr="00A45569">
              <w:rPr>
                <w:rFonts w:ascii="Times New Roman" w:hAnsi="Times New Roman"/>
              </w:rPr>
              <w:t>61</w:t>
            </w:r>
          </w:p>
        </w:tc>
        <w:tc>
          <w:tcPr>
            <w:tcW w:w="1524" w:type="dxa"/>
          </w:tcPr>
          <w:p w14:paraId="17C60955" w14:textId="40CF7ECD" w:rsidR="00C94DA4" w:rsidRPr="00A45569" w:rsidRDefault="00C94DA4" w:rsidP="003308AE">
            <w:pPr>
              <w:spacing w:after="0" w:line="240" w:lineRule="auto"/>
              <w:rPr>
                <w:rFonts w:ascii="Times New Roman" w:hAnsi="Times New Roman"/>
              </w:rPr>
            </w:pPr>
            <w:r>
              <w:rPr>
                <w:rFonts w:ascii="Times New Roman" w:hAnsi="Times New Roman"/>
              </w:rPr>
              <w:t>6</w:t>
            </w:r>
            <w:r>
              <w:rPr>
                <w:rFonts w:ascii="Times New Roman" w:hAnsi="Times New Roman"/>
              </w:rPr>
              <w:t>4</w:t>
            </w:r>
          </w:p>
        </w:tc>
        <w:tc>
          <w:tcPr>
            <w:tcW w:w="1162" w:type="dxa"/>
          </w:tcPr>
          <w:p w14:paraId="2360C923" w14:textId="044FA058" w:rsidR="00C94DA4" w:rsidRPr="00A45569" w:rsidRDefault="00C94DA4" w:rsidP="003308AE">
            <w:pPr>
              <w:spacing w:after="0" w:line="240" w:lineRule="auto"/>
              <w:rPr>
                <w:rFonts w:ascii="Times New Roman" w:hAnsi="Times New Roman"/>
              </w:rPr>
            </w:pPr>
            <w:r>
              <w:rPr>
                <w:rFonts w:ascii="Times New Roman" w:hAnsi="Times New Roman"/>
              </w:rPr>
              <w:t>64</w:t>
            </w:r>
          </w:p>
        </w:tc>
        <w:tc>
          <w:tcPr>
            <w:tcW w:w="1313" w:type="dxa"/>
          </w:tcPr>
          <w:p w14:paraId="53111396" w14:textId="77777777" w:rsidR="00C94DA4" w:rsidRPr="00A45569" w:rsidRDefault="00C94DA4" w:rsidP="003308AE">
            <w:pPr>
              <w:spacing w:after="0" w:line="240" w:lineRule="auto"/>
              <w:rPr>
                <w:rFonts w:ascii="Times New Roman" w:hAnsi="Times New Roman"/>
              </w:rPr>
            </w:pPr>
          </w:p>
        </w:tc>
        <w:tc>
          <w:tcPr>
            <w:tcW w:w="1210" w:type="dxa"/>
          </w:tcPr>
          <w:p w14:paraId="51295375" w14:textId="592711C2" w:rsidR="00C94DA4" w:rsidRPr="00A45569" w:rsidRDefault="00C94DA4" w:rsidP="003308AE">
            <w:pPr>
              <w:spacing w:after="0" w:line="240" w:lineRule="auto"/>
              <w:rPr>
                <w:rFonts w:ascii="Times New Roman" w:hAnsi="Times New Roman"/>
              </w:rPr>
            </w:pPr>
            <w:r>
              <w:rPr>
                <w:rFonts w:ascii="Times New Roman" w:hAnsi="Times New Roman"/>
              </w:rPr>
              <w:t>70,7</w:t>
            </w:r>
          </w:p>
        </w:tc>
        <w:tc>
          <w:tcPr>
            <w:tcW w:w="1064" w:type="dxa"/>
          </w:tcPr>
          <w:p w14:paraId="6F11291B" w14:textId="32CDC773" w:rsidR="00C94DA4" w:rsidRPr="00A45569" w:rsidRDefault="00C94DA4" w:rsidP="003308AE">
            <w:pPr>
              <w:spacing w:after="0" w:line="240" w:lineRule="auto"/>
              <w:rPr>
                <w:rFonts w:ascii="Times New Roman" w:hAnsi="Times New Roman"/>
              </w:rPr>
            </w:pPr>
            <w:r>
              <w:rPr>
                <w:rFonts w:ascii="Times New Roman" w:hAnsi="Times New Roman"/>
              </w:rPr>
              <w:t>71,4</w:t>
            </w:r>
          </w:p>
        </w:tc>
      </w:tr>
      <w:tr w:rsidR="00C94DA4" w:rsidRPr="00A45569" w14:paraId="536ED7EE" w14:textId="0062E627" w:rsidTr="00C94DA4">
        <w:trPr>
          <w:trHeight w:val="462"/>
        </w:trPr>
        <w:tc>
          <w:tcPr>
            <w:tcW w:w="1749" w:type="dxa"/>
          </w:tcPr>
          <w:p w14:paraId="21FE1468" w14:textId="77777777" w:rsidR="00C94DA4" w:rsidRPr="00A45569" w:rsidRDefault="00C94DA4" w:rsidP="003308AE">
            <w:pPr>
              <w:spacing w:after="0" w:line="240" w:lineRule="auto"/>
              <w:rPr>
                <w:rFonts w:ascii="Times New Roman" w:hAnsi="Times New Roman"/>
              </w:rPr>
            </w:pPr>
            <w:r w:rsidRPr="00A45569">
              <w:rPr>
                <w:rFonts w:ascii="Times New Roman" w:hAnsi="Times New Roman"/>
              </w:rPr>
              <w:t>Математика базов</w:t>
            </w:r>
          </w:p>
        </w:tc>
        <w:tc>
          <w:tcPr>
            <w:tcW w:w="1542" w:type="dxa"/>
          </w:tcPr>
          <w:p w14:paraId="2B61AD8D" w14:textId="2896480F" w:rsidR="00C94DA4" w:rsidRPr="00A45569" w:rsidRDefault="00C94DA4" w:rsidP="003308AE">
            <w:pPr>
              <w:spacing w:after="0" w:line="240" w:lineRule="auto"/>
              <w:rPr>
                <w:rFonts w:ascii="Times New Roman" w:hAnsi="Times New Roman"/>
              </w:rPr>
            </w:pPr>
            <w:r w:rsidRPr="00A45569">
              <w:rPr>
                <w:rFonts w:ascii="Times New Roman" w:hAnsi="Times New Roman"/>
              </w:rPr>
              <w:t>4,3</w:t>
            </w:r>
          </w:p>
        </w:tc>
        <w:tc>
          <w:tcPr>
            <w:tcW w:w="1524" w:type="dxa"/>
          </w:tcPr>
          <w:p w14:paraId="5D4BD6E8" w14:textId="6E01A824" w:rsidR="00C94DA4" w:rsidRPr="00A45569" w:rsidRDefault="00C94DA4" w:rsidP="003308AE">
            <w:pPr>
              <w:spacing w:after="0" w:line="240" w:lineRule="auto"/>
              <w:rPr>
                <w:rFonts w:ascii="Times New Roman" w:hAnsi="Times New Roman"/>
              </w:rPr>
            </w:pPr>
            <w:r>
              <w:rPr>
                <w:rFonts w:ascii="Times New Roman" w:hAnsi="Times New Roman"/>
              </w:rPr>
              <w:t>-</w:t>
            </w:r>
          </w:p>
        </w:tc>
        <w:tc>
          <w:tcPr>
            <w:tcW w:w="1162" w:type="dxa"/>
          </w:tcPr>
          <w:p w14:paraId="41807692" w14:textId="7DC70D55" w:rsidR="00C94DA4" w:rsidRPr="00A45569" w:rsidRDefault="00C94DA4" w:rsidP="003308AE">
            <w:pPr>
              <w:spacing w:after="0" w:line="240" w:lineRule="auto"/>
              <w:rPr>
                <w:rFonts w:ascii="Times New Roman" w:hAnsi="Times New Roman"/>
              </w:rPr>
            </w:pPr>
            <w:r>
              <w:rPr>
                <w:rFonts w:ascii="Times New Roman" w:hAnsi="Times New Roman"/>
              </w:rPr>
              <w:t>2</w:t>
            </w:r>
          </w:p>
        </w:tc>
        <w:tc>
          <w:tcPr>
            <w:tcW w:w="1313" w:type="dxa"/>
          </w:tcPr>
          <w:p w14:paraId="78519547" w14:textId="77777777" w:rsidR="00C94DA4" w:rsidRPr="00A45569" w:rsidRDefault="00C94DA4" w:rsidP="003308AE">
            <w:pPr>
              <w:spacing w:after="0" w:line="240" w:lineRule="auto"/>
              <w:rPr>
                <w:rFonts w:ascii="Times New Roman" w:hAnsi="Times New Roman"/>
              </w:rPr>
            </w:pPr>
          </w:p>
        </w:tc>
        <w:tc>
          <w:tcPr>
            <w:tcW w:w="1210" w:type="dxa"/>
          </w:tcPr>
          <w:p w14:paraId="6CD8C79E" w14:textId="77777777" w:rsidR="00C94DA4" w:rsidRPr="00A45569" w:rsidRDefault="00C94DA4" w:rsidP="003308AE">
            <w:pPr>
              <w:spacing w:after="0" w:line="240" w:lineRule="auto"/>
              <w:rPr>
                <w:rFonts w:ascii="Times New Roman" w:hAnsi="Times New Roman"/>
              </w:rPr>
            </w:pPr>
          </w:p>
        </w:tc>
        <w:tc>
          <w:tcPr>
            <w:tcW w:w="1064" w:type="dxa"/>
          </w:tcPr>
          <w:p w14:paraId="6D2404A9" w14:textId="77777777" w:rsidR="00C94DA4" w:rsidRPr="00A45569" w:rsidRDefault="00C94DA4" w:rsidP="003308AE">
            <w:pPr>
              <w:spacing w:after="0" w:line="240" w:lineRule="auto"/>
              <w:rPr>
                <w:rFonts w:ascii="Times New Roman" w:hAnsi="Times New Roman"/>
              </w:rPr>
            </w:pPr>
          </w:p>
        </w:tc>
      </w:tr>
      <w:tr w:rsidR="00C94DA4" w:rsidRPr="00A45569" w14:paraId="0F70A5ED" w14:textId="19D3C4D4" w:rsidTr="00C94DA4">
        <w:trPr>
          <w:trHeight w:val="476"/>
        </w:trPr>
        <w:tc>
          <w:tcPr>
            <w:tcW w:w="1749" w:type="dxa"/>
          </w:tcPr>
          <w:p w14:paraId="5E5EB614" w14:textId="77777777" w:rsidR="00C94DA4" w:rsidRPr="00A45569" w:rsidRDefault="00C94DA4" w:rsidP="003308AE">
            <w:pPr>
              <w:spacing w:after="0" w:line="240" w:lineRule="auto"/>
              <w:rPr>
                <w:rFonts w:ascii="Times New Roman" w:hAnsi="Times New Roman"/>
              </w:rPr>
            </w:pPr>
            <w:r w:rsidRPr="00A45569">
              <w:rPr>
                <w:rFonts w:ascii="Times New Roman" w:hAnsi="Times New Roman"/>
              </w:rPr>
              <w:t>Математика проф</w:t>
            </w:r>
          </w:p>
        </w:tc>
        <w:tc>
          <w:tcPr>
            <w:tcW w:w="1542" w:type="dxa"/>
          </w:tcPr>
          <w:p w14:paraId="727BF754" w14:textId="34E6B746" w:rsidR="00C94DA4" w:rsidRPr="00A45569" w:rsidRDefault="00C94DA4" w:rsidP="003308AE">
            <w:pPr>
              <w:spacing w:after="0" w:line="240" w:lineRule="auto"/>
              <w:rPr>
                <w:rFonts w:ascii="Times New Roman" w:hAnsi="Times New Roman"/>
              </w:rPr>
            </w:pPr>
            <w:r w:rsidRPr="00A45569">
              <w:rPr>
                <w:rFonts w:ascii="Times New Roman" w:hAnsi="Times New Roman"/>
              </w:rPr>
              <w:t>50</w:t>
            </w:r>
          </w:p>
        </w:tc>
        <w:tc>
          <w:tcPr>
            <w:tcW w:w="1524" w:type="dxa"/>
          </w:tcPr>
          <w:p w14:paraId="18CC3818" w14:textId="509C6EC7" w:rsidR="00C94DA4" w:rsidRPr="00A45569" w:rsidRDefault="00C94DA4" w:rsidP="003308AE">
            <w:pPr>
              <w:spacing w:after="0" w:line="240" w:lineRule="auto"/>
              <w:rPr>
                <w:rFonts w:ascii="Times New Roman" w:hAnsi="Times New Roman"/>
              </w:rPr>
            </w:pPr>
            <w:r>
              <w:rPr>
                <w:rFonts w:ascii="Times New Roman" w:hAnsi="Times New Roman"/>
              </w:rPr>
              <w:t>62</w:t>
            </w:r>
          </w:p>
        </w:tc>
        <w:tc>
          <w:tcPr>
            <w:tcW w:w="1162" w:type="dxa"/>
          </w:tcPr>
          <w:p w14:paraId="6D90BDD1" w14:textId="2CFE051A" w:rsidR="00C94DA4" w:rsidRPr="00A45569" w:rsidRDefault="00C94DA4" w:rsidP="003308AE">
            <w:pPr>
              <w:spacing w:after="0" w:line="240" w:lineRule="auto"/>
              <w:rPr>
                <w:rFonts w:ascii="Times New Roman" w:hAnsi="Times New Roman"/>
              </w:rPr>
            </w:pPr>
            <w:r>
              <w:rPr>
                <w:rFonts w:ascii="Times New Roman" w:hAnsi="Times New Roman"/>
              </w:rPr>
              <w:t>56</w:t>
            </w:r>
          </w:p>
        </w:tc>
        <w:tc>
          <w:tcPr>
            <w:tcW w:w="1313" w:type="dxa"/>
          </w:tcPr>
          <w:p w14:paraId="64CEF79B" w14:textId="77777777" w:rsidR="00C94DA4" w:rsidRPr="00A45569" w:rsidRDefault="00C94DA4" w:rsidP="003308AE">
            <w:pPr>
              <w:spacing w:after="0" w:line="240" w:lineRule="auto"/>
              <w:rPr>
                <w:rFonts w:ascii="Times New Roman" w:hAnsi="Times New Roman"/>
              </w:rPr>
            </w:pPr>
          </w:p>
        </w:tc>
        <w:tc>
          <w:tcPr>
            <w:tcW w:w="1210" w:type="dxa"/>
          </w:tcPr>
          <w:p w14:paraId="72FDD8BC" w14:textId="476CA101" w:rsidR="00C94DA4" w:rsidRPr="00A45569" w:rsidRDefault="00C94DA4" w:rsidP="003308AE">
            <w:pPr>
              <w:spacing w:after="0" w:line="240" w:lineRule="auto"/>
              <w:rPr>
                <w:rFonts w:ascii="Times New Roman" w:hAnsi="Times New Roman"/>
              </w:rPr>
            </w:pPr>
            <w:r>
              <w:rPr>
                <w:rFonts w:ascii="Times New Roman" w:hAnsi="Times New Roman"/>
              </w:rPr>
              <w:t>60,6</w:t>
            </w:r>
          </w:p>
        </w:tc>
        <w:tc>
          <w:tcPr>
            <w:tcW w:w="1064" w:type="dxa"/>
          </w:tcPr>
          <w:p w14:paraId="6C32BD6C" w14:textId="598B295B" w:rsidR="00C94DA4" w:rsidRPr="00A45569" w:rsidRDefault="00C94DA4" w:rsidP="003308AE">
            <w:pPr>
              <w:spacing w:after="0" w:line="240" w:lineRule="auto"/>
              <w:rPr>
                <w:rFonts w:ascii="Times New Roman" w:hAnsi="Times New Roman"/>
              </w:rPr>
            </w:pPr>
            <w:r>
              <w:rPr>
                <w:rFonts w:ascii="Times New Roman" w:hAnsi="Times New Roman"/>
              </w:rPr>
              <w:t>55,1</w:t>
            </w:r>
          </w:p>
        </w:tc>
      </w:tr>
      <w:tr w:rsidR="00C94DA4" w:rsidRPr="00A45569" w14:paraId="3686307E" w14:textId="7199D237" w:rsidTr="00C94DA4">
        <w:trPr>
          <w:trHeight w:val="224"/>
        </w:trPr>
        <w:tc>
          <w:tcPr>
            <w:tcW w:w="1749" w:type="dxa"/>
          </w:tcPr>
          <w:p w14:paraId="6F9A31DD" w14:textId="77777777" w:rsidR="00C94DA4" w:rsidRPr="00A45569" w:rsidRDefault="00C94DA4" w:rsidP="003308AE">
            <w:pPr>
              <w:spacing w:after="0" w:line="240" w:lineRule="auto"/>
              <w:rPr>
                <w:rFonts w:ascii="Times New Roman" w:hAnsi="Times New Roman"/>
              </w:rPr>
            </w:pPr>
            <w:r w:rsidRPr="00A45569">
              <w:rPr>
                <w:rFonts w:ascii="Times New Roman" w:hAnsi="Times New Roman"/>
              </w:rPr>
              <w:t>Физика</w:t>
            </w:r>
          </w:p>
        </w:tc>
        <w:tc>
          <w:tcPr>
            <w:tcW w:w="1542" w:type="dxa"/>
          </w:tcPr>
          <w:p w14:paraId="0977D10B" w14:textId="4F0A6644" w:rsidR="00C94DA4" w:rsidRPr="00A45569" w:rsidRDefault="00C94DA4" w:rsidP="003308AE">
            <w:pPr>
              <w:spacing w:after="0" w:line="240" w:lineRule="auto"/>
              <w:rPr>
                <w:rFonts w:ascii="Times New Roman" w:hAnsi="Times New Roman"/>
              </w:rPr>
            </w:pPr>
            <w:r w:rsidRPr="00A45569">
              <w:rPr>
                <w:rFonts w:ascii="Times New Roman" w:hAnsi="Times New Roman"/>
              </w:rPr>
              <w:t>48</w:t>
            </w:r>
          </w:p>
        </w:tc>
        <w:tc>
          <w:tcPr>
            <w:tcW w:w="1524" w:type="dxa"/>
          </w:tcPr>
          <w:p w14:paraId="549B39E2" w14:textId="1C52B252" w:rsidR="00C94DA4" w:rsidRPr="00A45569" w:rsidRDefault="00C94DA4" w:rsidP="003308AE">
            <w:pPr>
              <w:spacing w:after="0" w:line="240" w:lineRule="auto"/>
              <w:rPr>
                <w:rFonts w:ascii="Times New Roman" w:hAnsi="Times New Roman"/>
              </w:rPr>
            </w:pPr>
            <w:r>
              <w:rPr>
                <w:rFonts w:ascii="Times New Roman" w:hAnsi="Times New Roman"/>
              </w:rPr>
              <w:t>44</w:t>
            </w:r>
          </w:p>
        </w:tc>
        <w:tc>
          <w:tcPr>
            <w:tcW w:w="1162" w:type="dxa"/>
          </w:tcPr>
          <w:p w14:paraId="6208775B" w14:textId="3D66C3D0" w:rsidR="00C94DA4" w:rsidRPr="00A45569" w:rsidRDefault="00C94DA4" w:rsidP="003308AE">
            <w:pPr>
              <w:spacing w:after="0" w:line="240" w:lineRule="auto"/>
              <w:rPr>
                <w:rFonts w:ascii="Times New Roman" w:hAnsi="Times New Roman"/>
              </w:rPr>
            </w:pPr>
            <w:r>
              <w:rPr>
                <w:rFonts w:ascii="Times New Roman" w:hAnsi="Times New Roman"/>
              </w:rPr>
              <w:t>-</w:t>
            </w:r>
          </w:p>
        </w:tc>
        <w:tc>
          <w:tcPr>
            <w:tcW w:w="1313" w:type="dxa"/>
          </w:tcPr>
          <w:p w14:paraId="79D7B93E" w14:textId="77777777" w:rsidR="00C94DA4" w:rsidRPr="00A45569" w:rsidRDefault="00C94DA4" w:rsidP="003308AE">
            <w:pPr>
              <w:spacing w:after="0" w:line="240" w:lineRule="auto"/>
              <w:rPr>
                <w:rFonts w:ascii="Times New Roman" w:hAnsi="Times New Roman"/>
              </w:rPr>
            </w:pPr>
          </w:p>
        </w:tc>
        <w:tc>
          <w:tcPr>
            <w:tcW w:w="1210" w:type="dxa"/>
          </w:tcPr>
          <w:p w14:paraId="63EA81E6" w14:textId="77777777" w:rsidR="00C94DA4" w:rsidRPr="00A45569" w:rsidRDefault="00C94DA4" w:rsidP="003308AE">
            <w:pPr>
              <w:spacing w:after="0" w:line="240" w:lineRule="auto"/>
              <w:rPr>
                <w:rFonts w:ascii="Times New Roman" w:hAnsi="Times New Roman"/>
              </w:rPr>
            </w:pPr>
          </w:p>
        </w:tc>
        <w:tc>
          <w:tcPr>
            <w:tcW w:w="1064" w:type="dxa"/>
          </w:tcPr>
          <w:p w14:paraId="35227D18" w14:textId="77777777" w:rsidR="00C94DA4" w:rsidRPr="00A45569" w:rsidRDefault="00C94DA4" w:rsidP="003308AE">
            <w:pPr>
              <w:spacing w:after="0" w:line="240" w:lineRule="auto"/>
              <w:rPr>
                <w:rFonts w:ascii="Times New Roman" w:hAnsi="Times New Roman"/>
              </w:rPr>
            </w:pPr>
          </w:p>
        </w:tc>
      </w:tr>
      <w:tr w:rsidR="00C94DA4" w:rsidRPr="00A45569" w14:paraId="507A109D" w14:textId="0725D7F7" w:rsidTr="00C94DA4">
        <w:trPr>
          <w:trHeight w:val="238"/>
        </w:trPr>
        <w:tc>
          <w:tcPr>
            <w:tcW w:w="1749" w:type="dxa"/>
          </w:tcPr>
          <w:p w14:paraId="54FF26BE" w14:textId="77777777" w:rsidR="00C94DA4" w:rsidRPr="00A45569" w:rsidRDefault="00C94DA4" w:rsidP="003308AE">
            <w:pPr>
              <w:spacing w:after="0" w:line="240" w:lineRule="auto"/>
              <w:rPr>
                <w:rFonts w:ascii="Times New Roman" w:hAnsi="Times New Roman"/>
              </w:rPr>
            </w:pPr>
            <w:r w:rsidRPr="00A45569">
              <w:rPr>
                <w:rFonts w:ascii="Times New Roman" w:hAnsi="Times New Roman"/>
              </w:rPr>
              <w:t>химия</w:t>
            </w:r>
          </w:p>
        </w:tc>
        <w:tc>
          <w:tcPr>
            <w:tcW w:w="1542" w:type="dxa"/>
          </w:tcPr>
          <w:p w14:paraId="5B7E201D" w14:textId="5D02208F" w:rsidR="00C94DA4" w:rsidRPr="00A45569" w:rsidRDefault="00C94DA4" w:rsidP="003308AE">
            <w:pPr>
              <w:spacing w:after="0" w:line="240" w:lineRule="auto"/>
              <w:rPr>
                <w:rFonts w:ascii="Times New Roman" w:hAnsi="Times New Roman"/>
              </w:rPr>
            </w:pPr>
            <w:r w:rsidRPr="00A45569">
              <w:rPr>
                <w:rFonts w:ascii="Times New Roman" w:hAnsi="Times New Roman"/>
              </w:rPr>
              <w:t>41</w:t>
            </w:r>
          </w:p>
        </w:tc>
        <w:tc>
          <w:tcPr>
            <w:tcW w:w="1524" w:type="dxa"/>
          </w:tcPr>
          <w:p w14:paraId="10A2D141" w14:textId="2B8FA817" w:rsidR="00C94DA4" w:rsidRPr="00A45569" w:rsidRDefault="00C94DA4" w:rsidP="003308AE">
            <w:pPr>
              <w:spacing w:after="0" w:line="240" w:lineRule="auto"/>
              <w:rPr>
                <w:rFonts w:ascii="Times New Roman" w:hAnsi="Times New Roman"/>
              </w:rPr>
            </w:pPr>
            <w:r>
              <w:rPr>
                <w:rFonts w:ascii="Times New Roman" w:hAnsi="Times New Roman"/>
              </w:rPr>
              <w:t>60</w:t>
            </w:r>
          </w:p>
        </w:tc>
        <w:tc>
          <w:tcPr>
            <w:tcW w:w="1162" w:type="dxa"/>
          </w:tcPr>
          <w:p w14:paraId="5142607C" w14:textId="6B6B8C28" w:rsidR="00C94DA4" w:rsidRPr="00A45569" w:rsidRDefault="00C94DA4" w:rsidP="003308AE">
            <w:pPr>
              <w:spacing w:after="0" w:line="240" w:lineRule="auto"/>
              <w:rPr>
                <w:rFonts w:ascii="Times New Roman" w:hAnsi="Times New Roman"/>
              </w:rPr>
            </w:pPr>
          </w:p>
        </w:tc>
        <w:tc>
          <w:tcPr>
            <w:tcW w:w="1313" w:type="dxa"/>
          </w:tcPr>
          <w:p w14:paraId="7A7C65E3" w14:textId="77777777" w:rsidR="00C94DA4" w:rsidRPr="00A45569" w:rsidRDefault="00C94DA4" w:rsidP="003308AE">
            <w:pPr>
              <w:spacing w:after="0" w:line="240" w:lineRule="auto"/>
              <w:rPr>
                <w:rFonts w:ascii="Times New Roman" w:hAnsi="Times New Roman"/>
              </w:rPr>
            </w:pPr>
          </w:p>
        </w:tc>
        <w:tc>
          <w:tcPr>
            <w:tcW w:w="1210" w:type="dxa"/>
          </w:tcPr>
          <w:p w14:paraId="115DA470" w14:textId="77777777" w:rsidR="00C94DA4" w:rsidRPr="00A45569" w:rsidRDefault="00C94DA4" w:rsidP="003308AE">
            <w:pPr>
              <w:spacing w:after="0" w:line="240" w:lineRule="auto"/>
              <w:rPr>
                <w:rFonts w:ascii="Times New Roman" w:hAnsi="Times New Roman"/>
              </w:rPr>
            </w:pPr>
          </w:p>
        </w:tc>
        <w:tc>
          <w:tcPr>
            <w:tcW w:w="1064" w:type="dxa"/>
          </w:tcPr>
          <w:p w14:paraId="51DAD4D4" w14:textId="77777777" w:rsidR="00C94DA4" w:rsidRPr="00A45569" w:rsidRDefault="00C94DA4" w:rsidP="003308AE">
            <w:pPr>
              <w:spacing w:after="0" w:line="240" w:lineRule="auto"/>
              <w:rPr>
                <w:rFonts w:ascii="Times New Roman" w:hAnsi="Times New Roman"/>
              </w:rPr>
            </w:pPr>
          </w:p>
        </w:tc>
      </w:tr>
      <w:tr w:rsidR="00C94DA4" w:rsidRPr="00A45569" w14:paraId="36EF5BC2" w14:textId="5323A866" w:rsidTr="00C94DA4">
        <w:trPr>
          <w:trHeight w:val="224"/>
        </w:trPr>
        <w:tc>
          <w:tcPr>
            <w:tcW w:w="1749" w:type="dxa"/>
          </w:tcPr>
          <w:p w14:paraId="75DC2C27" w14:textId="77777777" w:rsidR="00C94DA4" w:rsidRPr="00A45569" w:rsidRDefault="00C94DA4" w:rsidP="003308AE">
            <w:pPr>
              <w:spacing w:after="0" w:line="240" w:lineRule="auto"/>
              <w:rPr>
                <w:rFonts w:ascii="Times New Roman" w:hAnsi="Times New Roman"/>
              </w:rPr>
            </w:pPr>
            <w:r w:rsidRPr="00A45569">
              <w:rPr>
                <w:rFonts w:ascii="Times New Roman" w:hAnsi="Times New Roman"/>
              </w:rPr>
              <w:t>обществознание</w:t>
            </w:r>
          </w:p>
        </w:tc>
        <w:tc>
          <w:tcPr>
            <w:tcW w:w="1542" w:type="dxa"/>
          </w:tcPr>
          <w:p w14:paraId="1A96BB32" w14:textId="35A7F055" w:rsidR="00C94DA4" w:rsidRPr="00A45569" w:rsidRDefault="00C94DA4" w:rsidP="003308AE">
            <w:pPr>
              <w:spacing w:after="0" w:line="240" w:lineRule="auto"/>
              <w:rPr>
                <w:rFonts w:ascii="Times New Roman" w:hAnsi="Times New Roman"/>
              </w:rPr>
            </w:pPr>
            <w:r w:rsidRPr="00A45569">
              <w:rPr>
                <w:rFonts w:ascii="Times New Roman" w:hAnsi="Times New Roman"/>
              </w:rPr>
              <w:t>57</w:t>
            </w:r>
          </w:p>
        </w:tc>
        <w:tc>
          <w:tcPr>
            <w:tcW w:w="1524" w:type="dxa"/>
          </w:tcPr>
          <w:p w14:paraId="23983DB7" w14:textId="41304BF4" w:rsidR="00C94DA4" w:rsidRPr="00A45569" w:rsidRDefault="00C94DA4" w:rsidP="003308AE">
            <w:pPr>
              <w:spacing w:after="0" w:line="240" w:lineRule="auto"/>
              <w:rPr>
                <w:rFonts w:ascii="Times New Roman" w:hAnsi="Times New Roman"/>
              </w:rPr>
            </w:pPr>
            <w:r>
              <w:rPr>
                <w:rFonts w:ascii="Times New Roman" w:hAnsi="Times New Roman"/>
              </w:rPr>
              <w:t>-</w:t>
            </w:r>
          </w:p>
        </w:tc>
        <w:tc>
          <w:tcPr>
            <w:tcW w:w="1162" w:type="dxa"/>
          </w:tcPr>
          <w:p w14:paraId="22845313" w14:textId="00ECDD43" w:rsidR="00C94DA4" w:rsidRPr="00A45569" w:rsidRDefault="00C94DA4" w:rsidP="003308AE">
            <w:pPr>
              <w:spacing w:after="0" w:line="240" w:lineRule="auto"/>
              <w:rPr>
                <w:rFonts w:ascii="Times New Roman" w:hAnsi="Times New Roman"/>
              </w:rPr>
            </w:pPr>
            <w:r>
              <w:rPr>
                <w:rFonts w:ascii="Times New Roman" w:hAnsi="Times New Roman"/>
              </w:rPr>
              <w:t>50</w:t>
            </w:r>
          </w:p>
        </w:tc>
        <w:tc>
          <w:tcPr>
            <w:tcW w:w="1313" w:type="dxa"/>
          </w:tcPr>
          <w:p w14:paraId="4973BF37" w14:textId="77777777" w:rsidR="00C94DA4" w:rsidRPr="00A45569" w:rsidRDefault="00C94DA4" w:rsidP="003308AE">
            <w:pPr>
              <w:spacing w:after="0" w:line="240" w:lineRule="auto"/>
              <w:rPr>
                <w:rFonts w:ascii="Times New Roman" w:hAnsi="Times New Roman"/>
              </w:rPr>
            </w:pPr>
          </w:p>
        </w:tc>
        <w:tc>
          <w:tcPr>
            <w:tcW w:w="1210" w:type="dxa"/>
          </w:tcPr>
          <w:p w14:paraId="787B8D79" w14:textId="77777777" w:rsidR="00C94DA4" w:rsidRPr="00A45569" w:rsidRDefault="00C94DA4" w:rsidP="003308AE">
            <w:pPr>
              <w:spacing w:after="0" w:line="240" w:lineRule="auto"/>
              <w:rPr>
                <w:rFonts w:ascii="Times New Roman" w:hAnsi="Times New Roman"/>
              </w:rPr>
            </w:pPr>
          </w:p>
        </w:tc>
        <w:tc>
          <w:tcPr>
            <w:tcW w:w="1064" w:type="dxa"/>
          </w:tcPr>
          <w:p w14:paraId="1A0033AA" w14:textId="6C1359BE" w:rsidR="00C94DA4" w:rsidRPr="00A45569" w:rsidRDefault="00C94DA4" w:rsidP="003308AE">
            <w:pPr>
              <w:spacing w:after="0" w:line="240" w:lineRule="auto"/>
              <w:rPr>
                <w:rFonts w:ascii="Times New Roman" w:hAnsi="Times New Roman"/>
              </w:rPr>
            </w:pPr>
            <w:r>
              <w:rPr>
                <w:rFonts w:ascii="Times New Roman" w:hAnsi="Times New Roman"/>
              </w:rPr>
              <w:t>56,4</w:t>
            </w:r>
          </w:p>
        </w:tc>
      </w:tr>
      <w:tr w:rsidR="00C94DA4" w:rsidRPr="00A45569" w14:paraId="23593067" w14:textId="14CAB5BC" w:rsidTr="00C94DA4">
        <w:trPr>
          <w:trHeight w:val="238"/>
        </w:trPr>
        <w:tc>
          <w:tcPr>
            <w:tcW w:w="1749" w:type="dxa"/>
          </w:tcPr>
          <w:p w14:paraId="17A0049C" w14:textId="77777777" w:rsidR="00C94DA4" w:rsidRPr="00A45569" w:rsidRDefault="00C94DA4" w:rsidP="003308AE">
            <w:pPr>
              <w:spacing w:after="0" w:line="240" w:lineRule="auto"/>
              <w:rPr>
                <w:rFonts w:ascii="Times New Roman" w:hAnsi="Times New Roman"/>
              </w:rPr>
            </w:pPr>
            <w:r w:rsidRPr="00A45569">
              <w:rPr>
                <w:rFonts w:ascii="Times New Roman" w:hAnsi="Times New Roman"/>
              </w:rPr>
              <w:t>информатика</w:t>
            </w:r>
          </w:p>
        </w:tc>
        <w:tc>
          <w:tcPr>
            <w:tcW w:w="1542" w:type="dxa"/>
          </w:tcPr>
          <w:p w14:paraId="70DD940F" w14:textId="06BBB351" w:rsidR="00C94DA4" w:rsidRPr="00A45569" w:rsidRDefault="00C94DA4" w:rsidP="003308AE">
            <w:pPr>
              <w:spacing w:after="0" w:line="240" w:lineRule="auto"/>
              <w:rPr>
                <w:rFonts w:ascii="Times New Roman" w:hAnsi="Times New Roman"/>
              </w:rPr>
            </w:pPr>
            <w:r w:rsidRPr="00A45569">
              <w:rPr>
                <w:rFonts w:ascii="Times New Roman" w:hAnsi="Times New Roman"/>
              </w:rPr>
              <w:t>73</w:t>
            </w:r>
          </w:p>
        </w:tc>
        <w:tc>
          <w:tcPr>
            <w:tcW w:w="1524" w:type="dxa"/>
          </w:tcPr>
          <w:p w14:paraId="7F85F6E9" w14:textId="74DEA20F" w:rsidR="00C94DA4" w:rsidRPr="00A45569" w:rsidRDefault="00C94DA4" w:rsidP="003308AE">
            <w:pPr>
              <w:spacing w:after="0" w:line="240" w:lineRule="auto"/>
              <w:rPr>
                <w:rFonts w:ascii="Times New Roman" w:hAnsi="Times New Roman"/>
              </w:rPr>
            </w:pPr>
            <w:r>
              <w:rPr>
                <w:rFonts w:ascii="Times New Roman" w:hAnsi="Times New Roman"/>
              </w:rPr>
              <w:t>50</w:t>
            </w:r>
          </w:p>
        </w:tc>
        <w:tc>
          <w:tcPr>
            <w:tcW w:w="1162" w:type="dxa"/>
          </w:tcPr>
          <w:p w14:paraId="515E4566" w14:textId="7456B2A1" w:rsidR="00C94DA4" w:rsidRPr="00A45569" w:rsidRDefault="00C94DA4" w:rsidP="003308AE">
            <w:pPr>
              <w:spacing w:after="0" w:line="240" w:lineRule="auto"/>
              <w:rPr>
                <w:rFonts w:ascii="Times New Roman" w:hAnsi="Times New Roman"/>
              </w:rPr>
            </w:pPr>
          </w:p>
        </w:tc>
        <w:tc>
          <w:tcPr>
            <w:tcW w:w="1313" w:type="dxa"/>
          </w:tcPr>
          <w:p w14:paraId="28994488" w14:textId="77777777" w:rsidR="00C94DA4" w:rsidRPr="00A45569" w:rsidRDefault="00C94DA4" w:rsidP="003308AE">
            <w:pPr>
              <w:spacing w:after="0" w:line="240" w:lineRule="auto"/>
              <w:rPr>
                <w:rFonts w:ascii="Times New Roman" w:hAnsi="Times New Roman"/>
              </w:rPr>
            </w:pPr>
          </w:p>
        </w:tc>
        <w:tc>
          <w:tcPr>
            <w:tcW w:w="1210" w:type="dxa"/>
          </w:tcPr>
          <w:p w14:paraId="1AE6CD28" w14:textId="77777777" w:rsidR="00C94DA4" w:rsidRPr="00A45569" w:rsidRDefault="00C94DA4" w:rsidP="003308AE">
            <w:pPr>
              <w:spacing w:after="0" w:line="240" w:lineRule="auto"/>
              <w:rPr>
                <w:rFonts w:ascii="Times New Roman" w:hAnsi="Times New Roman"/>
              </w:rPr>
            </w:pPr>
          </w:p>
        </w:tc>
        <w:tc>
          <w:tcPr>
            <w:tcW w:w="1064" w:type="dxa"/>
          </w:tcPr>
          <w:p w14:paraId="3FAAB0E2" w14:textId="77777777" w:rsidR="00C94DA4" w:rsidRPr="00A45569" w:rsidRDefault="00C94DA4" w:rsidP="003308AE">
            <w:pPr>
              <w:spacing w:after="0" w:line="240" w:lineRule="auto"/>
              <w:rPr>
                <w:rFonts w:ascii="Times New Roman" w:hAnsi="Times New Roman"/>
              </w:rPr>
            </w:pPr>
          </w:p>
        </w:tc>
      </w:tr>
      <w:tr w:rsidR="00C94DA4" w:rsidRPr="00A45569" w14:paraId="33EEF509" w14:textId="1250A1CD" w:rsidTr="00C94DA4">
        <w:trPr>
          <w:trHeight w:val="224"/>
        </w:trPr>
        <w:tc>
          <w:tcPr>
            <w:tcW w:w="1749" w:type="dxa"/>
          </w:tcPr>
          <w:p w14:paraId="2FA2B417" w14:textId="77777777" w:rsidR="00C94DA4" w:rsidRPr="00A45569" w:rsidRDefault="00C94DA4" w:rsidP="003308AE">
            <w:pPr>
              <w:spacing w:after="0" w:line="240" w:lineRule="auto"/>
              <w:rPr>
                <w:rFonts w:ascii="Times New Roman" w:hAnsi="Times New Roman"/>
              </w:rPr>
            </w:pPr>
            <w:r w:rsidRPr="00A45569">
              <w:rPr>
                <w:rFonts w:ascii="Times New Roman" w:hAnsi="Times New Roman"/>
              </w:rPr>
              <w:t>биология</w:t>
            </w:r>
          </w:p>
        </w:tc>
        <w:tc>
          <w:tcPr>
            <w:tcW w:w="1542" w:type="dxa"/>
          </w:tcPr>
          <w:p w14:paraId="0FE39393" w14:textId="69DAD402" w:rsidR="00C94DA4" w:rsidRPr="00A45569" w:rsidRDefault="00C94DA4" w:rsidP="003308AE">
            <w:pPr>
              <w:spacing w:after="0" w:line="240" w:lineRule="auto"/>
              <w:rPr>
                <w:rFonts w:ascii="Times New Roman" w:hAnsi="Times New Roman"/>
              </w:rPr>
            </w:pPr>
            <w:r w:rsidRPr="00A45569">
              <w:rPr>
                <w:rFonts w:ascii="Times New Roman" w:hAnsi="Times New Roman"/>
              </w:rPr>
              <w:t>40</w:t>
            </w:r>
          </w:p>
        </w:tc>
        <w:tc>
          <w:tcPr>
            <w:tcW w:w="1524" w:type="dxa"/>
          </w:tcPr>
          <w:p w14:paraId="28A1313D" w14:textId="1BFC1229" w:rsidR="00C94DA4" w:rsidRPr="00A45569" w:rsidRDefault="00C94DA4" w:rsidP="003308AE">
            <w:pPr>
              <w:spacing w:after="0" w:line="240" w:lineRule="auto"/>
              <w:rPr>
                <w:rFonts w:ascii="Times New Roman" w:hAnsi="Times New Roman"/>
              </w:rPr>
            </w:pPr>
            <w:r>
              <w:rPr>
                <w:rFonts w:ascii="Times New Roman" w:hAnsi="Times New Roman"/>
              </w:rPr>
              <w:t>49</w:t>
            </w:r>
          </w:p>
        </w:tc>
        <w:tc>
          <w:tcPr>
            <w:tcW w:w="1162" w:type="dxa"/>
          </w:tcPr>
          <w:p w14:paraId="4AEACBE6" w14:textId="3D0FB08B" w:rsidR="00C94DA4" w:rsidRPr="00A45569" w:rsidRDefault="00C94DA4" w:rsidP="003308AE">
            <w:pPr>
              <w:spacing w:after="0" w:line="240" w:lineRule="auto"/>
              <w:rPr>
                <w:rFonts w:ascii="Times New Roman" w:hAnsi="Times New Roman"/>
              </w:rPr>
            </w:pPr>
          </w:p>
        </w:tc>
        <w:tc>
          <w:tcPr>
            <w:tcW w:w="1313" w:type="dxa"/>
          </w:tcPr>
          <w:p w14:paraId="2C9D0F1F" w14:textId="77777777" w:rsidR="00C94DA4" w:rsidRPr="00A45569" w:rsidRDefault="00C94DA4" w:rsidP="003308AE">
            <w:pPr>
              <w:spacing w:after="0" w:line="240" w:lineRule="auto"/>
              <w:rPr>
                <w:rFonts w:ascii="Times New Roman" w:hAnsi="Times New Roman"/>
              </w:rPr>
            </w:pPr>
          </w:p>
        </w:tc>
        <w:tc>
          <w:tcPr>
            <w:tcW w:w="1210" w:type="dxa"/>
          </w:tcPr>
          <w:p w14:paraId="2059E690" w14:textId="77777777" w:rsidR="00C94DA4" w:rsidRPr="00A45569" w:rsidRDefault="00C94DA4" w:rsidP="003308AE">
            <w:pPr>
              <w:spacing w:after="0" w:line="240" w:lineRule="auto"/>
              <w:rPr>
                <w:rFonts w:ascii="Times New Roman" w:hAnsi="Times New Roman"/>
              </w:rPr>
            </w:pPr>
          </w:p>
        </w:tc>
        <w:tc>
          <w:tcPr>
            <w:tcW w:w="1064" w:type="dxa"/>
          </w:tcPr>
          <w:p w14:paraId="3A5BE4D4" w14:textId="77777777" w:rsidR="00C94DA4" w:rsidRPr="00A45569" w:rsidRDefault="00C94DA4" w:rsidP="003308AE">
            <w:pPr>
              <w:spacing w:after="0" w:line="240" w:lineRule="auto"/>
              <w:rPr>
                <w:rFonts w:ascii="Times New Roman" w:hAnsi="Times New Roman"/>
              </w:rPr>
            </w:pPr>
          </w:p>
        </w:tc>
      </w:tr>
      <w:tr w:rsidR="00C94DA4" w:rsidRPr="00A45569" w14:paraId="601346F0" w14:textId="72666B0F" w:rsidTr="00C94DA4">
        <w:trPr>
          <w:trHeight w:val="238"/>
        </w:trPr>
        <w:tc>
          <w:tcPr>
            <w:tcW w:w="1749" w:type="dxa"/>
          </w:tcPr>
          <w:p w14:paraId="14EFB786" w14:textId="3E9264D4" w:rsidR="00C94DA4" w:rsidRPr="00A45569" w:rsidRDefault="00C94DA4" w:rsidP="003308AE">
            <w:pPr>
              <w:spacing w:after="0" w:line="240" w:lineRule="auto"/>
              <w:rPr>
                <w:rFonts w:ascii="Times New Roman" w:hAnsi="Times New Roman"/>
              </w:rPr>
            </w:pPr>
            <w:r>
              <w:rPr>
                <w:rFonts w:ascii="Times New Roman" w:hAnsi="Times New Roman"/>
              </w:rPr>
              <w:t>история</w:t>
            </w:r>
          </w:p>
        </w:tc>
        <w:tc>
          <w:tcPr>
            <w:tcW w:w="1542" w:type="dxa"/>
          </w:tcPr>
          <w:p w14:paraId="4B60396A" w14:textId="77777777" w:rsidR="00C94DA4" w:rsidRPr="00A45569" w:rsidRDefault="00C94DA4" w:rsidP="003308AE">
            <w:pPr>
              <w:spacing w:after="0" w:line="240" w:lineRule="auto"/>
              <w:rPr>
                <w:rFonts w:ascii="Times New Roman" w:hAnsi="Times New Roman"/>
              </w:rPr>
            </w:pPr>
          </w:p>
        </w:tc>
        <w:tc>
          <w:tcPr>
            <w:tcW w:w="1524" w:type="dxa"/>
          </w:tcPr>
          <w:p w14:paraId="45877804" w14:textId="77777777" w:rsidR="00C94DA4" w:rsidRDefault="00C94DA4" w:rsidP="003308AE">
            <w:pPr>
              <w:spacing w:after="0" w:line="240" w:lineRule="auto"/>
              <w:rPr>
                <w:rFonts w:ascii="Times New Roman" w:hAnsi="Times New Roman"/>
              </w:rPr>
            </w:pPr>
          </w:p>
        </w:tc>
        <w:tc>
          <w:tcPr>
            <w:tcW w:w="1162" w:type="dxa"/>
          </w:tcPr>
          <w:p w14:paraId="7914097E" w14:textId="6A2B7246" w:rsidR="00C94DA4" w:rsidRPr="00A45569" w:rsidRDefault="00C94DA4" w:rsidP="003308AE">
            <w:pPr>
              <w:spacing w:after="0" w:line="240" w:lineRule="auto"/>
              <w:rPr>
                <w:rFonts w:ascii="Times New Roman" w:hAnsi="Times New Roman"/>
              </w:rPr>
            </w:pPr>
            <w:r>
              <w:rPr>
                <w:rFonts w:ascii="Times New Roman" w:hAnsi="Times New Roman"/>
              </w:rPr>
              <w:t>58</w:t>
            </w:r>
          </w:p>
        </w:tc>
        <w:tc>
          <w:tcPr>
            <w:tcW w:w="1313" w:type="dxa"/>
          </w:tcPr>
          <w:p w14:paraId="10BD1106" w14:textId="77777777" w:rsidR="00C94DA4" w:rsidRPr="00A45569" w:rsidRDefault="00C94DA4" w:rsidP="003308AE">
            <w:pPr>
              <w:spacing w:after="0" w:line="240" w:lineRule="auto"/>
              <w:rPr>
                <w:rFonts w:ascii="Times New Roman" w:hAnsi="Times New Roman"/>
              </w:rPr>
            </w:pPr>
          </w:p>
        </w:tc>
        <w:tc>
          <w:tcPr>
            <w:tcW w:w="1210" w:type="dxa"/>
          </w:tcPr>
          <w:p w14:paraId="4042DC89" w14:textId="2805EC5D" w:rsidR="00C94DA4" w:rsidRPr="00A45569" w:rsidRDefault="00C94DA4" w:rsidP="003308AE">
            <w:pPr>
              <w:spacing w:after="0" w:line="240" w:lineRule="auto"/>
              <w:rPr>
                <w:rFonts w:ascii="Times New Roman" w:hAnsi="Times New Roman"/>
              </w:rPr>
            </w:pPr>
            <w:r>
              <w:rPr>
                <w:rFonts w:ascii="Times New Roman" w:hAnsi="Times New Roman"/>
              </w:rPr>
              <w:t>56,1</w:t>
            </w:r>
          </w:p>
        </w:tc>
        <w:tc>
          <w:tcPr>
            <w:tcW w:w="1064" w:type="dxa"/>
          </w:tcPr>
          <w:p w14:paraId="5E261AAE" w14:textId="1E4B3598" w:rsidR="00C94DA4" w:rsidRPr="00A45569" w:rsidRDefault="00C94DA4" w:rsidP="003308AE">
            <w:pPr>
              <w:spacing w:after="0" w:line="240" w:lineRule="auto"/>
              <w:rPr>
                <w:rFonts w:ascii="Times New Roman" w:hAnsi="Times New Roman"/>
              </w:rPr>
            </w:pPr>
            <w:r>
              <w:rPr>
                <w:rFonts w:ascii="Times New Roman" w:hAnsi="Times New Roman"/>
              </w:rPr>
              <w:t>54,9</w:t>
            </w:r>
          </w:p>
        </w:tc>
      </w:tr>
    </w:tbl>
    <w:p w14:paraId="713B2220" w14:textId="77F2E170" w:rsidR="00AF35C2" w:rsidRPr="007A6D19" w:rsidRDefault="00AF35C2" w:rsidP="00AF35C2">
      <w:pPr>
        <w:ind w:firstLine="567"/>
        <w:jc w:val="both"/>
        <w:rPr>
          <w:rFonts w:ascii="Times New Roman" w:hAnsi="Times New Roman"/>
        </w:rPr>
      </w:pPr>
      <w:r w:rsidRPr="007A6D19">
        <w:rPr>
          <w:rFonts w:ascii="Times New Roman" w:hAnsi="Times New Roman"/>
        </w:rPr>
        <w:t>ЕГЭ по русскому яз</w:t>
      </w:r>
      <w:r w:rsidR="004F2FD9">
        <w:rPr>
          <w:rFonts w:ascii="Times New Roman" w:hAnsi="Times New Roman"/>
        </w:rPr>
        <w:t xml:space="preserve">ыку сдавали </w:t>
      </w:r>
      <w:r w:rsidR="003308AE">
        <w:rPr>
          <w:rFonts w:ascii="Times New Roman" w:hAnsi="Times New Roman"/>
        </w:rPr>
        <w:t>4</w:t>
      </w:r>
      <w:r w:rsidRPr="007A6D19">
        <w:rPr>
          <w:rFonts w:ascii="Times New Roman" w:hAnsi="Times New Roman"/>
        </w:rPr>
        <w:t xml:space="preserve"> выпускник</w:t>
      </w:r>
      <w:r w:rsidR="003308AE">
        <w:rPr>
          <w:rFonts w:ascii="Times New Roman" w:hAnsi="Times New Roman"/>
        </w:rPr>
        <w:t>а</w:t>
      </w:r>
      <w:r w:rsidRPr="007A6D19">
        <w:rPr>
          <w:rFonts w:ascii="Times New Roman" w:hAnsi="Times New Roman"/>
        </w:rPr>
        <w:t xml:space="preserve">, </w:t>
      </w:r>
      <w:r w:rsidR="003308AE">
        <w:rPr>
          <w:rFonts w:ascii="Times New Roman" w:hAnsi="Times New Roman"/>
        </w:rPr>
        <w:t>Шарафутдинова Гулия не</w:t>
      </w:r>
      <w:r w:rsidRPr="007A6D19">
        <w:rPr>
          <w:rFonts w:ascii="Times New Roman" w:hAnsi="Times New Roman"/>
        </w:rPr>
        <w:t xml:space="preserve"> прошл</w:t>
      </w:r>
      <w:r w:rsidR="003308AE">
        <w:rPr>
          <w:rFonts w:ascii="Times New Roman" w:hAnsi="Times New Roman"/>
        </w:rPr>
        <w:t>а</w:t>
      </w:r>
      <w:r w:rsidRPr="007A6D19">
        <w:rPr>
          <w:rFonts w:ascii="Times New Roman" w:hAnsi="Times New Roman"/>
        </w:rPr>
        <w:t xml:space="preserve"> минимальный порог. Самый высокий балл (</w:t>
      </w:r>
      <w:r w:rsidR="004F2FD9">
        <w:rPr>
          <w:rFonts w:ascii="Times New Roman" w:hAnsi="Times New Roman"/>
        </w:rPr>
        <w:t>8</w:t>
      </w:r>
      <w:r w:rsidR="005A4AF2">
        <w:rPr>
          <w:rFonts w:ascii="Times New Roman" w:hAnsi="Times New Roman"/>
        </w:rPr>
        <w:t>6</w:t>
      </w:r>
      <w:r w:rsidRPr="007A6D19">
        <w:rPr>
          <w:rFonts w:ascii="Times New Roman" w:hAnsi="Times New Roman"/>
        </w:rPr>
        <w:t xml:space="preserve"> баллов) у</w:t>
      </w:r>
      <w:r w:rsidR="005A4AF2">
        <w:rPr>
          <w:rFonts w:ascii="Times New Roman" w:hAnsi="Times New Roman"/>
        </w:rPr>
        <w:t xml:space="preserve"> Шагиевой Юлии</w:t>
      </w:r>
      <w:r w:rsidRPr="007A6D19">
        <w:rPr>
          <w:rFonts w:ascii="Times New Roman" w:hAnsi="Times New Roman"/>
        </w:rPr>
        <w:t>, самый</w:t>
      </w:r>
      <w:r w:rsidR="004F2FD9">
        <w:rPr>
          <w:rFonts w:ascii="Times New Roman" w:hAnsi="Times New Roman"/>
        </w:rPr>
        <w:t xml:space="preserve"> низкий балл у </w:t>
      </w:r>
      <w:r w:rsidR="005A4AF2">
        <w:rPr>
          <w:rFonts w:ascii="Times New Roman" w:hAnsi="Times New Roman"/>
        </w:rPr>
        <w:t>Магасумова Данила</w:t>
      </w:r>
      <w:r w:rsidR="004F2FD9">
        <w:rPr>
          <w:rFonts w:ascii="Times New Roman" w:hAnsi="Times New Roman"/>
        </w:rPr>
        <w:t xml:space="preserve"> -</w:t>
      </w:r>
      <w:r w:rsidR="005A4AF2">
        <w:rPr>
          <w:rFonts w:ascii="Times New Roman" w:hAnsi="Times New Roman"/>
        </w:rPr>
        <w:t>51</w:t>
      </w:r>
      <w:r w:rsidR="004F2FD9">
        <w:rPr>
          <w:rFonts w:ascii="Times New Roman" w:hAnsi="Times New Roman"/>
        </w:rPr>
        <w:t xml:space="preserve"> </w:t>
      </w:r>
      <w:r w:rsidRPr="007A6D19">
        <w:rPr>
          <w:rFonts w:ascii="Times New Roman" w:hAnsi="Times New Roman"/>
        </w:rPr>
        <w:t>балл.</w:t>
      </w:r>
    </w:p>
    <w:p w14:paraId="049906E3" w14:textId="4E6A88B7" w:rsidR="00AF35C2" w:rsidRPr="007A6D19" w:rsidRDefault="00AF35C2" w:rsidP="00AF35C2">
      <w:pPr>
        <w:ind w:firstLine="567"/>
        <w:jc w:val="both"/>
        <w:rPr>
          <w:rFonts w:ascii="Times New Roman" w:hAnsi="Times New Roman"/>
        </w:rPr>
      </w:pPr>
      <w:r w:rsidRPr="007A6D19">
        <w:rPr>
          <w:rFonts w:ascii="Times New Roman" w:hAnsi="Times New Roman"/>
        </w:rPr>
        <w:t>По профильной математике самый высокий балл(</w:t>
      </w:r>
      <w:r w:rsidR="004F2FD9">
        <w:rPr>
          <w:rFonts w:ascii="Times New Roman" w:hAnsi="Times New Roman"/>
        </w:rPr>
        <w:t>74 балла</w:t>
      </w:r>
      <w:r w:rsidRPr="007A6D19">
        <w:rPr>
          <w:rFonts w:ascii="Times New Roman" w:hAnsi="Times New Roman"/>
        </w:rPr>
        <w:t xml:space="preserve">) у </w:t>
      </w:r>
      <w:r w:rsidR="003308AE">
        <w:rPr>
          <w:rFonts w:ascii="Times New Roman" w:hAnsi="Times New Roman"/>
        </w:rPr>
        <w:t xml:space="preserve">Шагиевой Юлии. </w:t>
      </w:r>
      <w:r w:rsidRPr="007A6D19">
        <w:rPr>
          <w:rFonts w:ascii="Times New Roman" w:hAnsi="Times New Roman"/>
        </w:rPr>
        <w:t xml:space="preserve">Самый низкий балл у </w:t>
      </w:r>
      <w:r w:rsidR="003308AE">
        <w:rPr>
          <w:rFonts w:ascii="Times New Roman" w:hAnsi="Times New Roman"/>
        </w:rPr>
        <w:t>Ямалиева Ильнара 39</w:t>
      </w:r>
      <w:r w:rsidR="004F2FD9">
        <w:rPr>
          <w:rFonts w:ascii="Times New Roman" w:hAnsi="Times New Roman"/>
        </w:rPr>
        <w:t xml:space="preserve"> баллов</w:t>
      </w:r>
      <w:r w:rsidRPr="007A6D19">
        <w:rPr>
          <w:rFonts w:ascii="Times New Roman" w:hAnsi="Times New Roman"/>
        </w:rPr>
        <w:t>.</w:t>
      </w:r>
      <w:r w:rsidR="003308AE" w:rsidRPr="003308AE">
        <w:rPr>
          <w:rFonts w:ascii="Times New Roman" w:hAnsi="Times New Roman"/>
        </w:rPr>
        <w:t xml:space="preserve"> </w:t>
      </w:r>
      <w:r w:rsidR="003308AE" w:rsidRPr="003308AE">
        <w:rPr>
          <w:rFonts w:ascii="Times New Roman" w:hAnsi="Times New Roman"/>
        </w:rPr>
        <w:t xml:space="preserve">Шарафутдинова Гулия сдавала в форме ГВЭ и сдала на 2.  </w:t>
      </w:r>
      <w:r w:rsidRPr="007A6D19">
        <w:rPr>
          <w:rFonts w:ascii="Times New Roman" w:hAnsi="Times New Roman"/>
        </w:rPr>
        <w:t xml:space="preserve"> </w:t>
      </w:r>
    </w:p>
    <w:p w14:paraId="7DA9DD3F" w14:textId="78B95BF8" w:rsidR="00AF35C2" w:rsidRPr="007A6D19" w:rsidRDefault="00AF35C2" w:rsidP="00AF35C2">
      <w:pPr>
        <w:ind w:firstLine="567"/>
        <w:jc w:val="both"/>
        <w:rPr>
          <w:rFonts w:ascii="Times New Roman" w:hAnsi="Times New Roman"/>
        </w:rPr>
      </w:pPr>
      <w:r w:rsidRPr="007A6D19">
        <w:rPr>
          <w:rFonts w:ascii="Times New Roman" w:hAnsi="Times New Roman"/>
        </w:rPr>
        <w:t xml:space="preserve">По </w:t>
      </w:r>
      <w:r w:rsidR="003308AE">
        <w:rPr>
          <w:rFonts w:ascii="Times New Roman" w:hAnsi="Times New Roman"/>
        </w:rPr>
        <w:t>обществознанию самый высокий балл 64 балла у Шагиевой Юлии, Магасумов Данил к сожалению не прошел порог набрав 37 балла.</w:t>
      </w:r>
    </w:p>
    <w:p w14:paraId="7899AF39" w14:textId="3F10E911" w:rsidR="00AF35C2" w:rsidRPr="007A6D19" w:rsidRDefault="00AF35C2" w:rsidP="00AF35C2">
      <w:pPr>
        <w:jc w:val="both"/>
        <w:rPr>
          <w:rFonts w:ascii="Times New Roman" w:hAnsi="Times New Roman"/>
        </w:rPr>
      </w:pPr>
      <w:r w:rsidRPr="007A6D19">
        <w:rPr>
          <w:rFonts w:ascii="Times New Roman" w:hAnsi="Times New Roman"/>
        </w:rPr>
        <w:t xml:space="preserve">     Результаты ЕГЭ оказались ниже районных и республиканских показателей, кроме </w:t>
      </w:r>
      <w:r w:rsidR="00953DCE">
        <w:rPr>
          <w:rFonts w:ascii="Times New Roman" w:hAnsi="Times New Roman"/>
        </w:rPr>
        <w:t xml:space="preserve">истории. </w:t>
      </w:r>
      <w:r w:rsidRPr="007A6D19">
        <w:rPr>
          <w:rFonts w:ascii="Times New Roman" w:hAnsi="Times New Roman"/>
        </w:rPr>
        <w:t xml:space="preserve">Нет роста средних баллов по предметам, есть даже некоторое снижение средних баллов. Необходимо серьезно пересмотреть работу администрации, ШМО учителей по подготовке к ЕГЭ.  </w:t>
      </w:r>
    </w:p>
    <w:p w14:paraId="3AE408EE" w14:textId="77777777" w:rsidR="00AF35C2" w:rsidRPr="007A6D19" w:rsidRDefault="00AF35C2" w:rsidP="00AF35C2">
      <w:pPr>
        <w:shd w:val="clear" w:color="auto" w:fill="FFFFFF"/>
        <w:spacing w:after="0" w:line="336" w:lineRule="atLeast"/>
        <w:ind w:firstLine="284"/>
        <w:rPr>
          <w:rFonts w:ascii="Times New Roman" w:hAnsi="Times New Roman"/>
        </w:rPr>
      </w:pPr>
      <w:r w:rsidRPr="007A6D19">
        <w:rPr>
          <w:rFonts w:ascii="Times New Roman" w:hAnsi="Times New Roman"/>
          <w:b/>
          <w:bCs/>
        </w:rPr>
        <w:t>4.3.</w:t>
      </w:r>
      <w:r w:rsidRPr="007A6D19">
        <w:rPr>
          <w:rFonts w:ascii="Times New Roman" w:hAnsi="Times New Roman"/>
        </w:rPr>
        <w:t> </w:t>
      </w:r>
      <w:r w:rsidRPr="007A6D19">
        <w:rPr>
          <w:rFonts w:ascii="Times New Roman" w:hAnsi="Times New Roman"/>
          <w:b/>
          <w:bCs/>
          <w:u w:val="single"/>
        </w:rPr>
        <w:t>Результаты мониторинга учебного процесса</w:t>
      </w:r>
    </w:p>
    <w:p w14:paraId="5937699A" w14:textId="77777777" w:rsidR="00AF35C2" w:rsidRPr="007A6D19" w:rsidRDefault="00AF35C2" w:rsidP="00AF35C2">
      <w:pPr>
        <w:shd w:val="clear" w:color="auto" w:fill="FFFFFF"/>
        <w:spacing w:after="0" w:line="336" w:lineRule="atLeast"/>
        <w:ind w:firstLine="284"/>
        <w:rPr>
          <w:rFonts w:ascii="Times New Roman" w:hAnsi="Times New Roman"/>
        </w:rPr>
      </w:pPr>
      <w:r w:rsidRPr="007A6D19">
        <w:rPr>
          <w:rFonts w:ascii="Times New Roman" w:hAnsi="Times New Roman"/>
        </w:rPr>
        <w:t>    По результатам мониторинга</w:t>
      </w:r>
      <w:r w:rsidRPr="007A6D19">
        <w:rPr>
          <w:rFonts w:ascii="Times New Roman" w:hAnsi="Times New Roman"/>
          <w:b/>
          <w:bCs/>
        </w:rPr>
        <w:t> </w:t>
      </w:r>
      <w:r w:rsidRPr="007A6D19">
        <w:rPr>
          <w:rFonts w:ascii="Times New Roman" w:hAnsi="Times New Roman"/>
        </w:rPr>
        <w:t xml:space="preserve">учебного процесса за  последний год можно сделать вывод, что неуспевающих нет. Успеваемость составила 98,71%., качество – 39,09% по МБОУ </w:t>
      </w:r>
      <w:r w:rsidRPr="007A6D19">
        <w:rPr>
          <w:rFonts w:ascii="Times New Roman" w:eastAsia="Calibri" w:hAnsi="Times New Roman"/>
          <w:lang w:eastAsia="en-US"/>
        </w:rPr>
        <w:t>СОШ с.Кунакбаево</w:t>
      </w:r>
      <w:r w:rsidRPr="007A6D19">
        <w:rPr>
          <w:rFonts w:ascii="Times New Roman" w:hAnsi="Times New Roman"/>
        </w:rPr>
        <w:t>, успеваемость -100%., качество – 56,7% по Юлдашевскому филиалу.</w:t>
      </w:r>
    </w:p>
    <w:p w14:paraId="3DDB1C4D" w14:textId="77777777" w:rsidR="00AF35C2" w:rsidRPr="007A6D19" w:rsidRDefault="00AF35C2" w:rsidP="00AF35C2">
      <w:pPr>
        <w:shd w:val="clear" w:color="auto" w:fill="FFFFFF"/>
        <w:spacing w:after="0" w:line="336" w:lineRule="atLeast"/>
        <w:ind w:firstLine="284"/>
        <w:rPr>
          <w:rFonts w:ascii="Times New Roman" w:hAnsi="Times New Roman"/>
        </w:rPr>
      </w:pPr>
      <w:r w:rsidRPr="007A6D19">
        <w:rPr>
          <w:rFonts w:ascii="Times New Roman" w:hAnsi="Times New Roman"/>
        </w:rPr>
        <w:t>   По количеству отличников: по-прежнему наибольший процент успеваемости и качества дают начальные классы.</w:t>
      </w:r>
    </w:p>
    <w:p w14:paraId="19D98A45" w14:textId="77777777" w:rsidR="00AF35C2" w:rsidRPr="007A6D19" w:rsidRDefault="00AF35C2" w:rsidP="00AF35C2">
      <w:pPr>
        <w:shd w:val="clear" w:color="auto" w:fill="FFFFFF"/>
        <w:spacing w:after="0" w:line="336" w:lineRule="atLeast"/>
        <w:ind w:firstLine="284"/>
        <w:rPr>
          <w:rFonts w:ascii="Times New Roman" w:hAnsi="Times New Roman"/>
        </w:rPr>
      </w:pPr>
      <w:r w:rsidRPr="007A6D19">
        <w:rPr>
          <w:rFonts w:ascii="Times New Roman" w:hAnsi="Times New Roman"/>
        </w:rPr>
        <w:t xml:space="preserve">   Крайне  важным является деятельность школы по вооружению учащихся базовыми знаниями по предупреждению неуспеваемости. Можно сделать вывод о положительной динамике в решении вопроса о предупреждении неуспеваемости. </w:t>
      </w:r>
    </w:p>
    <w:p w14:paraId="499A39CE" w14:textId="77777777" w:rsidR="00397FD3" w:rsidRPr="005331C2" w:rsidRDefault="00AF35C2" w:rsidP="00397FD3">
      <w:pPr>
        <w:spacing w:after="0" w:line="240" w:lineRule="auto"/>
        <w:jc w:val="both"/>
        <w:rPr>
          <w:rFonts w:ascii="Times New Roman" w:hAnsi="Times New Roman"/>
          <w:b/>
          <w:sz w:val="24"/>
          <w:szCs w:val="24"/>
        </w:rPr>
      </w:pPr>
      <w:r w:rsidRPr="007A6D19">
        <w:rPr>
          <w:rFonts w:ascii="Times New Roman" w:eastAsia="Calibri" w:hAnsi="Times New Roman"/>
          <w:b/>
          <w:lang w:eastAsia="en-US"/>
        </w:rPr>
        <w:t>Успеваемость и качество знаний обучающихся МБОУ СОШ с.Кунакбаево</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969"/>
        <w:gridCol w:w="567"/>
        <w:gridCol w:w="567"/>
        <w:gridCol w:w="567"/>
        <w:gridCol w:w="567"/>
        <w:gridCol w:w="567"/>
        <w:gridCol w:w="567"/>
        <w:gridCol w:w="567"/>
        <w:gridCol w:w="567"/>
        <w:gridCol w:w="567"/>
        <w:gridCol w:w="567"/>
      </w:tblGrid>
      <w:tr w:rsidR="004535E7" w:rsidRPr="004535E7" w14:paraId="5682DACA" w14:textId="77777777" w:rsidTr="00602BD0">
        <w:trPr>
          <w:cantSplit/>
          <w:trHeight w:val="594"/>
        </w:trPr>
        <w:tc>
          <w:tcPr>
            <w:tcW w:w="709" w:type="dxa"/>
          </w:tcPr>
          <w:p w14:paraId="05675BB9" w14:textId="77777777" w:rsidR="004535E7" w:rsidRPr="004535E7" w:rsidRDefault="004535E7" w:rsidP="004535E7">
            <w:pPr>
              <w:spacing w:after="0" w:line="240" w:lineRule="auto"/>
              <w:jc w:val="center"/>
              <w:rPr>
                <w:rFonts w:ascii="Times New Roman" w:eastAsia="Calibri" w:hAnsi="Times New Roman"/>
              </w:rPr>
            </w:pPr>
            <w:r w:rsidRPr="004535E7">
              <w:rPr>
                <w:rFonts w:ascii="Times New Roman" w:eastAsia="Calibri" w:hAnsi="Times New Roman"/>
              </w:rPr>
              <w:t>№</w:t>
            </w:r>
          </w:p>
          <w:p w14:paraId="693681E6" w14:textId="77777777" w:rsidR="004535E7" w:rsidRPr="004535E7" w:rsidRDefault="004535E7" w:rsidP="004535E7">
            <w:pPr>
              <w:spacing w:after="0" w:line="240" w:lineRule="auto"/>
              <w:jc w:val="center"/>
              <w:rPr>
                <w:rFonts w:ascii="Times New Roman" w:eastAsia="Calibri" w:hAnsi="Times New Roman"/>
              </w:rPr>
            </w:pPr>
            <w:r w:rsidRPr="004535E7">
              <w:rPr>
                <w:rFonts w:ascii="Times New Roman" w:eastAsia="Calibri" w:hAnsi="Times New Roman"/>
              </w:rPr>
              <w:t>п/п</w:t>
            </w:r>
          </w:p>
        </w:tc>
        <w:tc>
          <w:tcPr>
            <w:tcW w:w="3969" w:type="dxa"/>
            <w:shd w:val="clear" w:color="auto" w:fill="auto"/>
          </w:tcPr>
          <w:p w14:paraId="6B224F82" w14:textId="77777777" w:rsidR="004535E7" w:rsidRPr="004535E7" w:rsidRDefault="004535E7" w:rsidP="004535E7">
            <w:pPr>
              <w:spacing w:after="0" w:line="240" w:lineRule="auto"/>
              <w:jc w:val="center"/>
              <w:rPr>
                <w:rFonts w:ascii="Times New Roman" w:eastAsia="Calibri" w:hAnsi="Times New Roman"/>
              </w:rPr>
            </w:pPr>
            <w:r w:rsidRPr="004535E7">
              <w:rPr>
                <w:rFonts w:ascii="Times New Roman" w:eastAsia="Calibri" w:hAnsi="Times New Roman"/>
              </w:rPr>
              <w:t>Критерии анализа</w:t>
            </w:r>
          </w:p>
        </w:tc>
        <w:tc>
          <w:tcPr>
            <w:tcW w:w="567" w:type="dxa"/>
            <w:shd w:val="clear" w:color="auto" w:fill="auto"/>
          </w:tcPr>
          <w:p w14:paraId="1E513134" w14:textId="77777777" w:rsidR="004535E7" w:rsidRPr="004535E7" w:rsidRDefault="004535E7" w:rsidP="004535E7">
            <w:pPr>
              <w:spacing w:after="0" w:line="240" w:lineRule="auto"/>
              <w:jc w:val="center"/>
              <w:rPr>
                <w:rFonts w:ascii="Times New Roman" w:eastAsia="Calibri" w:hAnsi="Times New Roman"/>
              </w:rPr>
            </w:pPr>
            <w:r w:rsidRPr="004535E7">
              <w:rPr>
                <w:rFonts w:ascii="Times New Roman" w:eastAsia="Calibri" w:hAnsi="Times New Roman"/>
              </w:rPr>
              <w:t xml:space="preserve">2 </w:t>
            </w:r>
          </w:p>
          <w:p w14:paraId="2BD95ED9" w14:textId="77777777" w:rsidR="004535E7" w:rsidRPr="004535E7" w:rsidRDefault="004535E7" w:rsidP="004535E7">
            <w:pPr>
              <w:spacing w:after="0" w:line="240" w:lineRule="auto"/>
              <w:jc w:val="center"/>
              <w:rPr>
                <w:rFonts w:ascii="Times New Roman" w:eastAsia="Calibri" w:hAnsi="Times New Roman"/>
              </w:rPr>
            </w:pPr>
            <w:r w:rsidRPr="004535E7">
              <w:rPr>
                <w:rFonts w:ascii="Times New Roman" w:eastAsia="Calibri" w:hAnsi="Times New Roman"/>
              </w:rPr>
              <w:t>кл.</w:t>
            </w:r>
          </w:p>
        </w:tc>
        <w:tc>
          <w:tcPr>
            <w:tcW w:w="567" w:type="dxa"/>
            <w:shd w:val="clear" w:color="auto" w:fill="auto"/>
          </w:tcPr>
          <w:p w14:paraId="4D188532" w14:textId="77777777" w:rsidR="004535E7" w:rsidRPr="004535E7" w:rsidRDefault="004535E7" w:rsidP="004535E7">
            <w:pPr>
              <w:spacing w:after="0" w:line="240" w:lineRule="auto"/>
              <w:jc w:val="center"/>
              <w:rPr>
                <w:rFonts w:ascii="Times New Roman" w:eastAsia="Calibri" w:hAnsi="Times New Roman"/>
              </w:rPr>
            </w:pPr>
            <w:r w:rsidRPr="004535E7">
              <w:rPr>
                <w:rFonts w:ascii="Times New Roman" w:eastAsia="Calibri" w:hAnsi="Times New Roman"/>
              </w:rPr>
              <w:t>3 кл.</w:t>
            </w:r>
          </w:p>
        </w:tc>
        <w:tc>
          <w:tcPr>
            <w:tcW w:w="567" w:type="dxa"/>
            <w:shd w:val="clear" w:color="auto" w:fill="auto"/>
          </w:tcPr>
          <w:p w14:paraId="40BAAB40" w14:textId="77777777" w:rsidR="004535E7" w:rsidRPr="004535E7" w:rsidRDefault="004535E7" w:rsidP="004535E7">
            <w:pPr>
              <w:spacing w:after="0" w:line="240" w:lineRule="auto"/>
              <w:jc w:val="center"/>
              <w:rPr>
                <w:rFonts w:ascii="Times New Roman" w:eastAsia="Calibri" w:hAnsi="Times New Roman"/>
              </w:rPr>
            </w:pPr>
            <w:r w:rsidRPr="004535E7">
              <w:rPr>
                <w:rFonts w:ascii="Times New Roman" w:eastAsia="Calibri" w:hAnsi="Times New Roman"/>
              </w:rPr>
              <w:t>4 кл.</w:t>
            </w:r>
          </w:p>
        </w:tc>
        <w:tc>
          <w:tcPr>
            <w:tcW w:w="567" w:type="dxa"/>
            <w:shd w:val="clear" w:color="auto" w:fill="auto"/>
          </w:tcPr>
          <w:p w14:paraId="54489928" w14:textId="77777777" w:rsidR="004535E7" w:rsidRPr="004535E7" w:rsidRDefault="004535E7" w:rsidP="004535E7">
            <w:pPr>
              <w:spacing w:after="0" w:line="240" w:lineRule="auto"/>
              <w:jc w:val="center"/>
              <w:rPr>
                <w:rFonts w:ascii="Times New Roman" w:eastAsia="Calibri" w:hAnsi="Times New Roman"/>
              </w:rPr>
            </w:pPr>
            <w:r w:rsidRPr="004535E7">
              <w:rPr>
                <w:rFonts w:ascii="Times New Roman" w:eastAsia="Calibri" w:hAnsi="Times New Roman"/>
              </w:rPr>
              <w:t>5 кл.</w:t>
            </w:r>
          </w:p>
        </w:tc>
        <w:tc>
          <w:tcPr>
            <w:tcW w:w="567" w:type="dxa"/>
            <w:shd w:val="clear" w:color="auto" w:fill="auto"/>
          </w:tcPr>
          <w:p w14:paraId="00286462" w14:textId="77777777" w:rsidR="004535E7" w:rsidRPr="004535E7" w:rsidRDefault="004535E7" w:rsidP="004535E7">
            <w:pPr>
              <w:spacing w:after="0" w:line="240" w:lineRule="auto"/>
              <w:jc w:val="center"/>
              <w:rPr>
                <w:rFonts w:ascii="Times New Roman" w:eastAsia="Calibri" w:hAnsi="Times New Roman"/>
              </w:rPr>
            </w:pPr>
            <w:r w:rsidRPr="004535E7">
              <w:rPr>
                <w:rFonts w:ascii="Times New Roman" w:eastAsia="Calibri" w:hAnsi="Times New Roman"/>
              </w:rPr>
              <w:t>6 кл.</w:t>
            </w:r>
          </w:p>
        </w:tc>
        <w:tc>
          <w:tcPr>
            <w:tcW w:w="567" w:type="dxa"/>
            <w:shd w:val="clear" w:color="auto" w:fill="auto"/>
          </w:tcPr>
          <w:p w14:paraId="289FB6B4" w14:textId="77777777" w:rsidR="004535E7" w:rsidRPr="004535E7" w:rsidRDefault="004535E7" w:rsidP="004535E7">
            <w:pPr>
              <w:spacing w:after="0" w:line="240" w:lineRule="auto"/>
              <w:jc w:val="center"/>
              <w:rPr>
                <w:rFonts w:ascii="Times New Roman" w:eastAsia="Calibri" w:hAnsi="Times New Roman"/>
              </w:rPr>
            </w:pPr>
            <w:r w:rsidRPr="004535E7">
              <w:rPr>
                <w:rFonts w:ascii="Times New Roman" w:eastAsia="Calibri" w:hAnsi="Times New Roman"/>
              </w:rPr>
              <w:t>7 кл.</w:t>
            </w:r>
          </w:p>
        </w:tc>
        <w:tc>
          <w:tcPr>
            <w:tcW w:w="567" w:type="dxa"/>
            <w:shd w:val="clear" w:color="auto" w:fill="auto"/>
          </w:tcPr>
          <w:p w14:paraId="1230EC97" w14:textId="77777777" w:rsidR="004535E7" w:rsidRPr="004535E7" w:rsidRDefault="004535E7" w:rsidP="004535E7">
            <w:pPr>
              <w:spacing w:after="0" w:line="240" w:lineRule="auto"/>
              <w:jc w:val="center"/>
              <w:rPr>
                <w:rFonts w:ascii="Times New Roman" w:eastAsia="Calibri" w:hAnsi="Times New Roman"/>
              </w:rPr>
            </w:pPr>
            <w:r w:rsidRPr="004535E7">
              <w:rPr>
                <w:rFonts w:ascii="Times New Roman" w:eastAsia="Calibri" w:hAnsi="Times New Roman"/>
              </w:rPr>
              <w:t>8 кл.</w:t>
            </w:r>
          </w:p>
        </w:tc>
        <w:tc>
          <w:tcPr>
            <w:tcW w:w="567" w:type="dxa"/>
            <w:shd w:val="clear" w:color="auto" w:fill="auto"/>
          </w:tcPr>
          <w:p w14:paraId="79F10C82" w14:textId="77777777" w:rsidR="004535E7" w:rsidRPr="004535E7" w:rsidRDefault="004535E7" w:rsidP="004535E7">
            <w:pPr>
              <w:spacing w:after="0" w:line="240" w:lineRule="auto"/>
              <w:jc w:val="center"/>
              <w:rPr>
                <w:rFonts w:ascii="Times New Roman" w:eastAsia="Calibri" w:hAnsi="Times New Roman"/>
              </w:rPr>
            </w:pPr>
            <w:r w:rsidRPr="004535E7">
              <w:rPr>
                <w:rFonts w:ascii="Times New Roman" w:eastAsia="Calibri" w:hAnsi="Times New Roman"/>
              </w:rPr>
              <w:t>9 кл.</w:t>
            </w:r>
          </w:p>
        </w:tc>
        <w:tc>
          <w:tcPr>
            <w:tcW w:w="567" w:type="dxa"/>
          </w:tcPr>
          <w:p w14:paraId="2F79C526" w14:textId="77777777" w:rsidR="004535E7" w:rsidRPr="004535E7" w:rsidRDefault="004535E7" w:rsidP="004535E7">
            <w:pPr>
              <w:spacing w:after="0" w:line="240" w:lineRule="auto"/>
              <w:jc w:val="center"/>
              <w:rPr>
                <w:rFonts w:ascii="Times New Roman" w:eastAsia="Calibri" w:hAnsi="Times New Roman"/>
              </w:rPr>
            </w:pPr>
            <w:r w:rsidRPr="004535E7">
              <w:rPr>
                <w:rFonts w:ascii="Times New Roman" w:eastAsia="Calibri" w:hAnsi="Times New Roman"/>
              </w:rPr>
              <w:t>10кл.</w:t>
            </w:r>
          </w:p>
        </w:tc>
        <w:tc>
          <w:tcPr>
            <w:tcW w:w="567" w:type="dxa"/>
          </w:tcPr>
          <w:p w14:paraId="6D8D0843" w14:textId="77777777" w:rsidR="004535E7" w:rsidRPr="004535E7" w:rsidRDefault="004535E7" w:rsidP="004535E7">
            <w:pPr>
              <w:spacing w:after="0" w:line="240" w:lineRule="auto"/>
              <w:jc w:val="center"/>
              <w:rPr>
                <w:rFonts w:ascii="Times New Roman" w:eastAsia="Calibri" w:hAnsi="Times New Roman"/>
              </w:rPr>
            </w:pPr>
            <w:r w:rsidRPr="004535E7">
              <w:rPr>
                <w:rFonts w:ascii="Times New Roman" w:eastAsia="Calibri" w:hAnsi="Times New Roman"/>
              </w:rPr>
              <w:t>11кл.</w:t>
            </w:r>
          </w:p>
        </w:tc>
      </w:tr>
      <w:tr w:rsidR="004535E7" w:rsidRPr="004535E7" w14:paraId="39A07DE8" w14:textId="77777777" w:rsidTr="00602BD0">
        <w:tc>
          <w:tcPr>
            <w:tcW w:w="709" w:type="dxa"/>
          </w:tcPr>
          <w:p w14:paraId="75105950" w14:textId="77777777" w:rsidR="004535E7" w:rsidRPr="004535E7" w:rsidRDefault="004535E7" w:rsidP="00471E2A">
            <w:pPr>
              <w:numPr>
                <w:ilvl w:val="0"/>
                <w:numId w:val="33"/>
              </w:numPr>
              <w:spacing w:after="0" w:line="240" w:lineRule="auto"/>
              <w:rPr>
                <w:rFonts w:ascii="Times New Roman" w:hAnsi="Times New Roman"/>
              </w:rPr>
            </w:pPr>
          </w:p>
        </w:tc>
        <w:tc>
          <w:tcPr>
            <w:tcW w:w="3969" w:type="dxa"/>
            <w:shd w:val="clear" w:color="auto" w:fill="auto"/>
            <w:vAlign w:val="center"/>
          </w:tcPr>
          <w:p w14:paraId="0F3F3B6A" w14:textId="77777777" w:rsidR="004535E7" w:rsidRPr="004535E7" w:rsidRDefault="004535E7" w:rsidP="004535E7">
            <w:pPr>
              <w:spacing w:after="0" w:line="240" w:lineRule="auto"/>
              <w:jc w:val="both"/>
              <w:rPr>
                <w:rFonts w:ascii="Times New Roman" w:hAnsi="Times New Roman"/>
              </w:rPr>
            </w:pPr>
            <w:r w:rsidRPr="004535E7">
              <w:rPr>
                <w:rFonts w:ascii="Times New Roman" w:hAnsi="Times New Roman"/>
              </w:rPr>
              <w:t>Кол-во обучающихся</w:t>
            </w:r>
            <w:r w:rsidRPr="004535E7">
              <w:rPr>
                <w:rFonts w:ascii="Times New Roman" w:hAnsi="Times New Roman"/>
                <w:b/>
              </w:rPr>
              <w:t xml:space="preserve">, </w:t>
            </w:r>
            <w:r w:rsidRPr="004535E7">
              <w:rPr>
                <w:rFonts w:ascii="Times New Roman" w:hAnsi="Times New Roman"/>
              </w:rPr>
              <w:t>подлежащих аттестации по итогам учебного года</w:t>
            </w:r>
          </w:p>
        </w:tc>
        <w:tc>
          <w:tcPr>
            <w:tcW w:w="567" w:type="dxa"/>
            <w:shd w:val="clear" w:color="auto" w:fill="auto"/>
          </w:tcPr>
          <w:p w14:paraId="07D713F9" w14:textId="77777777" w:rsidR="004535E7" w:rsidRPr="004535E7" w:rsidRDefault="004535E7" w:rsidP="004535E7">
            <w:pPr>
              <w:spacing w:after="0" w:line="240" w:lineRule="auto"/>
              <w:jc w:val="both"/>
              <w:rPr>
                <w:rFonts w:ascii="Times New Roman" w:eastAsia="Calibri" w:hAnsi="Times New Roman"/>
                <w:sz w:val="24"/>
                <w:szCs w:val="24"/>
              </w:rPr>
            </w:pPr>
            <w:r w:rsidRPr="004535E7">
              <w:rPr>
                <w:rFonts w:ascii="Times New Roman" w:eastAsia="Calibri" w:hAnsi="Times New Roman"/>
                <w:sz w:val="24"/>
                <w:szCs w:val="24"/>
              </w:rPr>
              <w:t>11</w:t>
            </w:r>
          </w:p>
        </w:tc>
        <w:tc>
          <w:tcPr>
            <w:tcW w:w="567" w:type="dxa"/>
            <w:shd w:val="clear" w:color="auto" w:fill="auto"/>
          </w:tcPr>
          <w:p w14:paraId="6125EF5A" w14:textId="77777777" w:rsidR="004535E7" w:rsidRPr="004535E7" w:rsidRDefault="004535E7" w:rsidP="004535E7">
            <w:pPr>
              <w:spacing w:after="0" w:line="240" w:lineRule="auto"/>
              <w:jc w:val="both"/>
              <w:rPr>
                <w:rFonts w:ascii="Times New Roman" w:eastAsia="Calibri" w:hAnsi="Times New Roman"/>
                <w:sz w:val="24"/>
                <w:szCs w:val="24"/>
              </w:rPr>
            </w:pPr>
            <w:r w:rsidRPr="004535E7">
              <w:rPr>
                <w:rFonts w:ascii="Times New Roman" w:eastAsia="Calibri" w:hAnsi="Times New Roman"/>
                <w:sz w:val="24"/>
                <w:szCs w:val="24"/>
              </w:rPr>
              <w:t>15</w:t>
            </w:r>
          </w:p>
        </w:tc>
        <w:tc>
          <w:tcPr>
            <w:tcW w:w="567" w:type="dxa"/>
            <w:shd w:val="clear" w:color="auto" w:fill="auto"/>
          </w:tcPr>
          <w:p w14:paraId="075C3CDF" w14:textId="77777777" w:rsidR="004535E7" w:rsidRPr="004535E7" w:rsidRDefault="004535E7" w:rsidP="004535E7">
            <w:pPr>
              <w:spacing w:after="0" w:line="240" w:lineRule="auto"/>
              <w:jc w:val="both"/>
              <w:rPr>
                <w:rFonts w:ascii="Times New Roman" w:eastAsia="Calibri" w:hAnsi="Times New Roman"/>
                <w:sz w:val="24"/>
                <w:szCs w:val="24"/>
              </w:rPr>
            </w:pPr>
            <w:r w:rsidRPr="004535E7">
              <w:rPr>
                <w:rFonts w:ascii="Times New Roman" w:eastAsia="Calibri" w:hAnsi="Times New Roman"/>
                <w:sz w:val="24"/>
                <w:szCs w:val="24"/>
              </w:rPr>
              <w:t>19</w:t>
            </w:r>
          </w:p>
        </w:tc>
        <w:tc>
          <w:tcPr>
            <w:tcW w:w="567" w:type="dxa"/>
            <w:shd w:val="clear" w:color="auto" w:fill="auto"/>
          </w:tcPr>
          <w:p w14:paraId="7897DD12" w14:textId="77777777" w:rsidR="004535E7" w:rsidRPr="004535E7" w:rsidRDefault="004535E7" w:rsidP="004535E7">
            <w:pPr>
              <w:spacing w:after="0" w:line="240" w:lineRule="auto"/>
              <w:jc w:val="both"/>
              <w:rPr>
                <w:rFonts w:ascii="Times New Roman" w:eastAsia="Calibri" w:hAnsi="Times New Roman"/>
                <w:sz w:val="24"/>
                <w:szCs w:val="24"/>
              </w:rPr>
            </w:pPr>
            <w:r w:rsidRPr="004535E7">
              <w:rPr>
                <w:rFonts w:ascii="Times New Roman" w:eastAsia="Calibri" w:hAnsi="Times New Roman"/>
                <w:sz w:val="24"/>
                <w:szCs w:val="24"/>
              </w:rPr>
              <w:t>20</w:t>
            </w:r>
          </w:p>
        </w:tc>
        <w:tc>
          <w:tcPr>
            <w:tcW w:w="567" w:type="dxa"/>
            <w:shd w:val="clear" w:color="auto" w:fill="auto"/>
          </w:tcPr>
          <w:p w14:paraId="7509063A" w14:textId="77777777" w:rsidR="004535E7" w:rsidRPr="004535E7" w:rsidRDefault="004535E7" w:rsidP="004535E7">
            <w:pPr>
              <w:spacing w:after="0" w:line="240" w:lineRule="auto"/>
              <w:jc w:val="both"/>
              <w:rPr>
                <w:rFonts w:ascii="Times New Roman" w:eastAsia="Calibri" w:hAnsi="Times New Roman"/>
                <w:sz w:val="24"/>
                <w:szCs w:val="24"/>
              </w:rPr>
            </w:pPr>
            <w:r w:rsidRPr="004535E7">
              <w:rPr>
                <w:rFonts w:ascii="Times New Roman" w:eastAsia="Calibri" w:hAnsi="Times New Roman"/>
                <w:sz w:val="24"/>
                <w:szCs w:val="24"/>
              </w:rPr>
              <w:t>24</w:t>
            </w:r>
          </w:p>
        </w:tc>
        <w:tc>
          <w:tcPr>
            <w:tcW w:w="567" w:type="dxa"/>
            <w:shd w:val="clear" w:color="auto" w:fill="auto"/>
          </w:tcPr>
          <w:p w14:paraId="7640E7A9" w14:textId="77777777" w:rsidR="004535E7" w:rsidRPr="004535E7" w:rsidRDefault="004535E7" w:rsidP="004535E7">
            <w:pPr>
              <w:spacing w:after="0" w:line="240" w:lineRule="auto"/>
              <w:jc w:val="both"/>
              <w:rPr>
                <w:rFonts w:ascii="Times New Roman" w:eastAsia="Calibri" w:hAnsi="Times New Roman"/>
                <w:sz w:val="24"/>
                <w:szCs w:val="24"/>
              </w:rPr>
            </w:pPr>
            <w:r w:rsidRPr="004535E7">
              <w:rPr>
                <w:rFonts w:ascii="Times New Roman" w:eastAsia="Calibri" w:hAnsi="Times New Roman"/>
                <w:sz w:val="24"/>
                <w:szCs w:val="24"/>
              </w:rPr>
              <w:t>30</w:t>
            </w:r>
          </w:p>
        </w:tc>
        <w:tc>
          <w:tcPr>
            <w:tcW w:w="567" w:type="dxa"/>
            <w:shd w:val="clear" w:color="auto" w:fill="auto"/>
          </w:tcPr>
          <w:p w14:paraId="330443B1" w14:textId="77777777" w:rsidR="004535E7" w:rsidRPr="004535E7" w:rsidRDefault="004535E7" w:rsidP="004535E7">
            <w:pPr>
              <w:spacing w:after="0" w:line="240" w:lineRule="auto"/>
              <w:jc w:val="both"/>
              <w:rPr>
                <w:rFonts w:ascii="Times New Roman" w:eastAsia="Calibri" w:hAnsi="Times New Roman"/>
                <w:sz w:val="24"/>
                <w:szCs w:val="24"/>
              </w:rPr>
            </w:pPr>
            <w:r w:rsidRPr="004535E7">
              <w:rPr>
                <w:rFonts w:ascii="Times New Roman" w:eastAsia="Calibri" w:hAnsi="Times New Roman"/>
                <w:sz w:val="24"/>
                <w:szCs w:val="24"/>
              </w:rPr>
              <w:t>18</w:t>
            </w:r>
          </w:p>
        </w:tc>
        <w:tc>
          <w:tcPr>
            <w:tcW w:w="567" w:type="dxa"/>
            <w:shd w:val="clear" w:color="auto" w:fill="auto"/>
          </w:tcPr>
          <w:p w14:paraId="45A5BC89" w14:textId="77777777" w:rsidR="004535E7" w:rsidRPr="004535E7" w:rsidRDefault="004535E7" w:rsidP="004535E7">
            <w:pPr>
              <w:spacing w:after="0" w:line="240" w:lineRule="auto"/>
              <w:jc w:val="both"/>
              <w:rPr>
                <w:rFonts w:ascii="Times New Roman" w:eastAsia="Calibri" w:hAnsi="Times New Roman"/>
                <w:sz w:val="24"/>
                <w:szCs w:val="24"/>
              </w:rPr>
            </w:pPr>
            <w:r w:rsidRPr="004535E7">
              <w:rPr>
                <w:rFonts w:ascii="Times New Roman" w:eastAsia="Calibri" w:hAnsi="Times New Roman"/>
                <w:sz w:val="24"/>
                <w:szCs w:val="24"/>
              </w:rPr>
              <w:t>25</w:t>
            </w:r>
          </w:p>
        </w:tc>
        <w:tc>
          <w:tcPr>
            <w:tcW w:w="567" w:type="dxa"/>
          </w:tcPr>
          <w:p w14:paraId="023EA871" w14:textId="77777777" w:rsidR="004535E7" w:rsidRPr="004535E7" w:rsidRDefault="004535E7" w:rsidP="004535E7">
            <w:pPr>
              <w:spacing w:after="0" w:line="240" w:lineRule="auto"/>
              <w:jc w:val="both"/>
              <w:rPr>
                <w:rFonts w:ascii="Times New Roman" w:eastAsia="Calibri" w:hAnsi="Times New Roman"/>
                <w:sz w:val="24"/>
                <w:szCs w:val="24"/>
              </w:rPr>
            </w:pPr>
            <w:r w:rsidRPr="004535E7">
              <w:rPr>
                <w:rFonts w:ascii="Times New Roman" w:eastAsia="Calibri" w:hAnsi="Times New Roman"/>
                <w:sz w:val="24"/>
                <w:szCs w:val="24"/>
              </w:rPr>
              <w:t>10</w:t>
            </w:r>
          </w:p>
        </w:tc>
        <w:tc>
          <w:tcPr>
            <w:tcW w:w="567" w:type="dxa"/>
          </w:tcPr>
          <w:p w14:paraId="38D0B445" w14:textId="77777777" w:rsidR="004535E7" w:rsidRPr="004535E7" w:rsidRDefault="004535E7" w:rsidP="004535E7">
            <w:pPr>
              <w:spacing w:after="0" w:line="240" w:lineRule="auto"/>
              <w:jc w:val="both"/>
              <w:rPr>
                <w:rFonts w:ascii="Times New Roman" w:eastAsia="Calibri" w:hAnsi="Times New Roman"/>
                <w:sz w:val="24"/>
                <w:szCs w:val="24"/>
              </w:rPr>
            </w:pPr>
            <w:r w:rsidRPr="004535E7">
              <w:rPr>
                <w:rFonts w:ascii="Times New Roman" w:eastAsia="Calibri" w:hAnsi="Times New Roman"/>
                <w:sz w:val="24"/>
                <w:szCs w:val="24"/>
              </w:rPr>
              <w:t>4</w:t>
            </w:r>
          </w:p>
        </w:tc>
      </w:tr>
      <w:tr w:rsidR="004535E7" w:rsidRPr="004535E7" w14:paraId="1D96333E" w14:textId="77777777" w:rsidTr="00602BD0">
        <w:tc>
          <w:tcPr>
            <w:tcW w:w="709" w:type="dxa"/>
          </w:tcPr>
          <w:p w14:paraId="5D0AF8A8" w14:textId="77777777" w:rsidR="004535E7" w:rsidRPr="004535E7" w:rsidRDefault="004535E7" w:rsidP="00471E2A">
            <w:pPr>
              <w:numPr>
                <w:ilvl w:val="0"/>
                <w:numId w:val="33"/>
              </w:numPr>
              <w:spacing w:after="0" w:line="240" w:lineRule="auto"/>
              <w:rPr>
                <w:rFonts w:ascii="Times New Roman" w:hAnsi="Times New Roman"/>
              </w:rPr>
            </w:pPr>
          </w:p>
        </w:tc>
        <w:tc>
          <w:tcPr>
            <w:tcW w:w="3969" w:type="dxa"/>
            <w:shd w:val="clear" w:color="auto" w:fill="auto"/>
            <w:vAlign w:val="center"/>
          </w:tcPr>
          <w:p w14:paraId="08F23AE6" w14:textId="77777777" w:rsidR="004535E7" w:rsidRPr="004535E7" w:rsidRDefault="004535E7" w:rsidP="004535E7">
            <w:pPr>
              <w:spacing w:after="0" w:line="240" w:lineRule="auto"/>
              <w:jc w:val="both"/>
              <w:rPr>
                <w:rFonts w:ascii="Times New Roman" w:hAnsi="Times New Roman"/>
              </w:rPr>
            </w:pPr>
            <w:r w:rsidRPr="004535E7">
              <w:rPr>
                <w:rFonts w:ascii="Times New Roman" w:hAnsi="Times New Roman"/>
              </w:rPr>
              <w:t>Кол-во чел, окончивших учебный год на отметки "5"</w:t>
            </w:r>
          </w:p>
        </w:tc>
        <w:tc>
          <w:tcPr>
            <w:tcW w:w="567" w:type="dxa"/>
            <w:shd w:val="clear" w:color="auto" w:fill="auto"/>
          </w:tcPr>
          <w:p w14:paraId="4FCA3251"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2</w:t>
            </w:r>
          </w:p>
        </w:tc>
        <w:tc>
          <w:tcPr>
            <w:tcW w:w="567" w:type="dxa"/>
            <w:shd w:val="clear" w:color="auto" w:fill="auto"/>
          </w:tcPr>
          <w:p w14:paraId="1AF92013"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1</w:t>
            </w:r>
          </w:p>
        </w:tc>
        <w:tc>
          <w:tcPr>
            <w:tcW w:w="567" w:type="dxa"/>
            <w:shd w:val="clear" w:color="auto" w:fill="auto"/>
          </w:tcPr>
          <w:p w14:paraId="625039CA"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3AC5DFC3"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4</w:t>
            </w:r>
          </w:p>
        </w:tc>
        <w:tc>
          <w:tcPr>
            <w:tcW w:w="567" w:type="dxa"/>
            <w:shd w:val="clear" w:color="auto" w:fill="auto"/>
          </w:tcPr>
          <w:p w14:paraId="54260C76"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1</w:t>
            </w:r>
          </w:p>
        </w:tc>
        <w:tc>
          <w:tcPr>
            <w:tcW w:w="567" w:type="dxa"/>
            <w:shd w:val="clear" w:color="auto" w:fill="auto"/>
          </w:tcPr>
          <w:p w14:paraId="52B8F5CA"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2</w:t>
            </w:r>
          </w:p>
        </w:tc>
        <w:tc>
          <w:tcPr>
            <w:tcW w:w="567" w:type="dxa"/>
            <w:shd w:val="clear" w:color="auto" w:fill="auto"/>
          </w:tcPr>
          <w:p w14:paraId="1CBA27F1"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2C9B0F0F"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539D895D"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1</w:t>
            </w:r>
          </w:p>
        </w:tc>
        <w:tc>
          <w:tcPr>
            <w:tcW w:w="567" w:type="dxa"/>
          </w:tcPr>
          <w:p w14:paraId="5DABA999"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1</w:t>
            </w:r>
          </w:p>
        </w:tc>
      </w:tr>
      <w:tr w:rsidR="004535E7" w:rsidRPr="004535E7" w14:paraId="083E9762" w14:textId="77777777" w:rsidTr="00602BD0">
        <w:tc>
          <w:tcPr>
            <w:tcW w:w="709" w:type="dxa"/>
          </w:tcPr>
          <w:p w14:paraId="26389124" w14:textId="77777777" w:rsidR="004535E7" w:rsidRPr="004535E7" w:rsidRDefault="004535E7" w:rsidP="00471E2A">
            <w:pPr>
              <w:numPr>
                <w:ilvl w:val="0"/>
                <w:numId w:val="33"/>
              </w:numPr>
              <w:spacing w:after="0" w:line="240" w:lineRule="auto"/>
              <w:rPr>
                <w:rFonts w:ascii="Times New Roman" w:hAnsi="Times New Roman"/>
              </w:rPr>
            </w:pPr>
          </w:p>
        </w:tc>
        <w:tc>
          <w:tcPr>
            <w:tcW w:w="3969" w:type="dxa"/>
            <w:shd w:val="clear" w:color="auto" w:fill="auto"/>
            <w:vAlign w:val="center"/>
          </w:tcPr>
          <w:p w14:paraId="6324CDB8" w14:textId="77777777" w:rsidR="004535E7" w:rsidRPr="004535E7" w:rsidRDefault="004535E7" w:rsidP="004535E7">
            <w:pPr>
              <w:spacing w:after="0" w:line="240" w:lineRule="auto"/>
              <w:jc w:val="both"/>
              <w:rPr>
                <w:rFonts w:ascii="Times New Roman" w:hAnsi="Times New Roman"/>
              </w:rPr>
            </w:pPr>
            <w:r w:rsidRPr="004535E7">
              <w:rPr>
                <w:rFonts w:ascii="Times New Roman" w:hAnsi="Times New Roman"/>
              </w:rPr>
              <w:t xml:space="preserve">Кол-во чел., окончивших учебный год) на отметки "4" и "5" </w:t>
            </w:r>
          </w:p>
        </w:tc>
        <w:tc>
          <w:tcPr>
            <w:tcW w:w="567" w:type="dxa"/>
            <w:shd w:val="clear" w:color="auto" w:fill="auto"/>
          </w:tcPr>
          <w:p w14:paraId="15F4FC2A"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3</w:t>
            </w:r>
          </w:p>
        </w:tc>
        <w:tc>
          <w:tcPr>
            <w:tcW w:w="567" w:type="dxa"/>
            <w:shd w:val="clear" w:color="auto" w:fill="auto"/>
          </w:tcPr>
          <w:p w14:paraId="727A9572"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5</w:t>
            </w:r>
          </w:p>
        </w:tc>
        <w:tc>
          <w:tcPr>
            <w:tcW w:w="567" w:type="dxa"/>
            <w:shd w:val="clear" w:color="auto" w:fill="auto"/>
          </w:tcPr>
          <w:p w14:paraId="63C42D79"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5</w:t>
            </w:r>
          </w:p>
        </w:tc>
        <w:tc>
          <w:tcPr>
            <w:tcW w:w="567" w:type="dxa"/>
            <w:shd w:val="clear" w:color="auto" w:fill="auto"/>
          </w:tcPr>
          <w:p w14:paraId="78116CEB"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2</w:t>
            </w:r>
          </w:p>
        </w:tc>
        <w:tc>
          <w:tcPr>
            <w:tcW w:w="567" w:type="dxa"/>
            <w:shd w:val="clear" w:color="auto" w:fill="auto"/>
          </w:tcPr>
          <w:p w14:paraId="4F8C7E23"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3</w:t>
            </w:r>
          </w:p>
        </w:tc>
        <w:tc>
          <w:tcPr>
            <w:tcW w:w="567" w:type="dxa"/>
            <w:shd w:val="clear" w:color="auto" w:fill="auto"/>
          </w:tcPr>
          <w:p w14:paraId="5BCFEDD6"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6</w:t>
            </w:r>
          </w:p>
        </w:tc>
        <w:tc>
          <w:tcPr>
            <w:tcW w:w="567" w:type="dxa"/>
            <w:shd w:val="clear" w:color="auto" w:fill="auto"/>
          </w:tcPr>
          <w:p w14:paraId="52E424E0"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4</w:t>
            </w:r>
          </w:p>
        </w:tc>
        <w:tc>
          <w:tcPr>
            <w:tcW w:w="567" w:type="dxa"/>
            <w:shd w:val="clear" w:color="auto" w:fill="auto"/>
          </w:tcPr>
          <w:p w14:paraId="15678210"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7</w:t>
            </w:r>
          </w:p>
        </w:tc>
        <w:tc>
          <w:tcPr>
            <w:tcW w:w="567" w:type="dxa"/>
          </w:tcPr>
          <w:p w14:paraId="3EF56DBD"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3</w:t>
            </w:r>
          </w:p>
        </w:tc>
        <w:tc>
          <w:tcPr>
            <w:tcW w:w="567" w:type="dxa"/>
          </w:tcPr>
          <w:p w14:paraId="687FC1E7" w14:textId="77777777" w:rsidR="004535E7" w:rsidRPr="004535E7" w:rsidRDefault="004535E7" w:rsidP="004535E7">
            <w:pPr>
              <w:spacing w:after="0" w:line="240" w:lineRule="auto"/>
              <w:jc w:val="both"/>
              <w:rPr>
                <w:rFonts w:ascii="Times New Roman" w:eastAsia="Calibri" w:hAnsi="Times New Roman"/>
              </w:rPr>
            </w:pPr>
          </w:p>
        </w:tc>
      </w:tr>
      <w:tr w:rsidR="004535E7" w:rsidRPr="004535E7" w14:paraId="636086D3" w14:textId="77777777" w:rsidTr="00602BD0">
        <w:tc>
          <w:tcPr>
            <w:tcW w:w="709" w:type="dxa"/>
          </w:tcPr>
          <w:p w14:paraId="6442439F" w14:textId="77777777" w:rsidR="004535E7" w:rsidRPr="004535E7" w:rsidRDefault="004535E7" w:rsidP="00471E2A">
            <w:pPr>
              <w:numPr>
                <w:ilvl w:val="0"/>
                <w:numId w:val="33"/>
              </w:numPr>
              <w:spacing w:after="0" w:line="240" w:lineRule="auto"/>
              <w:rPr>
                <w:rFonts w:ascii="Times New Roman" w:hAnsi="Times New Roman"/>
                <w:i/>
              </w:rPr>
            </w:pPr>
          </w:p>
        </w:tc>
        <w:tc>
          <w:tcPr>
            <w:tcW w:w="3969" w:type="dxa"/>
            <w:shd w:val="clear" w:color="auto" w:fill="auto"/>
            <w:vAlign w:val="center"/>
          </w:tcPr>
          <w:p w14:paraId="5D290D5E" w14:textId="77777777" w:rsidR="004535E7" w:rsidRPr="004535E7" w:rsidRDefault="004535E7" w:rsidP="004535E7">
            <w:pPr>
              <w:spacing w:after="0" w:line="240" w:lineRule="auto"/>
              <w:jc w:val="both"/>
              <w:rPr>
                <w:rFonts w:ascii="Times New Roman" w:hAnsi="Times New Roman"/>
                <w:i/>
              </w:rPr>
            </w:pPr>
            <w:r w:rsidRPr="004535E7">
              <w:rPr>
                <w:rFonts w:ascii="Times New Roman" w:hAnsi="Times New Roman"/>
                <w:i/>
              </w:rPr>
              <w:t xml:space="preserve">Из них,  кол-во чел., учебный год с одной "4" </w:t>
            </w:r>
          </w:p>
        </w:tc>
        <w:tc>
          <w:tcPr>
            <w:tcW w:w="567" w:type="dxa"/>
            <w:shd w:val="clear" w:color="auto" w:fill="auto"/>
          </w:tcPr>
          <w:p w14:paraId="0AF2AA7D"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1A834100"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38614A55"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076D749A"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0D1EE3A2"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750F6D5A"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6BE31C0A"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02B79FB3"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59765770"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2C05537C" w14:textId="77777777" w:rsidR="004535E7" w:rsidRPr="004535E7" w:rsidRDefault="004535E7" w:rsidP="004535E7">
            <w:pPr>
              <w:spacing w:after="0" w:line="240" w:lineRule="auto"/>
              <w:jc w:val="both"/>
              <w:rPr>
                <w:rFonts w:ascii="Times New Roman" w:eastAsia="Calibri" w:hAnsi="Times New Roman"/>
              </w:rPr>
            </w:pPr>
          </w:p>
        </w:tc>
      </w:tr>
      <w:tr w:rsidR="004535E7" w:rsidRPr="004535E7" w14:paraId="5FF54020" w14:textId="77777777" w:rsidTr="00602BD0">
        <w:tc>
          <w:tcPr>
            <w:tcW w:w="709" w:type="dxa"/>
          </w:tcPr>
          <w:p w14:paraId="09213123" w14:textId="77777777" w:rsidR="004535E7" w:rsidRPr="004535E7" w:rsidRDefault="004535E7" w:rsidP="00471E2A">
            <w:pPr>
              <w:numPr>
                <w:ilvl w:val="0"/>
                <w:numId w:val="33"/>
              </w:numPr>
              <w:spacing w:after="0" w:line="240" w:lineRule="auto"/>
              <w:rPr>
                <w:rFonts w:ascii="Times New Roman" w:hAnsi="Times New Roman"/>
              </w:rPr>
            </w:pPr>
          </w:p>
        </w:tc>
        <w:tc>
          <w:tcPr>
            <w:tcW w:w="3969" w:type="dxa"/>
            <w:shd w:val="clear" w:color="auto" w:fill="auto"/>
            <w:vAlign w:val="center"/>
          </w:tcPr>
          <w:p w14:paraId="5966AF14" w14:textId="77777777" w:rsidR="004535E7" w:rsidRPr="004535E7" w:rsidRDefault="004535E7" w:rsidP="004535E7">
            <w:pPr>
              <w:spacing w:after="0" w:line="240" w:lineRule="auto"/>
              <w:jc w:val="both"/>
              <w:rPr>
                <w:rFonts w:ascii="Times New Roman" w:hAnsi="Times New Roman"/>
              </w:rPr>
            </w:pPr>
            <w:r w:rsidRPr="004535E7">
              <w:rPr>
                <w:rFonts w:ascii="Times New Roman" w:hAnsi="Times New Roman"/>
              </w:rPr>
              <w:t>Кол-во чел., окончивших учебный годна отметки "3"</w:t>
            </w:r>
          </w:p>
        </w:tc>
        <w:tc>
          <w:tcPr>
            <w:tcW w:w="567" w:type="dxa"/>
            <w:shd w:val="clear" w:color="auto" w:fill="auto"/>
          </w:tcPr>
          <w:p w14:paraId="53578847"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6</w:t>
            </w:r>
          </w:p>
        </w:tc>
        <w:tc>
          <w:tcPr>
            <w:tcW w:w="567" w:type="dxa"/>
            <w:shd w:val="clear" w:color="auto" w:fill="auto"/>
          </w:tcPr>
          <w:p w14:paraId="6013E8DA"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7</w:t>
            </w:r>
          </w:p>
        </w:tc>
        <w:tc>
          <w:tcPr>
            <w:tcW w:w="567" w:type="dxa"/>
            <w:shd w:val="clear" w:color="auto" w:fill="auto"/>
          </w:tcPr>
          <w:p w14:paraId="76D8E3F6"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14</w:t>
            </w:r>
          </w:p>
        </w:tc>
        <w:tc>
          <w:tcPr>
            <w:tcW w:w="567" w:type="dxa"/>
            <w:shd w:val="clear" w:color="auto" w:fill="auto"/>
          </w:tcPr>
          <w:p w14:paraId="79AE3C5D"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13</w:t>
            </w:r>
          </w:p>
        </w:tc>
        <w:tc>
          <w:tcPr>
            <w:tcW w:w="567" w:type="dxa"/>
            <w:shd w:val="clear" w:color="auto" w:fill="auto"/>
          </w:tcPr>
          <w:p w14:paraId="2C4EC07C"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18</w:t>
            </w:r>
          </w:p>
        </w:tc>
        <w:tc>
          <w:tcPr>
            <w:tcW w:w="567" w:type="dxa"/>
            <w:shd w:val="clear" w:color="auto" w:fill="auto"/>
          </w:tcPr>
          <w:p w14:paraId="643B22E5"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22</w:t>
            </w:r>
          </w:p>
        </w:tc>
        <w:tc>
          <w:tcPr>
            <w:tcW w:w="567" w:type="dxa"/>
            <w:shd w:val="clear" w:color="auto" w:fill="auto"/>
          </w:tcPr>
          <w:p w14:paraId="4BB6A0D4"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13</w:t>
            </w:r>
          </w:p>
        </w:tc>
        <w:tc>
          <w:tcPr>
            <w:tcW w:w="567" w:type="dxa"/>
            <w:shd w:val="clear" w:color="auto" w:fill="auto"/>
          </w:tcPr>
          <w:p w14:paraId="3844C599"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17</w:t>
            </w:r>
          </w:p>
        </w:tc>
        <w:tc>
          <w:tcPr>
            <w:tcW w:w="567" w:type="dxa"/>
          </w:tcPr>
          <w:p w14:paraId="415D5D97"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6</w:t>
            </w:r>
          </w:p>
        </w:tc>
        <w:tc>
          <w:tcPr>
            <w:tcW w:w="567" w:type="dxa"/>
          </w:tcPr>
          <w:p w14:paraId="35DC4FFC"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3</w:t>
            </w:r>
          </w:p>
        </w:tc>
      </w:tr>
      <w:tr w:rsidR="004535E7" w:rsidRPr="004535E7" w14:paraId="55895193" w14:textId="77777777" w:rsidTr="00602BD0">
        <w:tc>
          <w:tcPr>
            <w:tcW w:w="709" w:type="dxa"/>
          </w:tcPr>
          <w:p w14:paraId="5EA9F3B3" w14:textId="77777777" w:rsidR="004535E7" w:rsidRPr="004535E7" w:rsidRDefault="004535E7" w:rsidP="00471E2A">
            <w:pPr>
              <w:numPr>
                <w:ilvl w:val="0"/>
                <w:numId w:val="33"/>
              </w:numPr>
              <w:spacing w:after="0" w:line="240" w:lineRule="auto"/>
              <w:rPr>
                <w:rFonts w:ascii="Times New Roman" w:hAnsi="Times New Roman"/>
                <w:i/>
              </w:rPr>
            </w:pPr>
          </w:p>
        </w:tc>
        <w:tc>
          <w:tcPr>
            <w:tcW w:w="3969" w:type="dxa"/>
            <w:shd w:val="clear" w:color="auto" w:fill="auto"/>
            <w:vAlign w:val="center"/>
          </w:tcPr>
          <w:p w14:paraId="38F6FF55" w14:textId="77777777" w:rsidR="004535E7" w:rsidRPr="004535E7" w:rsidRDefault="004535E7" w:rsidP="004535E7">
            <w:pPr>
              <w:spacing w:after="0" w:line="240" w:lineRule="auto"/>
              <w:jc w:val="both"/>
              <w:rPr>
                <w:rFonts w:ascii="Times New Roman" w:hAnsi="Times New Roman"/>
                <w:i/>
              </w:rPr>
            </w:pPr>
            <w:r w:rsidRPr="004535E7">
              <w:rPr>
                <w:rFonts w:ascii="Times New Roman" w:hAnsi="Times New Roman"/>
                <w:i/>
              </w:rPr>
              <w:t>Из них, кол-во чел., окончивших учебный год с одной "3"</w:t>
            </w:r>
          </w:p>
        </w:tc>
        <w:tc>
          <w:tcPr>
            <w:tcW w:w="567" w:type="dxa"/>
            <w:shd w:val="clear" w:color="auto" w:fill="auto"/>
          </w:tcPr>
          <w:p w14:paraId="76AE2988"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127C3574"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421B5E1C"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4</w:t>
            </w:r>
          </w:p>
        </w:tc>
        <w:tc>
          <w:tcPr>
            <w:tcW w:w="567" w:type="dxa"/>
            <w:shd w:val="clear" w:color="auto" w:fill="auto"/>
          </w:tcPr>
          <w:p w14:paraId="2EF63024"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2</w:t>
            </w:r>
          </w:p>
        </w:tc>
        <w:tc>
          <w:tcPr>
            <w:tcW w:w="567" w:type="dxa"/>
            <w:shd w:val="clear" w:color="auto" w:fill="auto"/>
          </w:tcPr>
          <w:p w14:paraId="35A191FF"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4</w:t>
            </w:r>
          </w:p>
        </w:tc>
        <w:tc>
          <w:tcPr>
            <w:tcW w:w="567" w:type="dxa"/>
            <w:shd w:val="clear" w:color="auto" w:fill="auto"/>
          </w:tcPr>
          <w:p w14:paraId="126AB0F7"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1</w:t>
            </w:r>
          </w:p>
        </w:tc>
        <w:tc>
          <w:tcPr>
            <w:tcW w:w="567" w:type="dxa"/>
            <w:shd w:val="clear" w:color="auto" w:fill="auto"/>
          </w:tcPr>
          <w:p w14:paraId="2213B897"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1</w:t>
            </w:r>
          </w:p>
        </w:tc>
        <w:tc>
          <w:tcPr>
            <w:tcW w:w="567" w:type="dxa"/>
            <w:shd w:val="clear" w:color="auto" w:fill="auto"/>
          </w:tcPr>
          <w:p w14:paraId="699D4FEC"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2</w:t>
            </w:r>
          </w:p>
        </w:tc>
        <w:tc>
          <w:tcPr>
            <w:tcW w:w="567" w:type="dxa"/>
          </w:tcPr>
          <w:p w14:paraId="530FED1F"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3</w:t>
            </w:r>
          </w:p>
        </w:tc>
        <w:tc>
          <w:tcPr>
            <w:tcW w:w="567" w:type="dxa"/>
          </w:tcPr>
          <w:p w14:paraId="250896AE" w14:textId="77777777" w:rsidR="004535E7" w:rsidRPr="004535E7" w:rsidRDefault="004535E7" w:rsidP="004535E7">
            <w:pPr>
              <w:spacing w:after="0" w:line="240" w:lineRule="auto"/>
              <w:jc w:val="both"/>
              <w:rPr>
                <w:rFonts w:ascii="Times New Roman" w:eastAsia="Calibri" w:hAnsi="Times New Roman"/>
              </w:rPr>
            </w:pPr>
          </w:p>
        </w:tc>
      </w:tr>
      <w:tr w:rsidR="004535E7" w:rsidRPr="004535E7" w14:paraId="71B56F99" w14:textId="77777777" w:rsidTr="00602BD0">
        <w:tc>
          <w:tcPr>
            <w:tcW w:w="709" w:type="dxa"/>
          </w:tcPr>
          <w:p w14:paraId="100B4F5E" w14:textId="77777777" w:rsidR="004535E7" w:rsidRPr="004535E7" w:rsidRDefault="004535E7" w:rsidP="00471E2A">
            <w:pPr>
              <w:numPr>
                <w:ilvl w:val="0"/>
                <w:numId w:val="33"/>
              </w:numPr>
              <w:spacing w:after="0" w:line="240" w:lineRule="auto"/>
              <w:rPr>
                <w:rFonts w:ascii="Times New Roman" w:hAnsi="Times New Roman"/>
              </w:rPr>
            </w:pPr>
          </w:p>
        </w:tc>
        <w:tc>
          <w:tcPr>
            <w:tcW w:w="3969" w:type="dxa"/>
            <w:shd w:val="clear" w:color="auto" w:fill="auto"/>
            <w:vAlign w:val="center"/>
          </w:tcPr>
          <w:p w14:paraId="1CF09042" w14:textId="77777777" w:rsidR="004535E7" w:rsidRPr="004535E7" w:rsidRDefault="004535E7" w:rsidP="004535E7">
            <w:pPr>
              <w:spacing w:after="0" w:line="240" w:lineRule="auto"/>
              <w:jc w:val="both"/>
              <w:rPr>
                <w:rFonts w:ascii="Times New Roman" w:hAnsi="Times New Roman"/>
                <w:sz w:val="20"/>
                <w:szCs w:val="20"/>
              </w:rPr>
            </w:pPr>
            <w:r w:rsidRPr="004535E7">
              <w:rPr>
                <w:rFonts w:ascii="Times New Roman" w:hAnsi="Times New Roman"/>
                <w:sz w:val="20"/>
                <w:szCs w:val="20"/>
              </w:rPr>
              <w:t xml:space="preserve">Кол-во чел., имеющих неудовлетворительную/ неудовлетворительные отметку/отметки по итогам  </w:t>
            </w:r>
            <w:r w:rsidRPr="004535E7">
              <w:rPr>
                <w:rFonts w:ascii="Times New Roman" w:hAnsi="Times New Roman"/>
              </w:rPr>
              <w:t>учебного года</w:t>
            </w:r>
          </w:p>
        </w:tc>
        <w:tc>
          <w:tcPr>
            <w:tcW w:w="567" w:type="dxa"/>
            <w:shd w:val="clear" w:color="auto" w:fill="auto"/>
          </w:tcPr>
          <w:p w14:paraId="53DAF5EA"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1218E5DB"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2</w:t>
            </w:r>
          </w:p>
        </w:tc>
        <w:tc>
          <w:tcPr>
            <w:tcW w:w="567" w:type="dxa"/>
            <w:shd w:val="clear" w:color="auto" w:fill="auto"/>
          </w:tcPr>
          <w:p w14:paraId="6036BFD9"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2F6AD800"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1</w:t>
            </w:r>
          </w:p>
        </w:tc>
        <w:tc>
          <w:tcPr>
            <w:tcW w:w="567" w:type="dxa"/>
            <w:shd w:val="clear" w:color="auto" w:fill="auto"/>
          </w:tcPr>
          <w:p w14:paraId="30ED4E9E"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2</w:t>
            </w:r>
          </w:p>
        </w:tc>
        <w:tc>
          <w:tcPr>
            <w:tcW w:w="567" w:type="dxa"/>
            <w:shd w:val="clear" w:color="auto" w:fill="auto"/>
          </w:tcPr>
          <w:p w14:paraId="1AEDDC57"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322AC063"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1</w:t>
            </w:r>
          </w:p>
        </w:tc>
        <w:tc>
          <w:tcPr>
            <w:tcW w:w="567" w:type="dxa"/>
            <w:shd w:val="clear" w:color="auto" w:fill="auto"/>
          </w:tcPr>
          <w:p w14:paraId="2D235415"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3F5D735C"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7F1F6011" w14:textId="77777777" w:rsidR="004535E7" w:rsidRPr="004535E7" w:rsidRDefault="004535E7" w:rsidP="004535E7">
            <w:pPr>
              <w:spacing w:after="0" w:line="240" w:lineRule="auto"/>
              <w:jc w:val="both"/>
              <w:rPr>
                <w:rFonts w:ascii="Times New Roman" w:eastAsia="Calibri" w:hAnsi="Times New Roman"/>
              </w:rPr>
            </w:pPr>
          </w:p>
        </w:tc>
      </w:tr>
      <w:tr w:rsidR="004535E7" w:rsidRPr="004535E7" w14:paraId="7CF2E4AA" w14:textId="77777777" w:rsidTr="00602BD0">
        <w:tc>
          <w:tcPr>
            <w:tcW w:w="709" w:type="dxa"/>
          </w:tcPr>
          <w:p w14:paraId="5887317F" w14:textId="77777777" w:rsidR="004535E7" w:rsidRPr="004535E7" w:rsidRDefault="004535E7" w:rsidP="00471E2A">
            <w:pPr>
              <w:numPr>
                <w:ilvl w:val="0"/>
                <w:numId w:val="33"/>
              </w:numPr>
              <w:spacing w:after="0" w:line="240" w:lineRule="auto"/>
              <w:rPr>
                <w:rFonts w:ascii="Times New Roman" w:hAnsi="Times New Roman"/>
                <w:i/>
              </w:rPr>
            </w:pPr>
          </w:p>
        </w:tc>
        <w:tc>
          <w:tcPr>
            <w:tcW w:w="3969" w:type="dxa"/>
            <w:shd w:val="clear" w:color="auto" w:fill="auto"/>
            <w:vAlign w:val="center"/>
          </w:tcPr>
          <w:p w14:paraId="5582CB26" w14:textId="77777777" w:rsidR="004535E7" w:rsidRPr="004535E7" w:rsidRDefault="004535E7" w:rsidP="004535E7">
            <w:pPr>
              <w:spacing w:after="0" w:line="240" w:lineRule="auto"/>
              <w:jc w:val="both"/>
              <w:rPr>
                <w:rFonts w:ascii="Times New Roman" w:hAnsi="Times New Roman"/>
                <w:i/>
              </w:rPr>
            </w:pPr>
            <w:r w:rsidRPr="004535E7">
              <w:rPr>
                <w:rFonts w:ascii="Times New Roman" w:hAnsi="Times New Roman"/>
                <w:i/>
              </w:rPr>
              <w:t>Из них, кол-во чел., не успевающих по 1 предмету</w:t>
            </w:r>
          </w:p>
        </w:tc>
        <w:tc>
          <w:tcPr>
            <w:tcW w:w="567" w:type="dxa"/>
            <w:shd w:val="clear" w:color="auto" w:fill="auto"/>
          </w:tcPr>
          <w:p w14:paraId="15B84DDE"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5A90080D"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1</w:t>
            </w:r>
          </w:p>
        </w:tc>
        <w:tc>
          <w:tcPr>
            <w:tcW w:w="567" w:type="dxa"/>
            <w:shd w:val="clear" w:color="auto" w:fill="auto"/>
          </w:tcPr>
          <w:p w14:paraId="6291C2B9"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0CE8118C"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1</w:t>
            </w:r>
          </w:p>
        </w:tc>
        <w:tc>
          <w:tcPr>
            <w:tcW w:w="567" w:type="dxa"/>
            <w:shd w:val="clear" w:color="auto" w:fill="auto"/>
          </w:tcPr>
          <w:p w14:paraId="3DF5CF46"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1A1D78BD"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77ADA8FF"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5C3943A2"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1BE48794"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2931F78F" w14:textId="77777777" w:rsidR="004535E7" w:rsidRPr="004535E7" w:rsidRDefault="004535E7" w:rsidP="004535E7">
            <w:pPr>
              <w:spacing w:after="0" w:line="240" w:lineRule="auto"/>
              <w:jc w:val="both"/>
              <w:rPr>
                <w:rFonts w:ascii="Times New Roman" w:eastAsia="Calibri" w:hAnsi="Times New Roman"/>
              </w:rPr>
            </w:pPr>
          </w:p>
        </w:tc>
      </w:tr>
      <w:tr w:rsidR="004535E7" w:rsidRPr="004535E7" w14:paraId="73F812A1" w14:textId="77777777" w:rsidTr="00602BD0">
        <w:tc>
          <w:tcPr>
            <w:tcW w:w="709" w:type="dxa"/>
          </w:tcPr>
          <w:p w14:paraId="0D3B450C" w14:textId="77777777" w:rsidR="004535E7" w:rsidRPr="004535E7" w:rsidRDefault="004535E7" w:rsidP="00471E2A">
            <w:pPr>
              <w:numPr>
                <w:ilvl w:val="0"/>
                <w:numId w:val="33"/>
              </w:numPr>
              <w:spacing w:after="0" w:line="240" w:lineRule="auto"/>
              <w:rPr>
                <w:rFonts w:ascii="Times New Roman" w:hAnsi="Times New Roman"/>
                <w:i/>
              </w:rPr>
            </w:pPr>
          </w:p>
        </w:tc>
        <w:tc>
          <w:tcPr>
            <w:tcW w:w="3969" w:type="dxa"/>
            <w:shd w:val="clear" w:color="auto" w:fill="auto"/>
            <w:vAlign w:val="center"/>
          </w:tcPr>
          <w:p w14:paraId="35D4976E" w14:textId="77777777" w:rsidR="004535E7" w:rsidRPr="004535E7" w:rsidRDefault="004535E7" w:rsidP="004535E7">
            <w:pPr>
              <w:spacing w:after="0" w:line="240" w:lineRule="auto"/>
              <w:jc w:val="both"/>
              <w:rPr>
                <w:rFonts w:ascii="Times New Roman" w:hAnsi="Times New Roman"/>
                <w:i/>
              </w:rPr>
            </w:pPr>
            <w:r w:rsidRPr="004535E7">
              <w:rPr>
                <w:rFonts w:ascii="Times New Roman" w:hAnsi="Times New Roman"/>
                <w:i/>
              </w:rPr>
              <w:t>Из них, кол-во чел., не успевающих по 2 предметам</w:t>
            </w:r>
          </w:p>
        </w:tc>
        <w:tc>
          <w:tcPr>
            <w:tcW w:w="567" w:type="dxa"/>
            <w:shd w:val="clear" w:color="auto" w:fill="auto"/>
          </w:tcPr>
          <w:p w14:paraId="37C22809"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2E86A947"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1</w:t>
            </w:r>
          </w:p>
        </w:tc>
        <w:tc>
          <w:tcPr>
            <w:tcW w:w="567" w:type="dxa"/>
            <w:shd w:val="clear" w:color="auto" w:fill="auto"/>
          </w:tcPr>
          <w:p w14:paraId="7F18D19F"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762EAFE1"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781E32F6"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1</w:t>
            </w:r>
          </w:p>
        </w:tc>
        <w:tc>
          <w:tcPr>
            <w:tcW w:w="567" w:type="dxa"/>
            <w:shd w:val="clear" w:color="auto" w:fill="auto"/>
          </w:tcPr>
          <w:p w14:paraId="3995FAAF"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49BED408"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38D9032F"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785BF877"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7B57D7A0" w14:textId="77777777" w:rsidR="004535E7" w:rsidRPr="004535E7" w:rsidRDefault="004535E7" w:rsidP="004535E7">
            <w:pPr>
              <w:spacing w:after="0" w:line="240" w:lineRule="auto"/>
              <w:jc w:val="both"/>
              <w:rPr>
                <w:rFonts w:ascii="Times New Roman" w:eastAsia="Calibri" w:hAnsi="Times New Roman"/>
              </w:rPr>
            </w:pPr>
          </w:p>
        </w:tc>
      </w:tr>
      <w:tr w:rsidR="004535E7" w:rsidRPr="004535E7" w14:paraId="23738981" w14:textId="77777777" w:rsidTr="00602BD0">
        <w:tc>
          <w:tcPr>
            <w:tcW w:w="709" w:type="dxa"/>
          </w:tcPr>
          <w:p w14:paraId="0EEF8DEC" w14:textId="77777777" w:rsidR="004535E7" w:rsidRPr="004535E7" w:rsidRDefault="004535E7" w:rsidP="00471E2A">
            <w:pPr>
              <w:numPr>
                <w:ilvl w:val="0"/>
                <w:numId w:val="33"/>
              </w:numPr>
              <w:spacing w:after="0" w:line="240" w:lineRule="auto"/>
              <w:rPr>
                <w:rFonts w:ascii="Times New Roman" w:hAnsi="Times New Roman"/>
                <w:i/>
              </w:rPr>
            </w:pPr>
          </w:p>
        </w:tc>
        <w:tc>
          <w:tcPr>
            <w:tcW w:w="3969" w:type="dxa"/>
            <w:shd w:val="clear" w:color="auto" w:fill="auto"/>
            <w:vAlign w:val="center"/>
          </w:tcPr>
          <w:p w14:paraId="17244BB6" w14:textId="77777777" w:rsidR="004535E7" w:rsidRPr="004535E7" w:rsidRDefault="004535E7" w:rsidP="004535E7">
            <w:pPr>
              <w:spacing w:after="0" w:line="240" w:lineRule="auto"/>
              <w:jc w:val="both"/>
              <w:rPr>
                <w:rFonts w:ascii="Times New Roman" w:hAnsi="Times New Roman"/>
                <w:i/>
              </w:rPr>
            </w:pPr>
            <w:r w:rsidRPr="004535E7">
              <w:rPr>
                <w:rFonts w:ascii="Times New Roman" w:hAnsi="Times New Roman"/>
                <w:i/>
              </w:rPr>
              <w:t>Из них, кол-во чел., не успевающих по 3 и более предметам</w:t>
            </w:r>
          </w:p>
        </w:tc>
        <w:tc>
          <w:tcPr>
            <w:tcW w:w="567" w:type="dxa"/>
            <w:shd w:val="clear" w:color="auto" w:fill="auto"/>
          </w:tcPr>
          <w:p w14:paraId="667948B3"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55E6F516"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185522B7"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1521722B"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3F258B20"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1</w:t>
            </w:r>
          </w:p>
        </w:tc>
        <w:tc>
          <w:tcPr>
            <w:tcW w:w="567" w:type="dxa"/>
            <w:shd w:val="clear" w:color="auto" w:fill="auto"/>
          </w:tcPr>
          <w:p w14:paraId="1E572A9C"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110A704D"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1</w:t>
            </w:r>
          </w:p>
        </w:tc>
        <w:tc>
          <w:tcPr>
            <w:tcW w:w="567" w:type="dxa"/>
            <w:shd w:val="clear" w:color="auto" w:fill="auto"/>
          </w:tcPr>
          <w:p w14:paraId="5882F457"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32E49A8D"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0709F11D" w14:textId="77777777" w:rsidR="004535E7" w:rsidRPr="004535E7" w:rsidRDefault="004535E7" w:rsidP="004535E7">
            <w:pPr>
              <w:spacing w:after="0" w:line="240" w:lineRule="auto"/>
              <w:jc w:val="both"/>
              <w:rPr>
                <w:rFonts w:ascii="Times New Roman" w:eastAsia="Calibri" w:hAnsi="Times New Roman"/>
              </w:rPr>
            </w:pPr>
          </w:p>
        </w:tc>
      </w:tr>
      <w:tr w:rsidR="004535E7" w:rsidRPr="004535E7" w14:paraId="17CA3EED" w14:textId="77777777" w:rsidTr="00602BD0">
        <w:tc>
          <w:tcPr>
            <w:tcW w:w="709" w:type="dxa"/>
          </w:tcPr>
          <w:p w14:paraId="226ED489" w14:textId="77777777" w:rsidR="004535E7" w:rsidRPr="004535E7" w:rsidRDefault="004535E7" w:rsidP="00471E2A">
            <w:pPr>
              <w:numPr>
                <w:ilvl w:val="0"/>
                <w:numId w:val="33"/>
              </w:numPr>
              <w:spacing w:after="0" w:line="240" w:lineRule="auto"/>
              <w:rPr>
                <w:rFonts w:ascii="Times New Roman" w:hAnsi="Times New Roman"/>
              </w:rPr>
            </w:pPr>
          </w:p>
        </w:tc>
        <w:tc>
          <w:tcPr>
            <w:tcW w:w="3969" w:type="dxa"/>
            <w:shd w:val="clear" w:color="auto" w:fill="auto"/>
            <w:vAlign w:val="center"/>
          </w:tcPr>
          <w:p w14:paraId="10DC47DD" w14:textId="77777777" w:rsidR="004535E7" w:rsidRPr="004535E7" w:rsidRDefault="004535E7" w:rsidP="004535E7">
            <w:pPr>
              <w:spacing w:after="0" w:line="240" w:lineRule="auto"/>
              <w:jc w:val="both"/>
              <w:rPr>
                <w:rFonts w:ascii="Times New Roman" w:hAnsi="Times New Roman"/>
              </w:rPr>
            </w:pPr>
            <w:r w:rsidRPr="004535E7">
              <w:rPr>
                <w:rFonts w:ascii="Times New Roman" w:hAnsi="Times New Roman"/>
              </w:rPr>
              <w:t>Кол-во чел., не аттестованных из-за пропусков без уважительной причины</w:t>
            </w:r>
          </w:p>
        </w:tc>
        <w:tc>
          <w:tcPr>
            <w:tcW w:w="567" w:type="dxa"/>
            <w:shd w:val="clear" w:color="auto" w:fill="auto"/>
          </w:tcPr>
          <w:p w14:paraId="6DBDB6AF"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221649C4"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4C18B726"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6B370990"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3976D492"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1EC5B73D"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22135C9A"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5BD457AF"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7C34C94F"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101BDBC1" w14:textId="77777777" w:rsidR="004535E7" w:rsidRPr="004535E7" w:rsidRDefault="004535E7" w:rsidP="004535E7">
            <w:pPr>
              <w:spacing w:after="0" w:line="240" w:lineRule="auto"/>
              <w:jc w:val="both"/>
              <w:rPr>
                <w:rFonts w:ascii="Times New Roman" w:eastAsia="Calibri" w:hAnsi="Times New Roman"/>
              </w:rPr>
            </w:pPr>
          </w:p>
        </w:tc>
      </w:tr>
      <w:tr w:rsidR="004535E7" w:rsidRPr="004535E7" w14:paraId="646FFAA0" w14:textId="77777777" w:rsidTr="00602BD0">
        <w:tc>
          <w:tcPr>
            <w:tcW w:w="709" w:type="dxa"/>
          </w:tcPr>
          <w:p w14:paraId="44DCCC56" w14:textId="77777777" w:rsidR="004535E7" w:rsidRPr="004535E7" w:rsidRDefault="004535E7" w:rsidP="00471E2A">
            <w:pPr>
              <w:numPr>
                <w:ilvl w:val="0"/>
                <w:numId w:val="33"/>
              </w:numPr>
              <w:spacing w:after="0" w:line="240" w:lineRule="auto"/>
              <w:rPr>
                <w:rFonts w:ascii="Times New Roman" w:hAnsi="Times New Roman"/>
              </w:rPr>
            </w:pPr>
          </w:p>
        </w:tc>
        <w:tc>
          <w:tcPr>
            <w:tcW w:w="3969" w:type="dxa"/>
            <w:shd w:val="clear" w:color="auto" w:fill="auto"/>
            <w:vAlign w:val="center"/>
          </w:tcPr>
          <w:p w14:paraId="6597C898" w14:textId="77777777" w:rsidR="004535E7" w:rsidRPr="004535E7" w:rsidRDefault="004535E7" w:rsidP="004535E7">
            <w:pPr>
              <w:spacing w:after="0" w:line="240" w:lineRule="auto"/>
              <w:jc w:val="both"/>
              <w:rPr>
                <w:rFonts w:ascii="Times New Roman" w:hAnsi="Times New Roman"/>
              </w:rPr>
            </w:pPr>
            <w:r w:rsidRPr="004535E7">
              <w:rPr>
                <w:rFonts w:ascii="Times New Roman" w:hAnsi="Times New Roman"/>
              </w:rPr>
              <w:t>Кол-во чел., не аттестованных из-за пропусков учебных занятий по уважительной причине</w:t>
            </w:r>
          </w:p>
        </w:tc>
        <w:tc>
          <w:tcPr>
            <w:tcW w:w="567" w:type="dxa"/>
            <w:shd w:val="clear" w:color="auto" w:fill="auto"/>
          </w:tcPr>
          <w:p w14:paraId="0AF768C2"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507A7F6A"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0676F468"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1C8AE6AA"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17BFDA08"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361C2951"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7169DC0B"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052B871D"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71EB1369"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6254A5F8" w14:textId="77777777" w:rsidR="004535E7" w:rsidRPr="004535E7" w:rsidRDefault="004535E7" w:rsidP="004535E7">
            <w:pPr>
              <w:spacing w:after="0" w:line="240" w:lineRule="auto"/>
              <w:jc w:val="both"/>
              <w:rPr>
                <w:rFonts w:ascii="Times New Roman" w:eastAsia="Calibri" w:hAnsi="Times New Roman"/>
              </w:rPr>
            </w:pPr>
          </w:p>
        </w:tc>
      </w:tr>
      <w:tr w:rsidR="004535E7" w:rsidRPr="004535E7" w14:paraId="38AF1728" w14:textId="77777777" w:rsidTr="00602BD0">
        <w:tc>
          <w:tcPr>
            <w:tcW w:w="709" w:type="dxa"/>
          </w:tcPr>
          <w:p w14:paraId="36EEBCAB" w14:textId="77777777" w:rsidR="004535E7" w:rsidRPr="004535E7" w:rsidRDefault="004535E7" w:rsidP="004535E7">
            <w:pPr>
              <w:spacing w:after="0" w:line="240" w:lineRule="auto"/>
              <w:rPr>
                <w:rFonts w:ascii="Times New Roman" w:eastAsia="Calibri" w:hAnsi="Times New Roman"/>
                <w:b/>
              </w:rPr>
            </w:pPr>
            <w:r w:rsidRPr="004535E7">
              <w:rPr>
                <w:rFonts w:ascii="Times New Roman" w:eastAsia="Calibri" w:hAnsi="Times New Roman"/>
                <w:b/>
              </w:rPr>
              <w:t>13.</w:t>
            </w:r>
          </w:p>
        </w:tc>
        <w:tc>
          <w:tcPr>
            <w:tcW w:w="8505" w:type="dxa"/>
            <w:gridSpan w:val="9"/>
            <w:shd w:val="clear" w:color="auto" w:fill="auto"/>
          </w:tcPr>
          <w:p w14:paraId="7FC8BF37" w14:textId="77777777" w:rsidR="004535E7" w:rsidRPr="004535E7" w:rsidRDefault="004535E7" w:rsidP="004535E7">
            <w:pPr>
              <w:spacing w:after="0" w:line="240" w:lineRule="auto"/>
              <w:rPr>
                <w:rFonts w:ascii="Times New Roman" w:eastAsia="Calibri" w:hAnsi="Times New Roman"/>
                <w:b/>
              </w:rPr>
            </w:pPr>
            <w:r w:rsidRPr="004535E7">
              <w:rPr>
                <w:rFonts w:ascii="Times New Roman" w:eastAsia="Calibri" w:hAnsi="Times New Roman"/>
                <w:b/>
              </w:rPr>
              <w:t>Указать количество обучающихся, не успевающих по:</w:t>
            </w:r>
          </w:p>
        </w:tc>
        <w:tc>
          <w:tcPr>
            <w:tcW w:w="567" w:type="dxa"/>
          </w:tcPr>
          <w:p w14:paraId="535C8BAD" w14:textId="77777777" w:rsidR="004535E7" w:rsidRPr="004535E7" w:rsidRDefault="004535E7" w:rsidP="004535E7">
            <w:pPr>
              <w:spacing w:after="0" w:line="240" w:lineRule="auto"/>
              <w:rPr>
                <w:rFonts w:ascii="Times New Roman" w:eastAsia="Calibri" w:hAnsi="Times New Roman"/>
                <w:b/>
              </w:rPr>
            </w:pPr>
          </w:p>
        </w:tc>
        <w:tc>
          <w:tcPr>
            <w:tcW w:w="567" w:type="dxa"/>
          </w:tcPr>
          <w:p w14:paraId="20675EDD" w14:textId="77777777" w:rsidR="004535E7" w:rsidRPr="004535E7" w:rsidRDefault="004535E7" w:rsidP="004535E7">
            <w:pPr>
              <w:spacing w:after="0" w:line="240" w:lineRule="auto"/>
              <w:rPr>
                <w:rFonts w:ascii="Times New Roman" w:eastAsia="Calibri" w:hAnsi="Times New Roman"/>
                <w:b/>
              </w:rPr>
            </w:pPr>
          </w:p>
        </w:tc>
      </w:tr>
      <w:tr w:rsidR="004535E7" w:rsidRPr="004535E7" w14:paraId="748919D8" w14:textId="77777777" w:rsidTr="00602BD0">
        <w:tc>
          <w:tcPr>
            <w:tcW w:w="709" w:type="dxa"/>
          </w:tcPr>
          <w:p w14:paraId="30182F53" w14:textId="77777777" w:rsidR="004535E7" w:rsidRPr="004535E7" w:rsidRDefault="004535E7" w:rsidP="004535E7">
            <w:pPr>
              <w:spacing w:after="0" w:line="240" w:lineRule="auto"/>
              <w:rPr>
                <w:rFonts w:ascii="Times New Roman" w:eastAsia="Calibri" w:hAnsi="Times New Roman"/>
              </w:rPr>
            </w:pPr>
            <w:r w:rsidRPr="004535E7">
              <w:rPr>
                <w:rFonts w:ascii="Times New Roman" w:eastAsia="Calibri" w:hAnsi="Times New Roman"/>
              </w:rPr>
              <w:t>13.1.</w:t>
            </w:r>
          </w:p>
        </w:tc>
        <w:tc>
          <w:tcPr>
            <w:tcW w:w="3969" w:type="dxa"/>
            <w:shd w:val="clear" w:color="auto" w:fill="auto"/>
          </w:tcPr>
          <w:p w14:paraId="2ADC5C2B" w14:textId="77777777" w:rsidR="004535E7" w:rsidRPr="004535E7" w:rsidRDefault="004535E7" w:rsidP="004535E7">
            <w:pPr>
              <w:spacing w:after="0" w:line="240" w:lineRule="auto"/>
              <w:ind w:left="34"/>
              <w:rPr>
                <w:rFonts w:ascii="Times New Roman" w:eastAsia="Calibri" w:hAnsi="Times New Roman"/>
              </w:rPr>
            </w:pPr>
            <w:r w:rsidRPr="004535E7">
              <w:rPr>
                <w:rFonts w:ascii="Times New Roman" w:eastAsia="Calibri" w:hAnsi="Times New Roman"/>
              </w:rPr>
              <w:t>Русскому языку</w:t>
            </w:r>
          </w:p>
        </w:tc>
        <w:tc>
          <w:tcPr>
            <w:tcW w:w="567" w:type="dxa"/>
            <w:shd w:val="clear" w:color="auto" w:fill="auto"/>
          </w:tcPr>
          <w:p w14:paraId="62C8AF5E"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47FC8982"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2</w:t>
            </w:r>
          </w:p>
        </w:tc>
        <w:tc>
          <w:tcPr>
            <w:tcW w:w="567" w:type="dxa"/>
            <w:shd w:val="clear" w:color="auto" w:fill="auto"/>
          </w:tcPr>
          <w:p w14:paraId="3E340A55"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6D7D2B01"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75E7B42E"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2</w:t>
            </w:r>
          </w:p>
        </w:tc>
        <w:tc>
          <w:tcPr>
            <w:tcW w:w="567" w:type="dxa"/>
            <w:shd w:val="clear" w:color="auto" w:fill="auto"/>
          </w:tcPr>
          <w:p w14:paraId="54F83B6D"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520CA208"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1</w:t>
            </w:r>
          </w:p>
        </w:tc>
        <w:tc>
          <w:tcPr>
            <w:tcW w:w="567" w:type="dxa"/>
            <w:shd w:val="clear" w:color="auto" w:fill="auto"/>
          </w:tcPr>
          <w:p w14:paraId="49B0FA27"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25797D91"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40D2DD85" w14:textId="77777777" w:rsidR="004535E7" w:rsidRPr="004535E7" w:rsidRDefault="004535E7" w:rsidP="004535E7">
            <w:pPr>
              <w:spacing w:after="0" w:line="240" w:lineRule="auto"/>
              <w:jc w:val="both"/>
              <w:rPr>
                <w:rFonts w:ascii="Times New Roman" w:eastAsia="Calibri" w:hAnsi="Times New Roman"/>
              </w:rPr>
            </w:pPr>
          </w:p>
        </w:tc>
      </w:tr>
      <w:tr w:rsidR="004535E7" w:rsidRPr="004535E7" w14:paraId="7FA5E4F9" w14:textId="77777777" w:rsidTr="00602BD0">
        <w:tc>
          <w:tcPr>
            <w:tcW w:w="709" w:type="dxa"/>
          </w:tcPr>
          <w:p w14:paraId="4AB16E33" w14:textId="77777777" w:rsidR="004535E7" w:rsidRPr="004535E7" w:rsidRDefault="004535E7" w:rsidP="004535E7">
            <w:pPr>
              <w:spacing w:after="0" w:line="240" w:lineRule="auto"/>
              <w:rPr>
                <w:rFonts w:ascii="Times New Roman" w:eastAsia="Calibri" w:hAnsi="Times New Roman"/>
              </w:rPr>
            </w:pPr>
            <w:r w:rsidRPr="004535E7">
              <w:rPr>
                <w:rFonts w:ascii="Times New Roman" w:eastAsia="Calibri" w:hAnsi="Times New Roman"/>
              </w:rPr>
              <w:t>13.2.</w:t>
            </w:r>
          </w:p>
        </w:tc>
        <w:tc>
          <w:tcPr>
            <w:tcW w:w="3969" w:type="dxa"/>
            <w:shd w:val="clear" w:color="auto" w:fill="auto"/>
          </w:tcPr>
          <w:p w14:paraId="13DD88C0" w14:textId="77777777" w:rsidR="004535E7" w:rsidRPr="004535E7" w:rsidRDefault="004535E7" w:rsidP="004535E7">
            <w:pPr>
              <w:spacing w:after="0" w:line="240" w:lineRule="auto"/>
              <w:ind w:left="34"/>
              <w:rPr>
                <w:rFonts w:ascii="Times New Roman" w:eastAsia="Calibri" w:hAnsi="Times New Roman"/>
              </w:rPr>
            </w:pPr>
            <w:r w:rsidRPr="004535E7">
              <w:rPr>
                <w:rFonts w:ascii="Times New Roman" w:eastAsia="Calibri" w:hAnsi="Times New Roman"/>
              </w:rPr>
              <w:t>Литературе</w:t>
            </w:r>
          </w:p>
        </w:tc>
        <w:tc>
          <w:tcPr>
            <w:tcW w:w="567" w:type="dxa"/>
            <w:shd w:val="clear" w:color="auto" w:fill="auto"/>
          </w:tcPr>
          <w:p w14:paraId="34D3E8A5"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4090D2F0"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0EF92898"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0796F5D0"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4560CE94"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2</w:t>
            </w:r>
          </w:p>
        </w:tc>
        <w:tc>
          <w:tcPr>
            <w:tcW w:w="567" w:type="dxa"/>
            <w:shd w:val="clear" w:color="auto" w:fill="auto"/>
          </w:tcPr>
          <w:p w14:paraId="2DE1EF70"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4FAB7633"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1</w:t>
            </w:r>
          </w:p>
        </w:tc>
        <w:tc>
          <w:tcPr>
            <w:tcW w:w="567" w:type="dxa"/>
            <w:shd w:val="clear" w:color="auto" w:fill="auto"/>
          </w:tcPr>
          <w:p w14:paraId="7FE26C8C"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2C6B37E3"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284BD137" w14:textId="77777777" w:rsidR="004535E7" w:rsidRPr="004535E7" w:rsidRDefault="004535E7" w:rsidP="004535E7">
            <w:pPr>
              <w:spacing w:after="0" w:line="240" w:lineRule="auto"/>
              <w:jc w:val="both"/>
              <w:rPr>
                <w:rFonts w:ascii="Times New Roman" w:eastAsia="Calibri" w:hAnsi="Times New Roman"/>
              </w:rPr>
            </w:pPr>
          </w:p>
        </w:tc>
      </w:tr>
      <w:tr w:rsidR="004535E7" w:rsidRPr="004535E7" w14:paraId="0BEAC598" w14:textId="77777777" w:rsidTr="00602BD0">
        <w:tc>
          <w:tcPr>
            <w:tcW w:w="709" w:type="dxa"/>
          </w:tcPr>
          <w:p w14:paraId="1A4E14ED" w14:textId="77777777" w:rsidR="004535E7" w:rsidRPr="004535E7" w:rsidRDefault="004535E7" w:rsidP="004535E7">
            <w:pPr>
              <w:spacing w:after="0" w:line="240" w:lineRule="auto"/>
              <w:rPr>
                <w:rFonts w:ascii="Times New Roman" w:eastAsia="Calibri" w:hAnsi="Times New Roman"/>
              </w:rPr>
            </w:pPr>
            <w:r w:rsidRPr="004535E7">
              <w:rPr>
                <w:rFonts w:ascii="Times New Roman" w:eastAsia="Calibri" w:hAnsi="Times New Roman"/>
              </w:rPr>
              <w:t>13.3.</w:t>
            </w:r>
          </w:p>
        </w:tc>
        <w:tc>
          <w:tcPr>
            <w:tcW w:w="3969" w:type="dxa"/>
            <w:shd w:val="clear" w:color="auto" w:fill="auto"/>
          </w:tcPr>
          <w:p w14:paraId="4085944D" w14:textId="77777777" w:rsidR="004535E7" w:rsidRPr="004535E7" w:rsidRDefault="004535E7" w:rsidP="004535E7">
            <w:pPr>
              <w:spacing w:after="0" w:line="240" w:lineRule="auto"/>
              <w:ind w:left="34"/>
              <w:rPr>
                <w:rFonts w:ascii="Times New Roman" w:eastAsia="Calibri" w:hAnsi="Times New Roman"/>
              </w:rPr>
            </w:pPr>
            <w:r w:rsidRPr="004535E7">
              <w:rPr>
                <w:rFonts w:ascii="Times New Roman" w:eastAsia="Calibri" w:hAnsi="Times New Roman"/>
              </w:rPr>
              <w:t>Родному (русскому) языку</w:t>
            </w:r>
          </w:p>
        </w:tc>
        <w:tc>
          <w:tcPr>
            <w:tcW w:w="567" w:type="dxa"/>
            <w:shd w:val="clear" w:color="auto" w:fill="auto"/>
          </w:tcPr>
          <w:p w14:paraId="5F971D65"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434F9A36"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5FDBE062"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113BF67B"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446B8F38"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6D623C92"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6CBA9616"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4D1CBD4E"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62974827"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60B7F2CE" w14:textId="77777777" w:rsidR="004535E7" w:rsidRPr="004535E7" w:rsidRDefault="004535E7" w:rsidP="004535E7">
            <w:pPr>
              <w:spacing w:after="0" w:line="240" w:lineRule="auto"/>
              <w:jc w:val="both"/>
              <w:rPr>
                <w:rFonts w:ascii="Times New Roman" w:eastAsia="Calibri" w:hAnsi="Times New Roman"/>
              </w:rPr>
            </w:pPr>
          </w:p>
        </w:tc>
      </w:tr>
      <w:tr w:rsidR="004535E7" w:rsidRPr="004535E7" w14:paraId="3358BFDA" w14:textId="77777777" w:rsidTr="00602BD0">
        <w:tc>
          <w:tcPr>
            <w:tcW w:w="709" w:type="dxa"/>
          </w:tcPr>
          <w:p w14:paraId="48AB1C41" w14:textId="77777777" w:rsidR="004535E7" w:rsidRPr="004535E7" w:rsidRDefault="004535E7" w:rsidP="004535E7">
            <w:pPr>
              <w:spacing w:after="0" w:line="240" w:lineRule="auto"/>
              <w:rPr>
                <w:rFonts w:ascii="Times New Roman" w:eastAsia="Calibri" w:hAnsi="Times New Roman"/>
              </w:rPr>
            </w:pPr>
            <w:r w:rsidRPr="004535E7">
              <w:rPr>
                <w:rFonts w:ascii="Times New Roman" w:eastAsia="Calibri" w:hAnsi="Times New Roman"/>
              </w:rPr>
              <w:t>13.4.</w:t>
            </w:r>
          </w:p>
        </w:tc>
        <w:tc>
          <w:tcPr>
            <w:tcW w:w="3969" w:type="dxa"/>
            <w:shd w:val="clear" w:color="auto" w:fill="auto"/>
          </w:tcPr>
          <w:p w14:paraId="6767C0C1" w14:textId="77777777" w:rsidR="004535E7" w:rsidRPr="004535E7" w:rsidRDefault="004535E7" w:rsidP="004535E7">
            <w:pPr>
              <w:spacing w:after="0" w:line="240" w:lineRule="auto"/>
              <w:ind w:left="34"/>
              <w:rPr>
                <w:rFonts w:ascii="Times New Roman" w:eastAsia="Calibri" w:hAnsi="Times New Roman"/>
              </w:rPr>
            </w:pPr>
            <w:r w:rsidRPr="004535E7">
              <w:rPr>
                <w:rFonts w:ascii="Times New Roman" w:eastAsia="Calibri" w:hAnsi="Times New Roman"/>
              </w:rPr>
              <w:t>Башкирскому языку как государственному</w:t>
            </w:r>
          </w:p>
        </w:tc>
        <w:tc>
          <w:tcPr>
            <w:tcW w:w="567" w:type="dxa"/>
            <w:shd w:val="clear" w:color="auto" w:fill="auto"/>
          </w:tcPr>
          <w:p w14:paraId="125A8F79"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373EC2E4"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7DC76590"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6590431D"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6A6BAED6"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401F38E2"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08D61A96"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18C68FDC"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1489BA93"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02C7501B" w14:textId="77777777" w:rsidR="004535E7" w:rsidRPr="004535E7" w:rsidRDefault="004535E7" w:rsidP="004535E7">
            <w:pPr>
              <w:spacing w:after="0" w:line="240" w:lineRule="auto"/>
              <w:jc w:val="both"/>
              <w:rPr>
                <w:rFonts w:ascii="Times New Roman" w:eastAsia="Calibri" w:hAnsi="Times New Roman"/>
              </w:rPr>
            </w:pPr>
          </w:p>
        </w:tc>
      </w:tr>
      <w:tr w:rsidR="004535E7" w:rsidRPr="004535E7" w14:paraId="421A60E5" w14:textId="77777777" w:rsidTr="00602BD0">
        <w:tc>
          <w:tcPr>
            <w:tcW w:w="709" w:type="dxa"/>
          </w:tcPr>
          <w:p w14:paraId="6EC4CFD5" w14:textId="77777777" w:rsidR="004535E7" w:rsidRPr="004535E7" w:rsidRDefault="004535E7" w:rsidP="004535E7">
            <w:pPr>
              <w:spacing w:after="0" w:line="240" w:lineRule="auto"/>
              <w:rPr>
                <w:rFonts w:ascii="Times New Roman" w:eastAsia="Calibri" w:hAnsi="Times New Roman"/>
              </w:rPr>
            </w:pPr>
            <w:r w:rsidRPr="004535E7">
              <w:rPr>
                <w:rFonts w:ascii="Times New Roman" w:eastAsia="Calibri" w:hAnsi="Times New Roman"/>
              </w:rPr>
              <w:t>13.5.</w:t>
            </w:r>
          </w:p>
        </w:tc>
        <w:tc>
          <w:tcPr>
            <w:tcW w:w="3969" w:type="dxa"/>
            <w:shd w:val="clear" w:color="auto" w:fill="auto"/>
          </w:tcPr>
          <w:p w14:paraId="0F6613B8" w14:textId="77777777" w:rsidR="004535E7" w:rsidRPr="004535E7" w:rsidRDefault="004535E7" w:rsidP="004535E7">
            <w:pPr>
              <w:spacing w:after="0" w:line="240" w:lineRule="auto"/>
              <w:ind w:left="34"/>
              <w:rPr>
                <w:rFonts w:ascii="Times New Roman" w:eastAsia="Calibri" w:hAnsi="Times New Roman"/>
              </w:rPr>
            </w:pPr>
            <w:r w:rsidRPr="004535E7">
              <w:rPr>
                <w:rFonts w:ascii="Times New Roman" w:eastAsia="Calibri" w:hAnsi="Times New Roman"/>
              </w:rPr>
              <w:t>Родному (башкирскому/татарскому) язык</w:t>
            </w:r>
            <w:r w:rsidRPr="004535E7">
              <w:rPr>
                <w:rFonts w:ascii="Times New Roman" w:eastAsia="Calibri" w:hAnsi="Times New Roman"/>
                <w:i/>
              </w:rPr>
              <w:t>у</w:t>
            </w:r>
          </w:p>
        </w:tc>
        <w:tc>
          <w:tcPr>
            <w:tcW w:w="567" w:type="dxa"/>
            <w:shd w:val="clear" w:color="auto" w:fill="auto"/>
          </w:tcPr>
          <w:p w14:paraId="5A0F3EB4"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15E55676"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1A32A2E5"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239FDD3F"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46F77A40"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1F19C437"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3A893917"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3D5FE94B"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2385B618"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5BA77402" w14:textId="77777777" w:rsidR="004535E7" w:rsidRPr="004535E7" w:rsidRDefault="004535E7" w:rsidP="004535E7">
            <w:pPr>
              <w:spacing w:after="0" w:line="240" w:lineRule="auto"/>
              <w:jc w:val="both"/>
              <w:rPr>
                <w:rFonts w:ascii="Times New Roman" w:eastAsia="Calibri" w:hAnsi="Times New Roman"/>
              </w:rPr>
            </w:pPr>
          </w:p>
        </w:tc>
      </w:tr>
      <w:tr w:rsidR="004535E7" w:rsidRPr="004535E7" w14:paraId="63ED0DF0" w14:textId="77777777" w:rsidTr="00602BD0">
        <w:tc>
          <w:tcPr>
            <w:tcW w:w="709" w:type="dxa"/>
          </w:tcPr>
          <w:p w14:paraId="090407D0" w14:textId="77777777" w:rsidR="004535E7" w:rsidRPr="004535E7" w:rsidRDefault="004535E7" w:rsidP="004535E7">
            <w:pPr>
              <w:spacing w:after="0" w:line="240" w:lineRule="auto"/>
              <w:rPr>
                <w:rFonts w:ascii="Times New Roman" w:eastAsia="Calibri" w:hAnsi="Times New Roman"/>
              </w:rPr>
            </w:pPr>
            <w:r w:rsidRPr="004535E7">
              <w:rPr>
                <w:rFonts w:ascii="Times New Roman" w:eastAsia="Calibri" w:hAnsi="Times New Roman"/>
              </w:rPr>
              <w:t>13.6.</w:t>
            </w:r>
          </w:p>
        </w:tc>
        <w:tc>
          <w:tcPr>
            <w:tcW w:w="3969" w:type="dxa"/>
            <w:shd w:val="clear" w:color="auto" w:fill="auto"/>
          </w:tcPr>
          <w:p w14:paraId="7AAC6923" w14:textId="77777777" w:rsidR="004535E7" w:rsidRPr="004535E7" w:rsidRDefault="004535E7" w:rsidP="004535E7">
            <w:pPr>
              <w:spacing w:after="0" w:line="240" w:lineRule="auto"/>
              <w:ind w:left="34"/>
              <w:rPr>
                <w:rFonts w:ascii="Times New Roman" w:eastAsia="Calibri" w:hAnsi="Times New Roman"/>
              </w:rPr>
            </w:pPr>
            <w:r w:rsidRPr="004535E7">
              <w:rPr>
                <w:rFonts w:ascii="Times New Roman" w:eastAsia="Calibri" w:hAnsi="Times New Roman"/>
              </w:rPr>
              <w:t>Родной(башкирской/татарской) литературе</w:t>
            </w:r>
          </w:p>
        </w:tc>
        <w:tc>
          <w:tcPr>
            <w:tcW w:w="567" w:type="dxa"/>
            <w:shd w:val="clear" w:color="auto" w:fill="auto"/>
          </w:tcPr>
          <w:p w14:paraId="434A54DB"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15A63A31"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25131B1B"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6903A237"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4B72F5CA"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144C301C"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49DE60F6"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733A9F72"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2B03CFB4"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4C43E676" w14:textId="77777777" w:rsidR="004535E7" w:rsidRPr="004535E7" w:rsidRDefault="004535E7" w:rsidP="004535E7">
            <w:pPr>
              <w:spacing w:after="0" w:line="240" w:lineRule="auto"/>
              <w:jc w:val="both"/>
              <w:rPr>
                <w:rFonts w:ascii="Times New Roman" w:eastAsia="Calibri" w:hAnsi="Times New Roman"/>
              </w:rPr>
            </w:pPr>
          </w:p>
        </w:tc>
      </w:tr>
      <w:tr w:rsidR="004535E7" w:rsidRPr="004535E7" w14:paraId="6E4CC4BA" w14:textId="77777777" w:rsidTr="00602BD0">
        <w:trPr>
          <w:trHeight w:val="64"/>
        </w:trPr>
        <w:tc>
          <w:tcPr>
            <w:tcW w:w="709" w:type="dxa"/>
          </w:tcPr>
          <w:p w14:paraId="183C9E8F" w14:textId="77777777" w:rsidR="004535E7" w:rsidRPr="004535E7" w:rsidRDefault="004535E7" w:rsidP="004535E7">
            <w:pPr>
              <w:spacing w:after="0" w:line="240" w:lineRule="auto"/>
              <w:rPr>
                <w:rFonts w:ascii="Times New Roman" w:eastAsia="Calibri" w:hAnsi="Times New Roman"/>
              </w:rPr>
            </w:pPr>
            <w:r w:rsidRPr="004535E7">
              <w:rPr>
                <w:rFonts w:ascii="Times New Roman" w:eastAsia="Calibri" w:hAnsi="Times New Roman"/>
              </w:rPr>
              <w:t>13.7.</w:t>
            </w:r>
          </w:p>
        </w:tc>
        <w:tc>
          <w:tcPr>
            <w:tcW w:w="3969" w:type="dxa"/>
            <w:shd w:val="clear" w:color="auto" w:fill="auto"/>
          </w:tcPr>
          <w:p w14:paraId="689B9CC7" w14:textId="77777777" w:rsidR="004535E7" w:rsidRPr="004535E7" w:rsidRDefault="004535E7" w:rsidP="004535E7">
            <w:pPr>
              <w:spacing w:after="0" w:line="240" w:lineRule="auto"/>
              <w:ind w:left="34"/>
              <w:rPr>
                <w:rFonts w:ascii="Times New Roman" w:eastAsia="Calibri" w:hAnsi="Times New Roman"/>
              </w:rPr>
            </w:pPr>
            <w:r w:rsidRPr="004535E7">
              <w:rPr>
                <w:rFonts w:ascii="Times New Roman" w:eastAsia="Calibri" w:hAnsi="Times New Roman"/>
              </w:rPr>
              <w:t>Первому иностранному языку</w:t>
            </w:r>
          </w:p>
        </w:tc>
        <w:tc>
          <w:tcPr>
            <w:tcW w:w="567" w:type="dxa"/>
            <w:shd w:val="clear" w:color="auto" w:fill="auto"/>
          </w:tcPr>
          <w:p w14:paraId="34DA6D6A"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3AA43D4C"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49D05284"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57FA7DD9"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3FBADD40"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7EC6BDE8"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29706F6F"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596FBC6E"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2E9CB043"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4C22CE2F" w14:textId="77777777" w:rsidR="004535E7" w:rsidRPr="004535E7" w:rsidRDefault="004535E7" w:rsidP="004535E7">
            <w:pPr>
              <w:spacing w:after="0" w:line="240" w:lineRule="auto"/>
              <w:jc w:val="both"/>
              <w:rPr>
                <w:rFonts w:ascii="Times New Roman" w:eastAsia="Calibri" w:hAnsi="Times New Roman"/>
              </w:rPr>
            </w:pPr>
          </w:p>
        </w:tc>
      </w:tr>
      <w:tr w:rsidR="004535E7" w:rsidRPr="004535E7" w14:paraId="4E653D86" w14:textId="77777777" w:rsidTr="00602BD0">
        <w:tc>
          <w:tcPr>
            <w:tcW w:w="709" w:type="dxa"/>
          </w:tcPr>
          <w:p w14:paraId="122403BE" w14:textId="77777777" w:rsidR="004535E7" w:rsidRPr="004535E7" w:rsidRDefault="004535E7" w:rsidP="004535E7">
            <w:pPr>
              <w:spacing w:after="0" w:line="240" w:lineRule="auto"/>
              <w:rPr>
                <w:rFonts w:ascii="Times New Roman" w:eastAsia="Calibri" w:hAnsi="Times New Roman"/>
              </w:rPr>
            </w:pPr>
            <w:r w:rsidRPr="004535E7">
              <w:rPr>
                <w:rFonts w:ascii="Times New Roman" w:eastAsia="Calibri" w:hAnsi="Times New Roman"/>
              </w:rPr>
              <w:t>13.8.</w:t>
            </w:r>
          </w:p>
        </w:tc>
        <w:tc>
          <w:tcPr>
            <w:tcW w:w="3969" w:type="dxa"/>
            <w:shd w:val="clear" w:color="auto" w:fill="auto"/>
          </w:tcPr>
          <w:p w14:paraId="0AB0405B" w14:textId="77777777" w:rsidR="004535E7" w:rsidRPr="004535E7" w:rsidRDefault="004535E7" w:rsidP="004535E7">
            <w:pPr>
              <w:spacing w:after="0" w:line="240" w:lineRule="auto"/>
              <w:ind w:left="34"/>
              <w:rPr>
                <w:rFonts w:ascii="Times New Roman" w:eastAsia="Calibri" w:hAnsi="Times New Roman"/>
              </w:rPr>
            </w:pPr>
            <w:r w:rsidRPr="004535E7">
              <w:rPr>
                <w:rFonts w:ascii="Times New Roman" w:eastAsia="Calibri" w:hAnsi="Times New Roman"/>
              </w:rPr>
              <w:t>Второму иностранному языку</w:t>
            </w:r>
          </w:p>
        </w:tc>
        <w:tc>
          <w:tcPr>
            <w:tcW w:w="567" w:type="dxa"/>
            <w:shd w:val="clear" w:color="auto" w:fill="auto"/>
          </w:tcPr>
          <w:p w14:paraId="26A19C9B"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2101ACF8"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58556495"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5F0094B3"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3455786F"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4DFA1942"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0EA7D824"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581B846A"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32B3BE36"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3494E014" w14:textId="77777777" w:rsidR="004535E7" w:rsidRPr="004535E7" w:rsidRDefault="004535E7" w:rsidP="004535E7">
            <w:pPr>
              <w:spacing w:after="0" w:line="240" w:lineRule="auto"/>
              <w:jc w:val="both"/>
              <w:rPr>
                <w:rFonts w:ascii="Times New Roman" w:eastAsia="Calibri" w:hAnsi="Times New Roman"/>
              </w:rPr>
            </w:pPr>
          </w:p>
        </w:tc>
      </w:tr>
      <w:tr w:rsidR="004535E7" w:rsidRPr="004535E7" w14:paraId="403016DC" w14:textId="77777777" w:rsidTr="00602BD0">
        <w:tc>
          <w:tcPr>
            <w:tcW w:w="709" w:type="dxa"/>
          </w:tcPr>
          <w:p w14:paraId="1CF62ADA" w14:textId="77777777" w:rsidR="004535E7" w:rsidRPr="004535E7" w:rsidRDefault="004535E7" w:rsidP="004535E7">
            <w:pPr>
              <w:spacing w:after="0" w:line="240" w:lineRule="auto"/>
              <w:rPr>
                <w:rFonts w:ascii="Times New Roman" w:eastAsia="Calibri" w:hAnsi="Times New Roman"/>
              </w:rPr>
            </w:pPr>
            <w:r w:rsidRPr="004535E7">
              <w:rPr>
                <w:rFonts w:ascii="Times New Roman" w:eastAsia="Calibri" w:hAnsi="Times New Roman"/>
              </w:rPr>
              <w:t>13.9.</w:t>
            </w:r>
          </w:p>
        </w:tc>
        <w:tc>
          <w:tcPr>
            <w:tcW w:w="3969" w:type="dxa"/>
            <w:shd w:val="clear" w:color="auto" w:fill="auto"/>
          </w:tcPr>
          <w:p w14:paraId="2AD6B9A0" w14:textId="77777777" w:rsidR="004535E7" w:rsidRPr="004535E7" w:rsidRDefault="004535E7" w:rsidP="004535E7">
            <w:pPr>
              <w:spacing w:after="0" w:line="240" w:lineRule="auto"/>
              <w:ind w:left="34"/>
              <w:rPr>
                <w:rFonts w:ascii="Times New Roman" w:eastAsia="Calibri" w:hAnsi="Times New Roman"/>
              </w:rPr>
            </w:pPr>
            <w:r w:rsidRPr="004535E7">
              <w:rPr>
                <w:rFonts w:ascii="Times New Roman" w:eastAsia="Calibri" w:hAnsi="Times New Roman"/>
              </w:rPr>
              <w:t>Математике</w:t>
            </w:r>
          </w:p>
        </w:tc>
        <w:tc>
          <w:tcPr>
            <w:tcW w:w="567" w:type="dxa"/>
            <w:shd w:val="clear" w:color="auto" w:fill="auto"/>
          </w:tcPr>
          <w:p w14:paraId="0A9BED18"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1AE36D84"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1</w:t>
            </w:r>
          </w:p>
        </w:tc>
        <w:tc>
          <w:tcPr>
            <w:tcW w:w="567" w:type="dxa"/>
            <w:shd w:val="clear" w:color="auto" w:fill="auto"/>
          </w:tcPr>
          <w:p w14:paraId="21ED127C"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1EEAD4FF"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1</w:t>
            </w:r>
          </w:p>
        </w:tc>
        <w:tc>
          <w:tcPr>
            <w:tcW w:w="567" w:type="dxa"/>
            <w:shd w:val="clear" w:color="auto" w:fill="auto"/>
          </w:tcPr>
          <w:p w14:paraId="31FA0C16"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1</w:t>
            </w:r>
          </w:p>
        </w:tc>
        <w:tc>
          <w:tcPr>
            <w:tcW w:w="567" w:type="dxa"/>
            <w:shd w:val="clear" w:color="auto" w:fill="auto"/>
          </w:tcPr>
          <w:p w14:paraId="60AE6C7A"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1E845EE9"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5739DB46"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619DE2F8"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01193C6F" w14:textId="77777777" w:rsidR="004535E7" w:rsidRPr="004535E7" w:rsidRDefault="004535E7" w:rsidP="004535E7">
            <w:pPr>
              <w:spacing w:after="0" w:line="240" w:lineRule="auto"/>
              <w:jc w:val="both"/>
              <w:rPr>
                <w:rFonts w:ascii="Times New Roman" w:eastAsia="Calibri" w:hAnsi="Times New Roman"/>
              </w:rPr>
            </w:pPr>
          </w:p>
        </w:tc>
      </w:tr>
      <w:tr w:rsidR="004535E7" w:rsidRPr="004535E7" w14:paraId="5385FBE8" w14:textId="77777777" w:rsidTr="00602BD0">
        <w:tc>
          <w:tcPr>
            <w:tcW w:w="709" w:type="dxa"/>
          </w:tcPr>
          <w:p w14:paraId="0FE9DA08" w14:textId="77777777" w:rsidR="004535E7" w:rsidRPr="004535E7" w:rsidRDefault="004535E7" w:rsidP="004535E7">
            <w:pPr>
              <w:spacing w:after="0" w:line="240" w:lineRule="auto"/>
              <w:rPr>
                <w:rFonts w:ascii="Times New Roman" w:eastAsia="Calibri" w:hAnsi="Times New Roman"/>
                <w:sz w:val="20"/>
                <w:szCs w:val="20"/>
              </w:rPr>
            </w:pPr>
            <w:r w:rsidRPr="004535E7">
              <w:rPr>
                <w:rFonts w:ascii="Times New Roman" w:eastAsia="Calibri" w:hAnsi="Times New Roman"/>
                <w:sz w:val="20"/>
                <w:szCs w:val="20"/>
              </w:rPr>
              <w:t>13.10</w:t>
            </w:r>
          </w:p>
        </w:tc>
        <w:tc>
          <w:tcPr>
            <w:tcW w:w="3969" w:type="dxa"/>
            <w:shd w:val="clear" w:color="auto" w:fill="auto"/>
          </w:tcPr>
          <w:p w14:paraId="195E1743" w14:textId="77777777" w:rsidR="004535E7" w:rsidRPr="004535E7" w:rsidRDefault="004535E7" w:rsidP="004535E7">
            <w:pPr>
              <w:spacing w:after="0" w:line="240" w:lineRule="auto"/>
              <w:ind w:left="34"/>
              <w:rPr>
                <w:rFonts w:ascii="Times New Roman" w:eastAsia="Calibri" w:hAnsi="Times New Roman"/>
              </w:rPr>
            </w:pPr>
            <w:r w:rsidRPr="004535E7">
              <w:rPr>
                <w:rFonts w:ascii="Times New Roman" w:eastAsia="Calibri" w:hAnsi="Times New Roman"/>
              </w:rPr>
              <w:t>Алгебре</w:t>
            </w:r>
          </w:p>
        </w:tc>
        <w:tc>
          <w:tcPr>
            <w:tcW w:w="567" w:type="dxa"/>
            <w:shd w:val="clear" w:color="auto" w:fill="auto"/>
          </w:tcPr>
          <w:p w14:paraId="49AF1B37"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5DB3D775"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575D9279"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3BC9062C"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29FE9423"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2685C780"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75434998"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316B5317"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7D5F7165"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518E19F0" w14:textId="77777777" w:rsidR="004535E7" w:rsidRPr="004535E7" w:rsidRDefault="004535E7" w:rsidP="004535E7">
            <w:pPr>
              <w:spacing w:after="0" w:line="240" w:lineRule="auto"/>
              <w:jc w:val="both"/>
              <w:rPr>
                <w:rFonts w:ascii="Times New Roman" w:eastAsia="Calibri" w:hAnsi="Times New Roman"/>
              </w:rPr>
            </w:pPr>
          </w:p>
        </w:tc>
      </w:tr>
      <w:tr w:rsidR="004535E7" w:rsidRPr="004535E7" w14:paraId="429BB614" w14:textId="77777777" w:rsidTr="00602BD0">
        <w:tc>
          <w:tcPr>
            <w:tcW w:w="709" w:type="dxa"/>
          </w:tcPr>
          <w:p w14:paraId="561DC673" w14:textId="77777777" w:rsidR="004535E7" w:rsidRPr="004535E7" w:rsidRDefault="004535E7" w:rsidP="004535E7">
            <w:pPr>
              <w:spacing w:after="0" w:line="240" w:lineRule="auto"/>
              <w:rPr>
                <w:rFonts w:ascii="Times New Roman" w:eastAsia="Calibri" w:hAnsi="Times New Roman"/>
                <w:sz w:val="20"/>
                <w:szCs w:val="20"/>
              </w:rPr>
            </w:pPr>
            <w:r w:rsidRPr="004535E7">
              <w:rPr>
                <w:rFonts w:ascii="Times New Roman" w:eastAsia="Calibri" w:hAnsi="Times New Roman"/>
                <w:sz w:val="20"/>
                <w:szCs w:val="20"/>
              </w:rPr>
              <w:t>13.11</w:t>
            </w:r>
          </w:p>
        </w:tc>
        <w:tc>
          <w:tcPr>
            <w:tcW w:w="3969" w:type="dxa"/>
            <w:shd w:val="clear" w:color="auto" w:fill="auto"/>
          </w:tcPr>
          <w:p w14:paraId="4F531B71" w14:textId="77777777" w:rsidR="004535E7" w:rsidRPr="004535E7" w:rsidRDefault="004535E7" w:rsidP="004535E7">
            <w:pPr>
              <w:spacing w:after="0" w:line="240" w:lineRule="auto"/>
              <w:ind w:left="34"/>
              <w:rPr>
                <w:rFonts w:ascii="Times New Roman" w:eastAsia="Calibri" w:hAnsi="Times New Roman"/>
              </w:rPr>
            </w:pPr>
            <w:r w:rsidRPr="004535E7">
              <w:rPr>
                <w:rFonts w:ascii="Times New Roman" w:eastAsia="Calibri" w:hAnsi="Times New Roman"/>
              </w:rPr>
              <w:t>Геометрии</w:t>
            </w:r>
          </w:p>
        </w:tc>
        <w:tc>
          <w:tcPr>
            <w:tcW w:w="567" w:type="dxa"/>
            <w:shd w:val="clear" w:color="auto" w:fill="auto"/>
          </w:tcPr>
          <w:p w14:paraId="4250ACF2"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2C079329"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39A55E2B"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181A5C09"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46497287"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0ABB73CC"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545608EA" w14:textId="77777777" w:rsidR="004535E7" w:rsidRPr="004535E7" w:rsidRDefault="004535E7" w:rsidP="004535E7">
            <w:pPr>
              <w:spacing w:after="0" w:line="240" w:lineRule="auto"/>
              <w:jc w:val="both"/>
              <w:rPr>
                <w:rFonts w:ascii="Times New Roman" w:eastAsia="Calibri" w:hAnsi="Times New Roman"/>
              </w:rPr>
            </w:pPr>
            <w:r w:rsidRPr="004535E7">
              <w:rPr>
                <w:rFonts w:ascii="Times New Roman" w:eastAsia="Calibri" w:hAnsi="Times New Roman"/>
              </w:rPr>
              <w:t>1</w:t>
            </w:r>
          </w:p>
        </w:tc>
        <w:tc>
          <w:tcPr>
            <w:tcW w:w="567" w:type="dxa"/>
            <w:shd w:val="clear" w:color="auto" w:fill="auto"/>
          </w:tcPr>
          <w:p w14:paraId="03A0CE81"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4B1EE801"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7BB75097" w14:textId="77777777" w:rsidR="004535E7" w:rsidRPr="004535E7" w:rsidRDefault="004535E7" w:rsidP="004535E7">
            <w:pPr>
              <w:spacing w:after="0" w:line="240" w:lineRule="auto"/>
              <w:jc w:val="both"/>
              <w:rPr>
                <w:rFonts w:ascii="Times New Roman" w:eastAsia="Calibri" w:hAnsi="Times New Roman"/>
              </w:rPr>
            </w:pPr>
          </w:p>
        </w:tc>
      </w:tr>
      <w:tr w:rsidR="004535E7" w:rsidRPr="004535E7" w14:paraId="5FEA42DE" w14:textId="77777777" w:rsidTr="00602BD0">
        <w:tc>
          <w:tcPr>
            <w:tcW w:w="709" w:type="dxa"/>
          </w:tcPr>
          <w:p w14:paraId="6AA4F59B" w14:textId="77777777" w:rsidR="004535E7" w:rsidRPr="004535E7" w:rsidRDefault="004535E7" w:rsidP="004535E7">
            <w:pPr>
              <w:spacing w:after="0" w:line="240" w:lineRule="auto"/>
              <w:rPr>
                <w:rFonts w:ascii="Times New Roman" w:eastAsia="Calibri" w:hAnsi="Times New Roman"/>
                <w:sz w:val="20"/>
                <w:szCs w:val="20"/>
              </w:rPr>
            </w:pPr>
            <w:r w:rsidRPr="004535E7">
              <w:rPr>
                <w:rFonts w:ascii="Times New Roman" w:eastAsia="Calibri" w:hAnsi="Times New Roman"/>
                <w:sz w:val="20"/>
                <w:szCs w:val="20"/>
              </w:rPr>
              <w:t>13.12</w:t>
            </w:r>
          </w:p>
        </w:tc>
        <w:tc>
          <w:tcPr>
            <w:tcW w:w="3969" w:type="dxa"/>
            <w:shd w:val="clear" w:color="auto" w:fill="auto"/>
          </w:tcPr>
          <w:p w14:paraId="556F1B11" w14:textId="77777777" w:rsidR="004535E7" w:rsidRPr="004535E7" w:rsidRDefault="004535E7" w:rsidP="004535E7">
            <w:pPr>
              <w:spacing w:after="0" w:line="240" w:lineRule="auto"/>
              <w:ind w:left="34"/>
              <w:rPr>
                <w:rFonts w:ascii="Times New Roman" w:eastAsia="Calibri" w:hAnsi="Times New Roman"/>
              </w:rPr>
            </w:pPr>
            <w:r w:rsidRPr="004535E7">
              <w:rPr>
                <w:rFonts w:ascii="Times New Roman" w:eastAsia="Calibri" w:hAnsi="Times New Roman"/>
              </w:rPr>
              <w:t xml:space="preserve">Информатике </w:t>
            </w:r>
          </w:p>
        </w:tc>
        <w:tc>
          <w:tcPr>
            <w:tcW w:w="567" w:type="dxa"/>
            <w:shd w:val="clear" w:color="auto" w:fill="auto"/>
          </w:tcPr>
          <w:p w14:paraId="226E3A43"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79BDE312"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04BD155D"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64E952F2"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661FF6A9"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7346AF0C"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79B650A6"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6240E2B8"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6E4694C4"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24C620EF" w14:textId="77777777" w:rsidR="004535E7" w:rsidRPr="004535E7" w:rsidRDefault="004535E7" w:rsidP="004535E7">
            <w:pPr>
              <w:spacing w:after="0" w:line="240" w:lineRule="auto"/>
              <w:jc w:val="both"/>
              <w:rPr>
                <w:rFonts w:ascii="Times New Roman" w:eastAsia="Calibri" w:hAnsi="Times New Roman"/>
              </w:rPr>
            </w:pPr>
          </w:p>
        </w:tc>
      </w:tr>
      <w:tr w:rsidR="004535E7" w:rsidRPr="004535E7" w14:paraId="33C9A58F" w14:textId="77777777" w:rsidTr="00602BD0">
        <w:tc>
          <w:tcPr>
            <w:tcW w:w="709" w:type="dxa"/>
          </w:tcPr>
          <w:p w14:paraId="39143AE1" w14:textId="77777777" w:rsidR="004535E7" w:rsidRPr="004535E7" w:rsidRDefault="004535E7" w:rsidP="004535E7">
            <w:pPr>
              <w:spacing w:after="0" w:line="240" w:lineRule="auto"/>
              <w:rPr>
                <w:rFonts w:ascii="Times New Roman" w:eastAsia="Calibri" w:hAnsi="Times New Roman"/>
                <w:sz w:val="20"/>
                <w:szCs w:val="20"/>
              </w:rPr>
            </w:pPr>
            <w:r w:rsidRPr="004535E7">
              <w:rPr>
                <w:rFonts w:ascii="Times New Roman" w:eastAsia="Calibri" w:hAnsi="Times New Roman"/>
                <w:sz w:val="20"/>
                <w:szCs w:val="20"/>
              </w:rPr>
              <w:t>13.13</w:t>
            </w:r>
          </w:p>
        </w:tc>
        <w:tc>
          <w:tcPr>
            <w:tcW w:w="3969" w:type="dxa"/>
            <w:shd w:val="clear" w:color="auto" w:fill="auto"/>
          </w:tcPr>
          <w:p w14:paraId="5823A9B8" w14:textId="77777777" w:rsidR="004535E7" w:rsidRPr="004535E7" w:rsidRDefault="004535E7" w:rsidP="004535E7">
            <w:pPr>
              <w:spacing w:after="0" w:line="240" w:lineRule="auto"/>
              <w:ind w:left="34"/>
              <w:rPr>
                <w:rFonts w:ascii="Times New Roman" w:eastAsia="Calibri" w:hAnsi="Times New Roman"/>
              </w:rPr>
            </w:pPr>
            <w:r w:rsidRPr="004535E7">
              <w:rPr>
                <w:rFonts w:ascii="Times New Roman" w:eastAsia="Calibri" w:hAnsi="Times New Roman"/>
              </w:rPr>
              <w:t>Физике</w:t>
            </w:r>
          </w:p>
        </w:tc>
        <w:tc>
          <w:tcPr>
            <w:tcW w:w="567" w:type="dxa"/>
            <w:shd w:val="clear" w:color="auto" w:fill="auto"/>
          </w:tcPr>
          <w:p w14:paraId="6B32EBD5"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1B8E2B1D"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3818BE31"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284542A8"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041AED3E"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180C1E92"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23FD7F9D"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4F1562D5"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027D5315"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1CE90DF8" w14:textId="77777777" w:rsidR="004535E7" w:rsidRPr="004535E7" w:rsidRDefault="004535E7" w:rsidP="004535E7">
            <w:pPr>
              <w:spacing w:after="0" w:line="240" w:lineRule="auto"/>
              <w:jc w:val="both"/>
              <w:rPr>
                <w:rFonts w:ascii="Times New Roman" w:eastAsia="Calibri" w:hAnsi="Times New Roman"/>
              </w:rPr>
            </w:pPr>
          </w:p>
        </w:tc>
      </w:tr>
      <w:tr w:rsidR="004535E7" w:rsidRPr="004535E7" w14:paraId="733ED499" w14:textId="77777777" w:rsidTr="00602BD0">
        <w:tc>
          <w:tcPr>
            <w:tcW w:w="709" w:type="dxa"/>
          </w:tcPr>
          <w:p w14:paraId="59E12DD9" w14:textId="77777777" w:rsidR="004535E7" w:rsidRPr="004535E7" w:rsidRDefault="004535E7" w:rsidP="004535E7">
            <w:pPr>
              <w:spacing w:after="0" w:line="240" w:lineRule="auto"/>
              <w:rPr>
                <w:rFonts w:ascii="Times New Roman" w:eastAsia="Calibri" w:hAnsi="Times New Roman"/>
                <w:sz w:val="20"/>
                <w:szCs w:val="20"/>
              </w:rPr>
            </w:pPr>
            <w:r w:rsidRPr="004535E7">
              <w:rPr>
                <w:rFonts w:ascii="Times New Roman" w:eastAsia="Calibri" w:hAnsi="Times New Roman"/>
                <w:sz w:val="20"/>
                <w:szCs w:val="20"/>
              </w:rPr>
              <w:t>13.14</w:t>
            </w:r>
          </w:p>
        </w:tc>
        <w:tc>
          <w:tcPr>
            <w:tcW w:w="3969" w:type="dxa"/>
            <w:shd w:val="clear" w:color="auto" w:fill="auto"/>
          </w:tcPr>
          <w:p w14:paraId="2EA8C1F0" w14:textId="77777777" w:rsidR="004535E7" w:rsidRPr="004535E7" w:rsidRDefault="004535E7" w:rsidP="004535E7">
            <w:pPr>
              <w:spacing w:after="0" w:line="240" w:lineRule="auto"/>
              <w:ind w:left="34"/>
              <w:rPr>
                <w:rFonts w:ascii="Times New Roman" w:eastAsia="Calibri" w:hAnsi="Times New Roman"/>
              </w:rPr>
            </w:pPr>
            <w:r w:rsidRPr="004535E7">
              <w:rPr>
                <w:rFonts w:ascii="Times New Roman" w:eastAsia="Calibri" w:hAnsi="Times New Roman"/>
              </w:rPr>
              <w:t>Химии</w:t>
            </w:r>
          </w:p>
        </w:tc>
        <w:tc>
          <w:tcPr>
            <w:tcW w:w="567" w:type="dxa"/>
            <w:shd w:val="clear" w:color="auto" w:fill="auto"/>
          </w:tcPr>
          <w:p w14:paraId="1B24E171"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70E969F0"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45921DBD"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118BB7C0"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3814FD4B"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1845F719"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4F252D2F"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60433944"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0DF8D3B4"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1DDE4662" w14:textId="77777777" w:rsidR="004535E7" w:rsidRPr="004535E7" w:rsidRDefault="004535E7" w:rsidP="004535E7">
            <w:pPr>
              <w:spacing w:after="0" w:line="240" w:lineRule="auto"/>
              <w:jc w:val="both"/>
              <w:rPr>
                <w:rFonts w:ascii="Times New Roman" w:eastAsia="Calibri" w:hAnsi="Times New Roman"/>
              </w:rPr>
            </w:pPr>
          </w:p>
        </w:tc>
      </w:tr>
      <w:tr w:rsidR="004535E7" w:rsidRPr="004535E7" w14:paraId="191C3455" w14:textId="77777777" w:rsidTr="00602BD0">
        <w:tc>
          <w:tcPr>
            <w:tcW w:w="709" w:type="dxa"/>
          </w:tcPr>
          <w:p w14:paraId="4C6ED7DC" w14:textId="77777777" w:rsidR="004535E7" w:rsidRPr="004535E7" w:rsidRDefault="004535E7" w:rsidP="004535E7">
            <w:pPr>
              <w:spacing w:after="0" w:line="240" w:lineRule="auto"/>
              <w:rPr>
                <w:rFonts w:ascii="Times New Roman" w:eastAsia="Calibri" w:hAnsi="Times New Roman"/>
                <w:sz w:val="20"/>
                <w:szCs w:val="20"/>
              </w:rPr>
            </w:pPr>
            <w:r w:rsidRPr="004535E7">
              <w:rPr>
                <w:rFonts w:ascii="Times New Roman" w:eastAsia="Calibri" w:hAnsi="Times New Roman"/>
                <w:sz w:val="20"/>
                <w:szCs w:val="20"/>
              </w:rPr>
              <w:t>13.15</w:t>
            </w:r>
          </w:p>
        </w:tc>
        <w:tc>
          <w:tcPr>
            <w:tcW w:w="3969" w:type="dxa"/>
            <w:shd w:val="clear" w:color="auto" w:fill="auto"/>
          </w:tcPr>
          <w:p w14:paraId="535BEA83" w14:textId="77777777" w:rsidR="004535E7" w:rsidRPr="004535E7" w:rsidRDefault="004535E7" w:rsidP="004535E7">
            <w:pPr>
              <w:spacing w:after="0" w:line="240" w:lineRule="auto"/>
              <w:ind w:left="34"/>
              <w:rPr>
                <w:rFonts w:ascii="Times New Roman" w:eastAsia="Calibri" w:hAnsi="Times New Roman"/>
              </w:rPr>
            </w:pPr>
            <w:r w:rsidRPr="004535E7">
              <w:rPr>
                <w:rFonts w:ascii="Times New Roman" w:eastAsia="Calibri" w:hAnsi="Times New Roman"/>
              </w:rPr>
              <w:t>Биологии</w:t>
            </w:r>
          </w:p>
        </w:tc>
        <w:tc>
          <w:tcPr>
            <w:tcW w:w="567" w:type="dxa"/>
            <w:shd w:val="clear" w:color="auto" w:fill="auto"/>
          </w:tcPr>
          <w:p w14:paraId="08408A65"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2F0A0043"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2DB8CD54"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25A9D1D4"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7EE38256"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790C12A7"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5F3482C8"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7C8A2512"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5ABD0B63"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216ACBE1" w14:textId="77777777" w:rsidR="004535E7" w:rsidRPr="004535E7" w:rsidRDefault="004535E7" w:rsidP="004535E7">
            <w:pPr>
              <w:spacing w:after="0" w:line="240" w:lineRule="auto"/>
              <w:jc w:val="both"/>
              <w:rPr>
                <w:rFonts w:ascii="Times New Roman" w:eastAsia="Calibri" w:hAnsi="Times New Roman"/>
              </w:rPr>
            </w:pPr>
          </w:p>
        </w:tc>
      </w:tr>
      <w:tr w:rsidR="004535E7" w:rsidRPr="004535E7" w14:paraId="45E9F3F1" w14:textId="77777777" w:rsidTr="00602BD0">
        <w:tc>
          <w:tcPr>
            <w:tcW w:w="709" w:type="dxa"/>
          </w:tcPr>
          <w:p w14:paraId="6A106031" w14:textId="77777777" w:rsidR="004535E7" w:rsidRPr="004535E7" w:rsidRDefault="004535E7" w:rsidP="004535E7">
            <w:pPr>
              <w:spacing w:after="0" w:line="240" w:lineRule="auto"/>
              <w:rPr>
                <w:rFonts w:ascii="Times New Roman" w:eastAsia="Calibri" w:hAnsi="Times New Roman"/>
                <w:sz w:val="20"/>
                <w:szCs w:val="20"/>
              </w:rPr>
            </w:pPr>
            <w:r w:rsidRPr="004535E7">
              <w:rPr>
                <w:rFonts w:ascii="Times New Roman" w:eastAsia="Calibri" w:hAnsi="Times New Roman"/>
                <w:sz w:val="20"/>
                <w:szCs w:val="20"/>
              </w:rPr>
              <w:t>13.16</w:t>
            </w:r>
          </w:p>
        </w:tc>
        <w:tc>
          <w:tcPr>
            <w:tcW w:w="3969" w:type="dxa"/>
            <w:shd w:val="clear" w:color="auto" w:fill="auto"/>
          </w:tcPr>
          <w:p w14:paraId="1147244D" w14:textId="77777777" w:rsidR="004535E7" w:rsidRPr="004535E7" w:rsidRDefault="004535E7" w:rsidP="004535E7">
            <w:pPr>
              <w:spacing w:after="0" w:line="240" w:lineRule="auto"/>
              <w:ind w:left="34"/>
              <w:rPr>
                <w:rFonts w:ascii="Times New Roman" w:eastAsia="Calibri" w:hAnsi="Times New Roman"/>
              </w:rPr>
            </w:pPr>
            <w:r w:rsidRPr="004535E7">
              <w:rPr>
                <w:rFonts w:ascii="Times New Roman" w:eastAsia="Calibri" w:hAnsi="Times New Roman"/>
              </w:rPr>
              <w:t>Истории</w:t>
            </w:r>
          </w:p>
        </w:tc>
        <w:tc>
          <w:tcPr>
            <w:tcW w:w="567" w:type="dxa"/>
            <w:shd w:val="clear" w:color="auto" w:fill="auto"/>
          </w:tcPr>
          <w:p w14:paraId="7148520C"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7E807969"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21BEB672"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2C69EC49"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769A812F"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205AF205"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5C036CBA"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0A6EFD48"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5EF7613C"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535A2FD6" w14:textId="77777777" w:rsidR="004535E7" w:rsidRPr="004535E7" w:rsidRDefault="004535E7" w:rsidP="004535E7">
            <w:pPr>
              <w:spacing w:after="0" w:line="240" w:lineRule="auto"/>
              <w:jc w:val="both"/>
              <w:rPr>
                <w:rFonts w:ascii="Times New Roman" w:eastAsia="Calibri" w:hAnsi="Times New Roman"/>
              </w:rPr>
            </w:pPr>
          </w:p>
        </w:tc>
      </w:tr>
      <w:tr w:rsidR="004535E7" w:rsidRPr="004535E7" w14:paraId="0257221B" w14:textId="77777777" w:rsidTr="00602BD0">
        <w:tc>
          <w:tcPr>
            <w:tcW w:w="709" w:type="dxa"/>
          </w:tcPr>
          <w:p w14:paraId="3B403E2A" w14:textId="77777777" w:rsidR="004535E7" w:rsidRPr="004535E7" w:rsidRDefault="004535E7" w:rsidP="004535E7">
            <w:pPr>
              <w:spacing w:after="0" w:line="240" w:lineRule="auto"/>
              <w:rPr>
                <w:rFonts w:ascii="Times New Roman" w:eastAsia="Calibri" w:hAnsi="Times New Roman"/>
                <w:sz w:val="20"/>
                <w:szCs w:val="20"/>
              </w:rPr>
            </w:pPr>
            <w:r w:rsidRPr="004535E7">
              <w:rPr>
                <w:rFonts w:ascii="Times New Roman" w:eastAsia="Calibri" w:hAnsi="Times New Roman"/>
                <w:sz w:val="20"/>
                <w:szCs w:val="20"/>
              </w:rPr>
              <w:t>13.17</w:t>
            </w:r>
          </w:p>
        </w:tc>
        <w:tc>
          <w:tcPr>
            <w:tcW w:w="3969" w:type="dxa"/>
            <w:shd w:val="clear" w:color="auto" w:fill="auto"/>
          </w:tcPr>
          <w:p w14:paraId="2A9DB464" w14:textId="77777777" w:rsidR="004535E7" w:rsidRPr="004535E7" w:rsidRDefault="004535E7" w:rsidP="004535E7">
            <w:pPr>
              <w:spacing w:after="0" w:line="240" w:lineRule="auto"/>
              <w:ind w:left="34"/>
              <w:rPr>
                <w:rFonts w:ascii="Times New Roman" w:eastAsia="Calibri" w:hAnsi="Times New Roman"/>
              </w:rPr>
            </w:pPr>
            <w:r w:rsidRPr="004535E7">
              <w:rPr>
                <w:rFonts w:ascii="Times New Roman" w:eastAsia="Calibri" w:hAnsi="Times New Roman"/>
              </w:rPr>
              <w:t>Обществознанию</w:t>
            </w:r>
          </w:p>
        </w:tc>
        <w:tc>
          <w:tcPr>
            <w:tcW w:w="567" w:type="dxa"/>
            <w:shd w:val="clear" w:color="auto" w:fill="auto"/>
          </w:tcPr>
          <w:p w14:paraId="7F1E1FB7"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41B3A2F2"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237EF44F"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586F3EBC"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3EC68970"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6193710A"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7064874A"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5BA708FC"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321082FD"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3E7DFCC7" w14:textId="77777777" w:rsidR="004535E7" w:rsidRPr="004535E7" w:rsidRDefault="004535E7" w:rsidP="004535E7">
            <w:pPr>
              <w:spacing w:after="0" w:line="240" w:lineRule="auto"/>
              <w:jc w:val="both"/>
              <w:rPr>
                <w:rFonts w:ascii="Times New Roman" w:eastAsia="Calibri" w:hAnsi="Times New Roman"/>
              </w:rPr>
            </w:pPr>
          </w:p>
        </w:tc>
      </w:tr>
      <w:tr w:rsidR="004535E7" w:rsidRPr="004535E7" w14:paraId="474ED1A4" w14:textId="77777777" w:rsidTr="00602BD0">
        <w:tc>
          <w:tcPr>
            <w:tcW w:w="709" w:type="dxa"/>
          </w:tcPr>
          <w:p w14:paraId="63C4280B" w14:textId="77777777" w:rsidR="004535E7" w:rsidRPr="004535E7" w:rsidRDefault="004535E7" w:rsidP="004535E7">
            <w:pPr>
              <w:spacing w:after="0" w:line="240" w:lineRule="auto"/>
              <w:rPr>
                <w:rFonts w:ascii="Times New Roman" w:eastAsia="Calibri" w:hAnsi="Times New Roman"/>
                <w:sz w:val="20"/>
                <w:szCs w:val="20"/>
              </w:rPr>
            </w:pPr>
            <w:r w:rsidRPr="004535E7">
              <w:rPr>
                <w:rFonts w:ascii="Times New Roman" w:eastAsia="Calibri" w:hAnsi="Times New Roman"/>
                <w:sz w:val="20"/>
                <w:szCs w:val="20"/>
              </w:rPr>
              <w:t>13.18</w:t>
            </w:r>
          </w:p>
        </w:tc>
        <w:tc>
          <w:tcPr>
            <w:tcW w:w="3969" w:type="dxa"/>
            <w:shd w:val="clear" w:color="auto" w:fill="auto"/>
          </w:tcPr>
          <w:p w14:paraId="77411DB7" w14:textId="77777777" w:rsidR="004535E7" w:rsidRPr="004535E7" w:rsidRDefault="004535E7" w:rsidP="004535E7">
            <w:pPr>
              <w:spacing w:after="0" w:line="240" w:lineRule="auto"/>
              <w:ind w:left="34"/>
              <w:rPr>
                <w:rFonts w:ascii="Times New Roman" w:eastAsia="Calibri" w:hAnsi="Times New Roman"/>
              </w:rPr>
            </w:pPr>
            <w:r w:rsidRPr="004535E7">
              <w:rPr>
                <w:rFonts w:ascii="Times New Roman" w:eastAsia="Calibri" w:hAnsi="Times New Roman"/>
              </w:rPr>
              <w:t>Географии</w:t>
            </w:r>
          </w:p>
        </w:tc>
        <w:tc>
          <w:tcPr>
            <w:tcW w:w="567" w:type="dxa"/>
            <w:shd w:val="clear" w:color="auto" w:fill="auto"/>
          </w:tcPr>
          <w:p w14:paraId="181DDFA8"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4D19F258"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7772EA4A"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0E930E4C"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3A98455D"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7EA9CCC2"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532135B9"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3C16CECD"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52086B15"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2800F1F3" w14:textId="77777777" w:rsidR="004535E7" w:rsidRPr="004535E7" w:rsidRDefault="004535E7" w:rsidP="004535E7">
            <w:pPr>
              <w:spacing w:after="0" w:line="240" w:lineRule="auto"/>
              <w:jc w:val="both"/>
              <w:rPr>
                <w:rFonts w:ascii="Times New Roman" w:eastAsia="Calibri" w:hAnsi="Times New Roman"/>
              </w:rPr>
            </w:pPr>
          </w:p>
        </w:tc>
      </w:tr>
      <w:tr w:rsidR="004535E7" w:rsidRPr="004535E7" w14:paraId="533AAD97" w14:textId="77777777" w:rsidTr="00602BD0">
        <w:tc>
          <w:tcPr>
            <w:tcW w:w="709" w:type="dxa"/>
          </w:tcPr>
          <w:p w14:paraId="35CD5CAA" w14:textId="77777777" w:rsidR="004535E7" w:rsidRPr="004535E7" w:rsidRDefault="004535E7" w:rsidP="004535E7">
            <w:pPr>
              <w:spacing w:after="0" w:line="240" w:lineRule="auto"/>
              <w:rPr>
                <w:rFonts w:ascii="Times New Roman" w:eastAsia="Calibri" w:hAnsi="Times New Roman"/>
                <w:sz w:val="20"/>
                <w:szCs w:val="20"/>
              </w:rPr>
            </w:pPr>
            <w:r w:rsidRPr="004535E7">
              <w:rPr>
                <w:rFonts w:ascii="Times New Roman" w:eastAsia="Calibri" w:hAnsi="Times New Roman"/>
                <w:sz w:val="20"/>
                <w:szCs w:val="20"/>
              </w:rPr>
              <w:t>13.19</w:t>
            </w:r>
          </w:p>
        </w:tc>
        <w:tc>
          <w:tcPr>
            <w:tcW w:w="3969" w:type="dxa"/>
            <w:shd w:val="clear" w:color="auto" w:fill="auto"/>
          </w:tcPr>
          <w:p w14:paraId="2268C8AA" w14:textId="77777777" w:rsidR="004535E7" w:rsidRPr="004535E7" w:rsidRDefault="004535E7" w:rsidP="004535E7">
            <w:pPr>
              <w:spacing w:after="0" w:line="240" w:lineRule="auto"/>
              <w:ind w:left="34"/>
              <w:rPr>
                <w:rFonts w:ascii="Times New Roman" w:eastAsia="Calibri" w:hAnsi="Times New Roman"/>
              </w:rPr>
            </w:pPr>
            <w:r w:rsidRPr="004535E7">
              <w:rPr>
                <w:rFonts w:ascii="Times New Roman" w:eastAsia="Calibri" w:hAnsi="Times New Roman"/>
              </w:rPr>
              <w:t>Экономике</w:t>
            </w:r>
          </w:p>
        </w:tc>
        <w:tc>
          <w:tcPr>
            <w:tcW w:w="567" w:type="dxa"/>
            <w:shd w:val="clear" w:color="auto" w:fill="auto"/>
          </w:tcPr>
          <w:p w14:paraId="28E6F29B"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3EF5FDC6"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7E156A1F"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16951542"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705D5153"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4705E0E0"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4790D7CD"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1AB3B8EE"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7BCA33AF"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172DCDBE" w14:textId="77777777" w:rsidR="004535E7" w:rsidRPr="004535E7" w:rsidRDefault="004535E7" w:rsidP="004535E7">
            <w:pPr>
              <w:spacing w:after="0" w:line="240" w:lineRule="auto"/>
              <w:jc w:val="both"/>
              <w:rPr>
                <w:rFonts w:ascii="Times New Roman" w:eastAsia="Calibri" w:hAnsi="Times New Roman"/>
              </w:rPr>
            </w:pPr>
          </w:p>
        </w:tc>
      </w:tr>
      <w:tr w:rsidR="004535E7" w:rsidRPr="004535E7" w14:paraId="3D57975B" w14:textId="77777777" w:rsidTr="00602BD0">
        <w:tc>
          <w:tcPr>
            <w:tcW w:w="709" w:type="dxa"/>
          </w:tcPr>
          <w:p w14:paraId="0D226335" w14:textId="77777777" w:rsidR="004535E7" w:rsidRPr="004535E7" w:rsidRDefault="004535E7" w:rsidP="004535E7">
            <w:pPr>
              <w:spacing w:after="0" w:line="240" w:lineRule="auto"/>
              <w:rPr>
                <w:rFonts w:ascii="Times New Roman" w:eastAsia="Calibri" w:hAnsi="Times New Roman"/>
                <w:sz w:val="20"/>
                <w:szCs w:val="20"/>
              </w:rPr>
            </w:pPr>
            <w:r w:rsidRPr="004535E7">
              <w:rPr>
                <w:rFonts w:ascii="Times New Roman" w:eastAsia="Calibri" w:hAnsi="Times New Roman"/>
                <w:sz w:val="20"/>
                <w:szCs w:val="20"/>
              </w:rPr>
              <w:t>13.20</w:t>
            </w:r>
          </w:p>
        </w:tc>
        <w:tc>
          <w:tcPr>
            <w:tcW w:w="3969" w:type="dxa"/>
            <w:shd w:val="clear" w:color="auto" w:fill="auto"/>
          </w:tcPr>
          <w:p w14:paraId="7B44AA90" w14:textId="77777777" w:rsidR="004535E7" w:rsidRPr="004535E7" w:rsidRDefault="004535E7" w:rsidP="004535E7">
            <w:pPr>
              <w:spacing w:after="0" w:line="240" w:lineRule="auto"/>
              <w:ind w:left="34"/>
              <w:rPr>
                <w:rFonts w:ascii="Times New Roman" w:eastAsia="Calibri" w:hAnsi="Times New Roman"/>
              </w:rPr>
            </w:pPr>
            <w:r w:rsidRPr="004535E7">
              <w:rPr>
                <w:rFonts w:ascii="Times New Roman" w:eastAsia="Calibri" w:hAnsi="Times New Roman"/>
              </w:rPr>
              <w:t>Технологии</w:t>
            </w:r>
          </w:p>
        </w:tc>
        <w:tc>
          <w:tcPr>
            <w:tcW w:w="567" w:type="dxa"/>
            <w:shd w:val="clear" w:color="auto" w:fill="auto"/>
          </w:tcPr>
          <w:p w14:paraId="14504D00"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67A6C80C"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04556667"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5B46426D"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316F349A"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1241CC18"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013F6786"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787338FF"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775E8D1D"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01588E4B" w14:textId="77777777" w:rsidR="004535E7" w:rsidRPr="004535E7" w:rsidRDefault="004535E7" w:rsidP="004535E7">
            <w:pPr>
              <w:spacing w:after="0" w:line="240" w:lineRule="auto"/>
              <w:jc w:val="both"/>
              <w:rPr>
                <w:rFonts w:ascii="Times New Roman" w:eastAsia="Calibri" w:hAnsi="Times New Roman"/>
              </w:rPr>
            </w:pPr>
          </w:p>
        </w:tc>
      </w:tr>
      <w:tr w:rsidR="004535E7" w:rsidRPr="004535E7" w14:paraId="17031D43" w14:textId="77777777" w:rsidTr="00602BD0">
        <w:tc>
          <w:tcPr>
            <w:tcW w:w="709" w:type="dxa"/>
          </w:tcPr>
          <w:p w14:paraId="64565C2B" w14:textId="77777777" w:rsidR="004535E7" w:rsidRPr="004535E7" w:rsidRDefault="004535E7" w:rsidP="004535E7">
            <w:pPr>
              <w:spacing w:after="0" w:line="240" w:lineRule="auto"/>
              <w:rPr>
                <w:rFonts w:ascii="Times New Roman" w:eastAsia="Calibri" w:hAnsi="Times New Roman"/>
                <w:sz w:val="20"/>
                <w:szCs w:val="20"/>
              </w:rPr>
            </w:pPr>
            <w:r w:rsidRPr="004535E7">
              <w:rPr>
                <w:rFonts w:ascii="Times New Roman" w:eastAsia="Calibri" w:hAnsi="Times New Roman"/>
                <w:sz w:val="20"/>
                <w:szCs w:val="20"/>
              </w:rPr>
              <w:t>13.21</w:t>
            </w:r>
          </w:p>
        </w:tc>
        <w:tc>
          <w:tcPr>
            <w:tcW w:w="3969" w:type="dxa"/>
            <w:shd w:val="clear" w:color="auto" w:fill="auto"/>
          </w:tcPr>
          <w:p w14:paraId="601AC851" w14:textId="77777777" w:rsidR="004535E7" w:rsidRPr="004535E7" w:rsidRDefault="004535E7" w:rsidP="004535E7">
            <w:pPr>
              <w:spacing w:after="0" w:line="240" w:lineRule="auto"/>
              <w:ind w:left="34"/>
              <w:rPr>
                <w:rFonts w:ascii="Times New Roman" w:eastAsia="Calibri" w:hAnsi="Times New Roman"/>
              </w:rPr>
            </w:pPr>
            <w:r w:rsidRPr="004535E7">
              <w:rPr>
                <w:rFonts w:ascii="Times New Roman" w:eastAsia="Calibri" w:hAnsi="Times New Roman"/>
              </w:rPr>
              <w:t>Изобразительному искусству</w:t>
            </w:r>
          </w:p>
        </w:tc>
        <w:tc>
          <w:tcPr>
            <w:tcW w:w="567" w:type="dxa"/>
            <w:shd w:val="clear" w:color="auto" w:fill="auto"/>
          </w:tcPr>
          <w:p w14:paraId="7E83BE70"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1F2DC7EC"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3A5B7EAE"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631799CC"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1B7416FB"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4FA255ED"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21C74E86"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761C33F5"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33023092"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760E2089" w14:textId="77777777" w:rsidR="004535E7" w:rsidRPr="004535E7" w:rsidRDefault="004535E7" w:rsidP="004535E7">
            <w:pPr>
              <w:spacing w:after="0" w:line="240" w:lineRule="auto"/>
              <w:jc w:val="both"/>
              <w:rPr>
                <w:rFonts w:ascii="Times New Roman" w:eastAsia="Calibri" w:hAnsi="Times New Roman"/>
              </w:rPr>
            </w:pPr>
          </w:p>
        </w:tc>
      </w:tr>
      <w:tr w:rsidR="004535E7" w:rsidRPr="004535E7" w14:paraId="1ABE1852" w14:textId="77777777" w:rsidTr="00602BD0">
        <w:tc>
          <w:tcPr>
            <w:tcW w:w="709" w:type="dxa"/>
          </w:tcPr>
          <w:p w14:paraId="6D863F9F" w14:textId="77777777" w:rsidR="004535E7" w:rsidRPr="004535E7" w:rsidRDefault="004535E7" w:rsidP="004535E7">
            <w:pPr>
              <w:spacing w:after="0" w:line="240" w:lineRule="auto"/>
              <w:rPr>
                <w:rFonts w:ascii="Times New Roman" w:eastAsia="Calibri" w:hAnsi="Times New Roman"/>
                <w:sz w:val="20"/>
                <w:szCs w:val="20"/>
              </w:rPr>
            </w:pPr>
            <w:r w:rsidRPr="004535E7">
              <w:rPr>
                <w:rFonts w:ascii="Times New Roman" w:eastAsia="Calibri" w:hAnsi="Times New Roman"/>
                <w:sz w:val="20"/>
                <w:szCs w:val="20"/>
              </w:rPr>
              <w:t>13.22</w:t>
            </w:r>
          </w:p>
        </w:tc>
        <w:tc>
          <w:tcPr>
            <w:tcW w:w="3969" w:type="dxa"/>
            <w:shd w:val="clear" w:color="auto" w:fill="auto"/>
          </w:tcPr>
          <w:p w14:paraId="52439E03" w14:textId="77777777" w:rsidR="004535E7" w:rsidRPr="004535E7" w:rsidRDefault="004535E7" w:rsidP="004535E7">
            <w:pPr>
              <w:spacing w:after="0" w:line="240" w:lineRule="auto"/>
              <w:ind w:left="34"/>
              <w:rPr>
                <w:rFonts w:ascii="Times New Roman" w:eastAsia="Calibri" w:hAnsi="Times New Roman"/>
              </w:rPr>
            </w:pPr>
            <w:r w:rsidRPr="004535E7">
              <w:rPr>
                <w:rFonts w:ascii="Times New Roman" w:eastAsia="Calibri" w:hAnsi="Times New Roman"/>
              </w:rPr>
              <w:t>Физической культуре</w:t>
            </w:r>
          </w:p>
        </w:tc>
        <w:tc>
          <w:tcPr>
            <w:tcW w:w="567" w:type="dxa"/>
            <w:shd w:val="clear" w:color="auto" w:fill="auto"/>
          </w:tcPr>
          <w:p w14:paraId="0711BE9F"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4ECA91F5"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4C4E46AF"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71FA89E1"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33886291"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123A28D3"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5C3CD974"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256F16D3"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31CB74C5"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654B746B" w14:textId="77777777" w:rsidR="004535E7" w:rsidRPr="004535E7" w:rsidRDefault="004535E7" w:rsidP="004535E7">
            <w:pPr>
              <w:spacing w:after="0" w:line="240" w:lineRule="auto"/>
              <w:jc w:val="both"/>
              <w:rPr>
                <w:rFonts w:ascii="Times New Roman" w:eastAsia="Calibri" w:hAnsi="Times New Roman"/>
              </w:rPr>
            </w:pPr>
          </w:p>
        </w:tc>
      </w:tr>
      <w:tr w:rsidR="004535E7" w:rsidRPr="004535E7" w14:paraId="3EDA07E3" w14:textId="77777777" w:rsidTr="00602BD0">
        <w:tc>
          <w:tcPr>
            <w:tcW w:w="709" w:type="dxa"/>
          </w:tcPr>
          <w:p w14:paraId="09B7C767" w14:textId="77777777" w:rsidR="004535E7" w:rsidRPr="004535E7" w:rsidRDefault="004535E7" w:rsidP="004535E7">
            <w:pPr>
              <w:spacing w:after="0" w:line="240" w:lineRule="auto"/>
              <w:rPr>
                <w:rFonts w:ascii="Times New Roman" w:eastAsia="Calibri" w:hAnsi="Times New Roman"/>
                <w:sz w:val="20"/>
                <w:szCs w:val="20"/>
              </w:rPr>
            </w:pPr>
            <w:r w:rsidRPr="004535E7">
              <w:rPr>
                <w:rFonts w:ascii="Times New Roman" w:eastAsia="Calibri" w:hAnsi="Times New Roman"/>
                <w:sz w:val="20"/>
                <w:szCs w:val="20"/>
              </w:rPr>
              <w:t>13.23</w:t>
            </w:r>
          </w:p>
        </w:tc>
        <w:tc>
          <w:tcPr>
            <w:tcW w:w="3969" w:type="dxa"/>
            <w:shd w:val="clear" w:color="auto" w:fill="auto"/>
          </w:tcPr>
          <w:p w14:paraId="6A696413" w14:textId="77777777" w:rsidR="004535E7" w:rsidRPr="004535E7" w:rsidRDefault="004535E7" w:rsidP="004535E7">
            <w:pPr>
              <w:spacing w:after="0" w:line="240" w:lineRule="auto"/>
              <w:ind w:left="34"/>
              <w:rPr>
                <w:rFonts w:ascii="Times New Roman" w:eastAsia="Calibri" w:hAnsi="Times New Roman"/>
              </w:rPr>
            </w:pPr>
            <w:r w:rsidRPr="004535E7">
              <w:rPr>
                <w:rFonts w:ascii="Times New Roman" w:eastAsia="Calibri" w:hAnsi="Times New Roman"/>
              </w:rPr>
              <w:t>Основам безопасности жизнедеятельности</w:t>
            </w:r>
          </w:p>
        </w:tc>
        <w:tc>
          <w:tcPr>
            <w:tcW w:w="567" w:type="dxa"/>
            <w:shd w:val="clear" w:color="auto" w:fill="auto"/>
          </w:tcPr>
          <w:p w14:paraId="68312CCE"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4190B6FF"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67C93E82"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2E6FF451"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17FCA144"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51C37F60"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53FA5F43"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472581EE"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04F65338"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78E330F4" w14:textId="77777777" w:rsidR="004535E7" w:rsidRPr="004535E7" w:rsidRDefault="004535E7" w:rsidP="004535E7">
            <w:pPr>
              <w:spacing w:after="0" w:line="240" w:lineRule="auto"/>
              <w:jc w:val="both"/>
              <w:rPr>
                <w:rFonts w:ascii="Times New Roman" w:eastAsia="Calibri" w:hAnsi="Times New Roman"/>
              </w:rPr>
            </w:pPr>
          </w:p>
        </w:tc>
      </w:tr>
      <w:tr w:rsidR="004535E7" w:rsidRPr="004535E7" w14:paraId="65DC4A42" w14:textId="77777777" w:rsidTr="00602BD0">
        <w:tc>
          <w:tcPr>
            <w:tcW w:w="709" w:type="dxa"/>
          </w:tcPr>
          <w:p w14:paraId="4D6D640F" w14:textId="77777777" w:rsidR="004535E7" w:rsidRPr="004535E7" w:rsidRDefault="004535E7" w:rsidP="004535E7">
            <w:pPr>
              <w:spacing w:after="0" w:line="240" w:lineRule="auto"/>
              <w:rPr>
                <w:rFonts w:ascii="Times New Roman" w:eastAsia="Calibri" w:hAnsi="Times New Roman"/>
                <w:sz w:val="20"/>
                <w:szCs w:val="20"/>
              </w:rPr>
            </w:pPr>
            <w:r w:rsidRPr="004535E7">
              <w:rPr>
                <w:rFonts w:ascii="Times New Roman" w:eastAsia="Calibri" w:hAnsi="Times New Roman"/>
                <w:sz w:val="20"/>
                <w:szCs w:val="20"/>
              </w:rPr>
              <w:t>13.24</w:t>
            </w:r>
          </w:p>
        </w:tc>
        <w:tc>
          <w:tcPr>
            <w:tcW w:w="3969" w:type="dxa"/>
            <w:shd w:val="clear" w:color="auto" w:fill="auto"/>
          </w:tcPr>
          <w:p w14:paraId="78A4700F" w14:textId="77777777" w:rsidR="004535E7" w:rsidRPr="004535E7" w:rsidRDefault="004535E7" w:rsidP="004535E7">
            <w:pPr>
              <w:spacing w:after="0" w:line="240" w:lineRule="auto"/>
              <w:ind w:left="34"/>
              <w:rPr>
                <w:rFonts w:ascii="Times New Roman" w:eastAsia="Calibri" w:hAnsi="Times New Roman"/>
              </w:rPr>
            </w:pPr>
            <w:r w:rsidRPr="004535E7">
              <w:rPr>
                <w:rFonts w:ascii="Times New Roman" w:eastAsia="Calibri" w:hAnsi="Times New Roman"/>
              </w:rPr>
              <w:t>Основам духовно-нравственной культуре народов России</w:t>
            </w:r>
          </w:p>
        </w:tc>
        <w:tc>
          <w:tcPr>
            <w:tcW w:w="567" w:type="dxa"/>
            <w:shd w:val="clear" w:color="auto" w:fill="auto"/>
          </w:tcPr>
          <w:p w14:paraId="576BDCC5"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60014C01"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2CCDA56C"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684FD8A7"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5A377641"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1CC0718F"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1DD13B8A"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7EE5E6A2"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54CDDC52"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788A1F36" w14:textId="77777777" w:rsidR="004535E7" w:rsidRPr="004535E7" w:rsidRDefault="004535E7" w:rsidP="004535E7">
            <w:pPr>
              <w:spacing w:after="0" w:line="240" w:lineRule="auto"/>
              <w:jc w:val="both"/>
              <w:rPr>
                <w:rFonts w:ascii="Times New Roman" w:eastAsia="Calibri" w:hAnsi="Times New Roman"/>
              </w:rPr>
            </w:pPr>
          </w:p>
        </w:tc>
      </w:tr>
      <w:tr w:rsidR="004535E7" w:rsidRPr="004535E7" w14:paraId="09324D60" w14:textId="77777777" w:rsidTr="00602BD0">
        <w:tc>
          <w:tcPr>
            <w:tcW w:w="709" w:type="dxa"/>
          </w:tcPr>
          <w:p w14:paraId="4F19B8B1" w14:textId="77777777" w:rsidR="004535E7" w:rsidRPr="004535E7" w:rsidRDefault="004535E7" w:rsidP="004535E7">
            <w:pPr>
              <w:spacing w:after="0" w:line="240" w:lineRule="auto"/>
              <w:ind w:left="34"/>
              <w:rPr>
                <w:rFonts w:ascii="Times New Roman" w:eastAsia="Calibri" w:hAnsi="Times New Roman"/>
                <w:i/>
              </w:rPr>
            </w:pPr>
            <w:r w:rsidRPr="004535E7">
              <w:rPr>
                <w:rFonts w:ascii="Times New Roman" w:eastAsia="Calibri" w:hAnsi="Times New Roman"/>
                <w:i/>
              </w:rPr>
              <w:t>…….</w:t>
            </w:r>
          </w:p>
        </w:tc>
        <w:tc>
          <w:tcPr>
            <w:tcW w:w="3969" w:type="dxa"/>
            <w:shd w:val="clear" w:color="auto" w:fill="auto"/>
          </w:tcPr>
          <w:p w14:paraId="28CF3BAA" w14:textId="77777777" w:rsidR="004535E7" w:rsidRPr="004535E7" w:rsidRDefault="004535E7" w:rsidP="004535E7">
            <w:pPr>
              <w:spacing w:after="0" w:line="240" w:lineRule="auto"/>
              <w:ind w:left="34"/>
              <w:rPr>
                <w:rFonts w:ascii="Times New Roman" w:eastAsia="Calibri" w:hAnsi="Times New Roman"/>
                <w:i/>
              </w:rPr>
            </w:pPr>
            <w:r w:rsidRPr="004535E7">
              <w:rPr>
                <w:rFonts w:ascii="Times New Roman" w:eastAsia="Calibri" w:hAnsi="Times New Roman"/>
                <w:i/>
              </w:rPr>
              <w:t>Указать другие предметы учебного плана ………………..</w:t>
            </w:r>
          </w:p>
        </w:tc>
        <w:tc>
          <w:tcPr>
            <w:tcW w:w="567" w:type="dxa"/>
            <w:shd w:val="clear" w:color="auto" w:fill="auto"/>
          </w:tcPr>
          <w:p w14:paraId="3130A8AC"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32C3A600"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16C42DD6"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7F1F2A6D"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69ABA6EF"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79300B18"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4326839E" w14:textId="77777777" w:rsidR="004535E7" w:rsidRPr="004535E7" w:rsidRDefault="004535E7" w:rsidP="004535E7">
            <w:pPr>
              <w:spacing w:after="0" w:line="240" w:lineRule="auto"/>
              <w:jc w:val="both"/>
              <w:rPr>
                <w:rFonts w:ascii="Times New Roman" w:eastAsia="Calibri" w:hAnsi="Times New Roman"/>
              </w:rPr>
            </w:pPr>
          </w:p>
        </w:tc>
        <w:tc>
          <w:tcPr>
            <w:tcW w:w="567" w:type="dxa"/>
            <w:shd w:val="clear" w:color="auto" w:fill="auto"/>
          </w:tcPr>
          <w:p w14:paraId="37940D74"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45D4F8CD" w14:textId="77777777" w:rsidR="004535E7" w:rsidRPr="004535E7" w:rsidRDefault="004535E7" w:rsidP="004535E7">
            <w:pPr>
              <w:spacing w:after="0" w:line="240" w:lineRule="auto"/>
              <w:jc w:val="both"/>
              <w:rPr>
                <w:rFonts w:ascii="Times New Roman" w:eastAsia="Calibri" w:hAnsi="Times New Roman"/>
              </w:rPr>
            </w:pPr>
          </w:p>
        </w:tc>
        <w:tc>
          <w:tcPr>
            <w:tcW w:w="567" w:type="dxa"/>
          </w:tcPr>
          <w:p w14:paraId="1659AC43" w14:textId="77777777" w:rsidR="004535E7" w:rsidRPr="004535E7" w:rsidRDefault="004535E7" w:rsidP="004535E7">
            <w:pPr>
              <w:spacing w:after="0" w:line="240" w:lineRule="auto"/>
              <w:jc w:val="both"/>
              <w:rPr>
                <w:rFonts w:ascii="Times New Roman" w:eastAsia="Calibri" w:hAnsi="Times New Roman"/>
              </w:rPr>
            </w:pPr>
          </w:p>
        </w:tc>
      </w:tr>
    </w:tbl>
    <w:p w14:paraId="6E1E339E" w14:textId="77777777" w:rsidR="00397FD3" w:rsidRDefault="00397FD3" w:rsidP="00397FD3">
      <w:pPr>
        <w:spacing w:after="0" w:line="240" w:lineRule="auto"/>
        <w:jc w:val="both"/>
        <w:rPr>
          <w:rFonts w:ascii="Times New Roman" w:hAnsi="Times New Roman"/>
          <w:b/>
          <w:sz w:val="24"/>
          <w:szCs w:val="24"/>
        </w:rPr>
      </w:pPr>
    </w:p>
    <w:p w14:paraId="17AF295D" w14:textId="77777777" w:rsidR="00397FD3" w:rsidRPr="005331C2" w:rsidRDefault="00397FD3" w:rsidP="00397FD3">
      <w:pPr>
        <w:spacing w:after="0" w:line="240" w:lineRule="auto"/>
        <w:ind w:left="360"/>
        <w:jc w:val="both"/>
        <w:rPr>
          <w:rFonts w:ascii="Times New Roman" w:hAnsi="Times New Roman"/>
          <w:b/>
          <w:sz w:val="24"/>
          <w:szCs w:val="24"/>
        </w:rPr>
      </w:pPr>
    </w:p>
    <w:p w14:paraId="35D29D18" w14:textId="2150816A" w:rsidR="00397FD3" w:rsidRDefault="00397FD3" w:rsidP="00471E2A">
      <w:pPr>
        <w:numPr>
          <w:ilvl w:val="0"/>
          <w:numId w:val="13"/>
        </w:numPr>
        <w:spacing w:after="0" w:line="240" w:lineRule="auto"/>
        <w:jc w:val="both"/>
        <w:rPr>
          <w:rFonts w:ascii="Times New Roman" w:hAnsi="Times New Roman"/>
          <w:b/>
          <w:sz w:val="24"/>
          <w:szCs w:val="24"/>
        </w:rPr>
      </w:pPr>
      <w:r>
        <w:rPr>
          <w:rFonts w:ascii="Times New Roman" w:hAnsi="Times New Roman"/>
          <w:b/>
          <w:sz w:val="24"/>
          <w:szCs w:val="24"/>
        </w:rPr>
        <w:t>Указать учебные достижения обучающихся, условно переведенных в следующий класс по итогам 201</w:t>
      </w:r>
      <w:r w:rsidR="004535E7" w:rsidRPr="004535E7">
        <w:rPr>
          <w:rFonts w:ascii="Times New Roman" w:hAnsi="Times New Roman"/>
          <w:b/>
          <w:sz w:val="24"/>
          <w:szCs w:val="24"/>
        </w:rPr>
        <w:t>9</w:t>
      </w:r>
      <w:r>
        <w:rPr>
          <w:rFonts w:ascii="Times New Roman" w:hAnsi="Times New Roman"/>
          <w:b/>
          <w:sz w:val="24"/>
          <w:szCs w:val="24"/>
        </w:rPr>
        <w:t>-20</w:t>
      </w:r>
      <w:r w:rsidR="004535E7" w:rsidRPr="004535E7">
        <w:rPr>
          <w:rFonts w:ascii="Times New Roman" w:hAnsi="Times New Roman"/>
          <w:b/>
          <w:sz w:val="24"/>
          <w:szCs w:val="24"/>
        </w:rPr>
        <w:t xml:space="preserve">20 </w:t>
      </w:r>
      <w:r>
        <w:rPr>
          <w:rFonts w:ascii="Times New Roman" w:hAnsi="Times New Roman"/>
          <w:b/>
          <w:sz w:val="24"/>
          <w:szCs w:val="24"/>
        </w:rPr>
        <w:t>учебного года, в 20</w:t>
      </w:r>
      <w:r w:rsidR="004535E7" w:rsidRPr="004535E7">
        <w:rPr>
          <w:rFonts w:ascii="Times New Roman" w:hAnsi="Times New Roman"/>
          <w:b/>
          <w:sz w:val="24"/>
          <w:szCs w:val="24"/>
        </w:rPr>
        <w:t>20</w:t>
      </w:r>
      <w:r>
        <w:rPr>
          <w:rFonts w:ascii="Times New Roman" w:hAnsi="Times New Roman"/>
          <w:b/>
          <w:sz w:val="24"/>
          <w:szCs w:val="24"/>
        </w:rPr>
        <w:t>-202</w:t>
      </w:r>
      <w:r w:rsidR="004535E7" w:rsidRPr="004535E7">
        <w:rPr>
          <w:rFonts w:ascii="Times New Roman" w:hAnsi="Times New Roman"/>
          <w:b/>
          <w:sz w:val="24"/>
          <w:szCs w:val="24"/>
        </w:rPr>
        <w:t>1</w:t>
      </w:r>
      <w:r>
        <w:rPr>
          <w:rFonts w:ascii="Times New Roman" w:hAnsi="Times New Roman"/>
          <w:b/>
          <w:sz w:val="24"/>
          <w:szCs w:val="24"/>
        </w:rPr>
        <w:t xml:space="preserve"> учебном году</w:t>
      </w:r>
    </w:p>
    <w:p w14:paraId="6BE1600F" w14:textId="77777777" w:rsidR="00397FD3" w:rsidRPr="007C2340" w:rsidRDefault="00397FD3" w:rsidP="00397FD3">
      <w:pPr>
        <w:spacing w:after="0" w:line="240" w:lineRule="auto"/>
        <w:ind w:left="720"/>
        <w:jc w:val="both"/>
        <w:rPr>
          <w:rFonts w:ascii="Times New Roman" w:hAnsi="Times New Roman"/>
          <w:b/>
          <w:sz w:val="24"/>
          <w:szCs w:val="24"/>
        </w:rPr>
      </w:pPr>
    </w:p>
    <w:tbl>
      <w:tblPr>
        <w:tblW w:w="1034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992"/>
        <w:gridCol w:w="993"/>
        <w:gridCol w:w="709"/>
        <w:gridCol w:w="709"/>
        <w:gridCol w:w="709"/>
        <w:gridCol w:w="708"/>
        <w:gridCol w:w="1134"/>
        <w:gridCol w:w="1134"/>
      </w:tblGrid>
      <w:tr w:rsidR="004535E7" w:rsidRPr="003F31F4" w14:paraId="5EDEF51A" w14:textId="77777777" w:rsidTr="00602BD0">
        <w:trPr>
          <w:cantSplit/>
          <w:trHeight w:val="301"/>
        </w:trPr>
        <w:tc>
          <w:tcPr>
            <w:tcW w:w="709" w:type="dxa"/>
            <w:vMerge w:val="restart"/>
            <w:shd w:val="clear" w:color="auto" w:fill="auto"/>
          </w:tcPr>
          <w:p w14:paraId="3E123AA9" w14:textId="77777777" w:rsidR="004535E7" w:rsidRDefault="004535E7" w:rsidP="00602BD0">
            <w:pPr>
              <w:spacing w:after="0" w:line="240" w:lineRule="auto"/>
              <w:jc w:val="both"/>
              <w:rPr>
                <w:rFonts w:ascii="Times New Roman" w:hAnsi="Times New Roman"/>
                <w:sz w:val="24"/>
                <w:szCs w:val="24"/>
              </w:rPr>
            </w:pPr>
            <w:r>
              <w:rPr>
                <w:rFonts w:ascii="Times New Roman" w:hAnsi="Times New Roman"/>
                <w:sz w:val="24"/>
                <w:szCs w:val="24"/>
              </w:rPr>
              <w:lastRenderedPageBreak/>
              <w:t>№</w:t>
            </w:r>
          </w:p>
          <w:p w14:paraId="5C613F3B" w14:textId="77777777" w:rsidR="004535E7" w:rsidRPr="003F31F4" w:rsidRDefault="004535E7" w:rsidP="00602BD0">
            <w:pPr>
              <w:spacing w:after="0" w:line="240" w:lineRule="auto"/>
              <w:jc w:val="both"/>
              <w:rPr>
                <w:rFonts w:ascii="Times New Roman" w:hAnsi="Times New Roman"/>
                <w:sz w:val="24"/>
                <w:szCs w:val="24"/>
              </w:rPr>
            </w:pPr>
            <w:r>
              <w:rPr>
                <w:rFonts w:ascii="Times New Roman" w:hAnsi="Times New Roman"/>
                <w:sz w:val="24"/>
                <w:szCs w:val="24"/>
              </w:rPr>
              <w:t>п/п</w:t>
            </w:r>
          </w:p>
        </w:tc>
        <w:tc>
          <w:tcPr>
            <w:tcW w:w="2552" w:type="dxa"/>
            <w:vMerge w:val="restart"/>
          </w:tcPr>
          <w:p w14:paraId="19C3B279" w14:textId="77777777" w:rsidR="004535E7"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ФИО обучающихся</w:t>
            </w:r>
          </w:p>
        </w:tc>
        <w:tc>
          <w:tcPr>
            <w:tcW w:w="992" w:type="dxa"/>
            <w:vMerge w:val="restart"/>
          </w:tcPr>
          <w:p w14:paraId="03A27EFD" w14:textId="77777777" w:rsidR="004535E7"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Класс обуче-ния</w:t>
            </w:r>
          </w:p>
        </w:tc>
        <w:tc>
          <w:tcPr>
            <w:tcW w:w="993" w:type="dxa"/>
            <w:vMerge w:val="restart"/>
            <w:shd w:val="clear" w:color="auto" w:fill="auto"/>
          </w:tcPr>
          <w:p w14:paraId="0BEE57C7" w14:textId="77777777" w:rsidR="004535E7" w:rsidRPr="007C2340" w:rsidRDefault="004535E7" w:rsidP="00602BD0">
            <w:pPr>
              <w:spacing w:after="0" w:line="240" w:lineRule="auto"/>
              <w:jc w:val="center"/>
              <w:rPr>
                <w:rFonts w:ascii="Times New Roman" w:hAnsi="Times New Roman"/>
                <w:sz w:val="20"/>
                <w:szCs w:val="20"/>
              </w:rPr>
            </w:pPr>
            <w:r w:rsidRPr="007C2340">
              <w:rPr>
                <w:rFonts w:ascii="Times New Roman" w:hAnsi="Times New Roman"/>
                <w:sz w:val="20"/>
                <w:szCs w:val="20"/>
              </w:rPr>
              <w:t>Количество предме</w:t>
            </w:r>
            <w:r>
              <w:rPr>
                <w:rFonts w:ascii="Times New Roman" w:hAnsi="Times New Roman"/>
                <w:sz w:val="20"/>
                <w:szCs w:val="20"/>
              </w:rPr>
              <w:t>-</w:t>
            </w:r>
            <w:r w:rsidRPr="007C2340">
              <w:rPr>
                <w:rFonts w:ascii="Times New Roman" w:hAnsi="Times New Roman"/>
                <w:sz w:val="20"/>
                <w:szCs w:val="20"/>
              </w:rPr>
              <w:t>тов для аттеста</w:t>
            </w:r>
            <w:r>
              <w:rPr>
                <w:rFonts w:ascii="Times New Roman" w:hAnsi="Times New Roman"/>
                <w:sz w:val="20"/>
                <w:szCs w:val="20"/>
              </w:rPr>
              <w:t>-</w:t>
            </w:r>
            <w:r w:rsidRPr="007C2340">
              <w:rPr>
                <w:rFonts w:ascii="Times New Roman" w:hAnsi="Times New Roman"/>
                <w:sz w:val="20"/>
                <w:szCs w:val="20"/>
              </w:rPr>
              <w:t xml:space="preserve">ции за </w:t>
            </w:r>
            <w:r>
              <w:rPr>
                <w:rFonts w:ascii="Times New Roman" w:hAnsi="Times New Roman"/>
                <w:sz w:val="20"/>
                <w:szCs w:val="20"/>
              </w:rPr>
              <w:t>учебный год</w:t>
            </w:r>
          </w:p>
        </w:tc>
        <w:tc>
          <w:tcPr>
            <w:tcW w:w="2835" w:type="dxa"/>
            <w:gridSpan w:val="4"/>
            <w:shd w:val="clear" w:color="auto" w:fill="auto"/>
          </w:tcPr>
          <w:p w14:paraId="51AA12AE" w14:textId="77777777" w:rsidR="004535E7" w:rsidRPr="003F31F4"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Полученные отметки</w:t>
            </w:r>
          </w:p>
        </w:tc>
        <w:tc>
          <w:tcPr>
            <w:tcW w:w="2268" w:type="dxa"/>
            <w:gridSpan w:val="2"/>
            <w:vMerge w:val="restart"/>
            <w:shd w:val="clear" w:color="auto" w:fill="auto"/>
          </w:tcPr>
          <w:p w14:paraId="049B8F8E" w14:textId="77777777" w:rsidR="004535E7"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Кол-во пропусков учебных занятий</w:t>
            </w:r>
          </w:p>
        </w:tc>
      </w:tr>
      <w:tr w:rsidR="004535E7" w:rsidRPr="003F31F4" w14:paraId="1066CDFB" w14:textId="77777777" w:rsidTr="00602BD0">
        <w:trPr>
          <w:trHeight w:val="276"/>
        </w:trPr>
        <w:tc>
          <w:tcPr>
            <w:tcW w:w="709" w:type="dxa"/>
            <w:vMerge/>
            <w:shd w:val="clear" w:color="auto" w:fill="auto"/>
          </w:tcPr>
          <w:p w14:paraId="2A6DE154" w14:textId="77777777" w:rsidR="004535E7" w:rsidRPr="003F31F4" w:rsidRDefault="004535E7" w:rsidP="00602BD0">
            <w:pPr>
              <w:spacing w:after="0" w:line="240" w:lineRule="auto"/>
              <w:rPr>
                <w:rFonts w:ascii="Times New Roman" w:hAnsi="Times New Roman"/>
                <w:sz w:val="24"/>
                <w:szCs w:val="24"/>
              </w:rPr>
            </w:pPr>
          </w:p>
        </w:tc>
        <w:tc>
          <w:tcPr>
            <w:tcW w:w="2552" w:type="dxa"/>
            <w:vMerge/>
          </w:tcPr>
          <w:p w14:paraId="546A2928" w14:textId="77777777" w:rsidR="004535E7" w:rsidRPr="003F31F4" w:rsidRDefault="004535E7" w:rsidP="00602BD0">
            <w:pPr>
              <w:spacing w:after="0" w:line="240" w:lineRule="auto"/>
              <w:jc w:val="both"/>
              <w:rPr>
                <w:rFonts w:ascii="Times New Roman" w:hAnsi="Times New Roman"/>
                <w:sz w:val="24"/>
                <w:szCs w:val="24"/>
              </w:rPr>
            </w:pPr>
          </w:p>
        </w:tc>
        <w:tc>
          <w:tcPr>
            <w:tcW w:w="992" w:type="dxa"/>
            <w:vMerge/>
          </w:tcPr>
          <w:p w14:paraId="07B9D4FA" w14:textId="77777777" w:rsidR="004535E7" w:rsidRPr="003F31F4" w:rsidRDefault="004535E7" w:rsidP="00602BD0">
            <w:pPr>
              <w:spacing w:after="0" w:line="240" w:lineRule="auto"/>
              <w:jc w:val="both"/>
              <w:rPr>
                <w:rFonts w:ascii="Times New Roman" w:hAnsi="Times New Roman"/>
                <w:sz w:val="24"/>
                <w:szCs w:val="24"/>
              </w:rPr>
            </w:pPr>
          </w:p>
        </w:tc>
        <w:tc>
          <w:tcPr>
            <w:tcW w:w="993" w:type="dxa"/>
            <w:vMerge/>
            <w:shd w:val="clear" w:color="auto" w:fill="auto"/>
          </w:tcPr>
          <w:p w14:paraId="7F2C2E71" w14:textId="77777777" w:rsidR="004535E7" w:rsidRPr="003F31F4" w:rsidRDefault="004535E7" w:rsidP="00602BD0">
            <w:pPr>
              <w:spacing w:after="0" w:line="240" w:lineRule="auto"/>
              <w:jc w:val="both"/>
              <w:rPr>
                <w:rFonts w:ascii="Times New Roman" w:hAnsi="Times New Roman"/>
                <w:sz w:val="24"/>
                <w:szCs w:val="24"/>
              </w:rPr>
            </w:pPr>
          </w:p>
        </w:tc>
        <w:tc>
          <w:tcPr>
            <w:tcW w:w="709" w:type="dxa"/>
            <w:vMerge w:val="restart"/>
            <w:shd w:val="clear" w:color="auto" w:fill="auto"/>
          </w:tcPr>
          <w:p w14:paraId="5CFEAB05" w14:textId="77777777" w:rsidR="004535E7" w:rsidRPr="003F31F4" w:rsidRDefault="004535E7" w:rsidP="00602BD0">
            <w:pPr>
              <w:spacing w:after="0" w:line="240" w:lineRule="auto"/>
              <w:jc w:val="both"/>
              <w:rPr>
                <w:rFonts w:ascii="Times New Roman" w:hAnsi="Times New Roman"/>
                <w:sz w:val="24"/>
                <w:szCs w:val="24"/>
              </w:rPr>
            </w:pPr>
            <w:r>
              <w:rPr>
                <w:rFonts w:ascii="Times New Roman" w:hAnsi="Times New Roman"/>
                <w:sz w:val="24"/>
                <w:szCs w:val="24"/>
              </w:rPr>
              <w:t>«5»</w:t>
            </w:r>
          </w:p>
        </w:tc>
        <w:tc>
          <w:tcPr>
            <w:tcW w:w="709" w:type="dxa"/>
            <w:vMerge w:val="restart"/>
            <w:shd w:val="clear" w:color="auto" w:fill="auto"/>
          </w:tcPr>
          <w:p w14:paraId="30F3D654" w14:textId="77777777" w:rsidR="004535E7" w:rsidRPr="003F31F4" w:rsidRDefault="004535E7" w:rsidP="00602BD0">
            <w:pPr>
              <w:spacing w:after="0" w:line="240" w:lineRule="auto"/>
              <w:jc w:val="both"/>
              <w:rPr>
                <w:rFonts w:ascii="Times New Roman" w:hAnsi="Times New Roman"/>
                <w:sz w:val="24"/>
                <w:szCs w:val="24"/>
              </w:rPr>
            </w:pPr>
            <w:r>
              <w:rPr>
                <w:rFonts w:ascii="Times New Roman" w:hAnsi="Times New Roman"/>
                <w:sz w:val="24"/>
                <w:szCs w:val="24"/>
              </w:rPr>
              <w:t>«4»</w:t>
            </w:r>
          </w:p>
        </w:tc>
        <w:tc>
          <w:tcPr>
            <w:tcW w:w="709" w:type="dxa"/>
            <w:vMerge w:val="restart"/>
            <w:shd w:val="clear" w:color="auto" w:fill="auto"/>
          </w:tcPr>
          <w:p w14:paraId="1572237E" w14:textId="77777777" w:rsidR="004535E7" w:rsidRPr="003F31F4" w:rsidRDefault="004535E7" w:rsidP="00602BD0">
            <w:pPr>
              <w:spacing w:after="0" w:line="240" w:lineRule="auto"/>
              <w:jc w:val="both"/>
              <w:rPr>
                <w:rFonts w:ascii="Times New Roman" w:hAnsi="Times New Roman"/>
                <w:sz w:val="24"/>
                <w:szCs w:val="24"/>
              </w:rPr>
            </w:pPr>
            <w:r>
              <w:rPr>
                <w:rFonts w:ascii="Times New Roman" w:hAnsi="Times New Roman"/>
                <w:sz w:val="24"/>
                <w:szCs w:val="24"/>
              </w:rPr>
              <w:t>«3»</w:t>
            </w:r>
          </w:p>
        </w:tc>
        <w:tc>
          <w:tcPr>
            <w:tcW w:w="708" w:type="dxa"/>
            <w:vMerge w:val="restart"/>
            <w:shd w:val="clear" w:color="auto" w:fill="auto"/>
          </w:tcPr>
          <w:p w14:paraId="56C85D7B" w14:textId="77777777" w:rsidR="004535E7" w:rsidRPr="003F31F4" w:rsidRDefault="004535E7" w:rsidP="00602BD0">
            <w:pPr>
              <w:spacing w:after="0" w:line="240" w:lineRule="auto"/>
              <w:jc w:val="both"/>
              <w:rPr>
                <w:rFonts w:ascii="Times New Roman" w:hAnsi="Times New Roman"/>
                <w:sz w:val="24"/>
                <w:szCs w:val="24"/>
              </w:rPr>
            </w:pPr>
            <w:r>
              <w:rPr>
                <w:rFonts w:ascii="Times New Roman" w:hAnsi="Times New Roman"/>
                <w:sz w:val="24"/>
                <w:szCs w:val="24"/>
              </w:rPr>
              <w:t>«2»</w:t>
            </w:r>
          </w:p>
        </w:tc>
        <w:tc>
          <w:tcPr>
            <w:tcW w:w="2268" w:type="dxa"/>
            <w:gridSpan w:val="2"/>
            <w:vMerge/>
            <w:shd w:val="clear" w:color="auto" w:fill="auto"/>
          </w:tcPr>
          <w:p w14:paraId="5FB7272D" w14:textId="77777777" w:rsidR="004535E7" w:rsidRPr="003F31F4" w:rsidRDefault="004535E7" w:rsidP="00602BD0">
            <w:pPr>
              <w:spacing w:after="0" w:line="240" w:lineRule="auto"/>
              <w:jc w:val="both"/>
              <w:rPr>
                <w:rFonts w:ascii="Times New Roman" w:hAnsi="Times New Roman"/>
                <w:sz w:val="24"/>
                <w:szCs w:val="24"/>
              </w:rPr>
            </w:pPr>
          </w:p>
        </w:tc>
      </w:tr>
      <w:tr w:rsidR="004535E7" w:rsidRPr="003F31F4" w14:paraId="3B452A80" w14:textId="77777777" w:rsidTr="00602BD0">
        <w:tc>
          <w:tcPr>
            <w:tcW w:w="709" w:type="dxa"/>
            <w:vMerge/>
            <w:shd w:val="clear" w:color="auto" w:fill="auto"/>
          </w:tcPr>
          <w:p w14:paraId="52F8C77C" w14:textId="77777777" w:rsidR="004535E7" w:rsidRPr="003F31F4" w:rsidRDefault="004535E7" w:rsidP="00602BD0">
            <w:pPr>
              <w:spacing w:after="0" w:line="240" w:lineRule="auto"/>
              <w:rPr>
                <w:rFonts w:ascii="Times New Roman" w:hAnsi="Times New Roman"/>
                <w:sz w:val="24"/>
                <w:szCs w:val="24"/>
              </w:rPr>
            </w:pPr>
          </w:p>
        </w:tc>
        <w:tc>
          <w:tcPr>
            <w:tcW w:w="2552" w:type="dxa"/>
            <w:vMerge/>
          </w:tcPr>
          <w:p w14:paraId="2D09CDD1" w14:textId="77777777" w:rsidR="004535E7" w:rsidRPr="003F31F4" w:rsidRDefault="004535E7" w:rsidP="00602BD0">
            <w:pPr>
              <w:spacing w:after="0" w:line="240" w:lineRule="auto"/>
              <w:jc w:val="both"/>
              <w:rPr>
                <w:rFonts w:ascii="Times New Roman" w:hAnsi="Times New Roman"/>
                <w:sz w:val="24"/>
                <w:szCs w:val="24"/>
              </w:rPr>
            </w:pPr>
          </w:p>
        </w:tc>
        <w:tc>
          <w:tcPr>
            <w:tcW w:w="992" w:type="dxa"/>
            <w:vMerge/>
          </w:tcPr>
          <w:p w14:paraId="6C29A8BC" w14:textId="77777777" w:rsidR="004535E7" w:rsidRPr="003F31F4" w:rsidRDefault="004535E7" w:rsidP="00602BD0">
            <w:pPr>
              <w:spacing w:after="0" w:line="240" w:lineRule="auto"/>
              <w:jc w:val="both"/>
              <w:rPr>
                <w:rFonts w:ascii="Times New Roman" w:hAnsi="Times New Roman"/>
                <w:sz w:val="24"/>
                <w:szCs w:val="24"/>
              </w:rPr>
            </w:pPr>
          </w:p>
        </w:tc>
        <w:tc>
          <w:tcPr>
            <w:tcW w:w="993" w:type="dxa"/>
            <w:vMerge/>
            <w:shd w:val="clear" w:color="auto" w:fill="auto"/>
          </w:tcPr>
          <w:p w14:paraId="153B1E06" w14:textId="77777777" w:rsidR="004535E7" w:rsidRPr="003F31F4" w:rsidRDefault="004535E7" w:rsidP="00602BD0">
            <w:pPr>
              <w:spacing w:after="0" w:line="240" w:lineRule="auto"/>
              <w:jc w:val="both"/>
              <w:rPr>
                <w:rFonts w:ascii="Times New Roman" w:hAnsi="Times New Roman"/>
                <w:sz w:val="24"/>
                <w:szCs w:val="24"/>
              </w:rPr>
            </w:pPr>
          </w:p>
        </w:tc>
        <w:tc>
          <w:tcPr>
            <w:tcW w:w="709" w:type="dxa"/>
            <w:vMerge/>
            <w:shd w:val="clear" w:color="auto" w:fill="auto"/>
          </w:tcPr>
          <w:p w14:paraId="17FB8B0C" w14:textId="77777777" w:rsidR="004535E7" w:rsidRPr="003F31F4" w:rsidRDefault="004535E7" w:rsidP="00602BD0">
            <w:pPr>
              <w:spacing w:after="0" w:line="240" w:lineRule="auto"/>
              <w:jc w:val="both"/>
              <w:rPr>
                <w:rFonts w:ascii="Times New Roman" w:hAnsi="Times New Roman"/>
                <w:sz w:val="24"/>
                <w:szCs w:val="24"/>
              </w:rPr>
            </w:pPr>
          </w:p>
        </w:tc>
        <w:tc>
          <w:tcPr>
            <w:tcW w:w="709" w:type="dxa"/>
            <w:vMerge/>
            <w:shd w:val="clear" w:color="auto" w:fill="auto"/>
          </w:tcPr>
          <w:p w14:paraId="28120E0C" w14:textId="77777777" w:rsidR="004535E7" w:rsidRPr="003F31F4" w:rsidRDefault="004535E7" w:rsidP="00602BD0">
            <w:pPr>
              <w:spacing w:after="0" w:line="240" w:lineRule="auto"/>
              <w:jc w:val="both"/>
              <w:rPr>
                <w:rFonts w:ascii="Times New Roman" w:hAnsi="Times New Roman"/>
                <w:sz w:val="24"/>
                <w:szCs w:val="24"/>
              </w:rPr>
            </w:pPr>
          </w:p>
        </w:tc>
        <w:tc>
          <w:tcPr>
            <w:tcW w:w="709" w:type="dxa"/>
            <w:vMerge/>
            <w:shd w:val="clear" w:color="auto" w:fill="auto"/>
          </w:tcPr>
          <w:p w14:paraId="57B1AF29" w14:textId="77777777" w:rsidR="004535E7" w:rsidRPr="003F31F4" w:rsidRDefault="004535E7" w:rsidP="00602BD0">
            <w:pPr>
              <w:spacing w:after="0" w:line="240" w:lineRule="auto"/>
              <w:jc w:val="both"/>
              <w:rPr>
                <w:rFonts w:ascii="Times New Roman" w:hAnsi="Times New Roman"/>
                <w:sz w:val="24"/>
                <w:szCs w:val="24"/>
              </w:rPr>
            </w:pPr>
          </w:p>
        </w:tc>
        <w:tc>
          <w:tcPr>
            <w:tcW w:w="708" w:type="dxa"/>
            <w:vMerge/>
            <w:shd w:val="clear" w:color="auto" w:fill="auto"/>
          </w:tcPr>
          <w:p w14:paraId="569998B3" w14:textId="77777777" w:rsidR="004535E7" w:rsidRPr="003F31F4" w:rsidRDefault="004535E7" w:rsidP="00602BD0">
            <w:pPr>
              <w:spacing w:after="0" w:line="240" w:lineRule="auto"/>
              <w:jc w:val="both"/>
              <w:rPr>
                <w:rFonts w:ascii="Times New Roman" w:hAnsi="Times New Roman"/>
                <w:sz w:val="24"/>
                <w:szCs w:val="24"/>
              </w:rPr>
            </w:pPr>
          </w:p>
        </w:tc>
        <w:tc>
          <w:tcPr>
            <w:tcW w:w="1134" w:type="dxa"/>
            <w:shd w:val="clear" w:color="auto" w:fill="auto"/>
          </w:tcPr>
          <w:p w14:paraId="5D83FEF1" w14:textId="77777777" w:rsidR="004535E7" w:rsidRPr="003F31F4"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всего</w:t>
            </w:r>
          </w:p>
        </w:tc>
        <w:tc>
          <w:tcPr>
            <w:tcW w:w="1134" w:type="dxa"/>
          </w:tcPr>
          <w:p w14:paraId="2BD83D51" w14:textId="77777777" w:rsidR="004535E7"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из них по уваж.</w:t>
            </w:r>
          </w:p>
          <w:p w14:paraId="21B51722" w14:textId="77777777" w:rsidR="004535E7" w:rsidRPr="003F31F4"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причине</w:t>
            </w:r>
          </w:p>
        </w:tc>
      </w:tr>
      <w:tr w:rsidR="004535E7" w:rsidRPr="003F31F4" w14:paraId="1DBEBC8A" w14:textId="77777777" w:rsidTr="00602BD0">
        <w:tc>
          <w:tcPr>
            <w:tcW w:w="709" w:type="dxa"/>
            <w:shd w:val="clear" w:color="auto" w:fill="auto"/>
          </w:tcPr>
          <w:p w14:paraId="677C3E59" w14:textId="77777777" w:rsidR="004535E7" w:rsidRPr="003F31F4" w:rsidRDefault="004535E7" w:rsidP="00471E2A">
            <w:pPr>
              <w:numPr>
                <w:ilvl w:val="0"/>
                <w:numId w:val="14"/>
              </w:numPr>
              <w:spacing w:after="0" w:line="240" w:lineRule="auto"/>
              <w:rPr>
                <w:rFonts w:ascii="Times New Roman" w:hAnsi="Times New Roman"/>
                <w:sz w:val="24"/>
                <w:szCs w:val="24"/>
              </w:rPr>
            </w:pPr>
          </w:p>
        </w:tc>
        <w:tc>
          <w:tcPr>
            <w:tcW w:w="2552" w:type="dxa"/>
          </w:tcPr>
          <w:p w14:paraId="2470D1F9" w14:textId="77777777" w:rsidR="004535E7" w:rsidRPr="003F31F4" w:rsidRDefault="004535E7" w:rsidP="00602BD0">
            <w:pPr>
              <w:spacing w:after="0" w:line="240" w:lineRule="auto"/>
              <w:jc w:val="both"/>
              <w:rPr>
                <w:rFonts w:ascii="Times New Roman" w:hAnsi="Times New Roman"/>
                <w:sz w:val="24"/>
                <w:szCs w:val="24"/>
              </w:rPr>
            </w:pPr>
            <w:r>
              <w:rPr>
                <w:rFonts w:ascii="Times New Roman" w:hAnsi="Times New Roman"/>
                <w:sz w:val="24"/>
                <w:szCs w:val="24"/>
              </w:rPr>
              <w:t>Аскаров Динислам Фарходович</w:t>
            </w:r>
          </w:p>
        </w:tc>
        <w:tc>
          <w:tcPr>
            <w:tcW w:w="992" w:type="dxa"/>
          </w:tcPr>
          <w:p w14:paraId="1733F7AE" w14:textId="77777777" w:rsidR="004535E7" w:rsidRPr="003F31F4" w:rsidRDefault="004535E7" w:rsidP="00602BD0">
            <w:pPr>
              <w:spacing w:after="0" w:line="240" w:lineRule="auto"/>
              <w:jc w:val="both"/>
              <w:rPr>
                <w:rFonts w:ascii="Times New Roman" w:hAnsi="Times New Roman"/>
                <w:sz w:val="24"/>
                <w:szCs w:val="24"/>
              </w:rPr>
            </w:pPr>
            <w:r>
              <w:rPr>
                <w:rFonts w:ascii="Times New Roman" w:hAnsi="Times New Roman"/>
                <w:sz w:val="24"/>
                <w:szCs w:val="24"/>
              </w:rPr>
              <w:t>3</w:t>
            </w:r>
          </w:p>
        </w:tc>
        <w:tc>
          <w:tcPr>
            <w:tcW w:w="993" w:type="dxa"/>
            <w:shd w:val="clear" w:color="auto" w:fill="auto"/>
          </w:tcPr>
          <w:p w14:paraId="3FB186DB" w14:textId="77777777" w:rsidR="004535E7" w:rsidRPr="003F31F4" w:rsidRDefault="004535E7" w:rsidP="00602BD0">
            <w:pPr>
              <w:spacing w:after="0" w:line="240" w:lineRule="auto"/>
              <w:jc w:val="both"/>
              <w:rPr>
                <w:rFonts w:ascii="Times New Roman" w:hAnsi="Times New Roman"/>
                <w:sz w:val="24"/>
                <w:szCs w:val="24"/>
              </w:rPr>
            </w:pPr>
            <w:r>
              <w:rPr>
                <w:rFonts w:ascii="Times New Roman" w:hAnsi="Times New Roman"/>
                <w:sz w:val="24"/>
                <w:szCs w:val="24"/>
              </w:rPr>
              <w:t>11</w:t>
            </w:r>
          </w:p>
        </w:tc>
        <w:tc>
          <w:tcPr>
            <w:tcW w:w="709" w:type="dxa"/>
            <w:shd w:val="clear" w:color="auto" w:fill="auto"/>
          </w:tcPr>
          <w:p w14:paraId="188F65B0" w14:textId="77777777" w:rsidR="004535E7" w:rsidRPr="003F31F4" w:rsidRDefault="004535E7" w:rsidP="00602BD0">
            <w:pPr>
              <w:spacing w:after="0" w:line="240" w:lineRule="auto"/>
              <w:jc w:val="both"/>
              <w:rPr>
                <w:rFonts w:ascii="Times New Roman" w:hAnsi="Times New Roman"/>
                <w:sz w:val="24"/>
                <w:szCs w:val="24"/>
              </w:rPr>
            </w:pPr>
            <w:r>
              <w:rPr>
                <w:rFonts w:ascii="Times New Roman" w:hAnsi="Times New Roman"/>
                <w:sz w:val="24"/>
                <w:szCs w:val="24"/>
              </w:rPr>
              <w:t>2</w:t>
            </w:r>
          </w:p>
        </w:tc>
        <w:tc>
          <w:tcPr>
            <w:tcW w:w="709" w:type="dxa"/>
            <w:shd w:val="clear" w:color="auto" w:fill="auto"/>
          </w:tcPr>
          <w:p w14:paraId="503CDA84" w14:textId="77777777" w:rsidR="004535E7" w:rsidRPr="003F31F4" w:rsidRDefault="004535E7" w:rsidP="00602BD0">
            <w:pPr>
              <w:spacing w:after="0" w:line="240" w:lineRule="auto"/>
              <w:jc w:val="both"/>
              <w:rPr>
                <w:rFonts w:ascii="Times New Roman" w:hAnsi="Times New Roman"/>
                <w:sz w:val="24"/>
                <w:szCs w:val="24"/>
              </w:rPr>
            </w:pPr>
            <w:r>
              <w:rPr>
                <w:rFonts w:ascii="Times New Roman" w:hAnsi="Times New Roman"/>
                <w:sz w:val="24"/>
                <w:szCs w:val="24"/>
              </w:rPr>
              <w:t>2</w:t>
            </w:r>
          </w:p>
        </w:tc>
        <w:tc>
          <w:tcPr>
            <w:tcW w:w="709" w:type="dxa"/>
            <w:shd w:val="clear" w:color="auto" w:fill="auto"/>
          </w:tcPr>
          <w:p w14:paraId="4997E207" w14:textId="77777777" w:rsidR="004535E7" w:rsidRPr="003F31F4" w:rsidRDefault="004535E7" w:rsidP="00602BD0">
            <w:pPr>
              <w:spacing w:after="0" w:line="240" w:lineRule="auto"/>
              <w:jc w:val="both"/>
              <w:rPr>
                <w:rFonts w:ascii="Times New Roman" w:hAnsi="Times New Roman"/>
                <w:sz w:val="24"/>
                <w:szCs w:val="24"/>
              </w:rPr>
            </w:pPr>
            <w:r>
              <w:rPr>
                <w:rFonts w:ascii="Times New Roman" w:hAnsi="Times New Roman"/>
                <w:sz w:val="24"/>
                <w:szCs w:val="24"/>
              </w:rPr>
              <w:t>5</w:t>
            </w:r>
          </w:p>
        </w:tc>
        <w:tc>
          <w:tcPr>
            <w:tcW w:w="708" w:type="dxa"/>
            <w:shd w:val="clear" w:color="auto" w:fill="auto"/>
          </w:tcPr>
          <w:p w14:paraId="62C70BD8" w14:textId="77777777" w:rsidR="004535E7" w:rsidRPr="003F31F4" w:rsidRDefault="004535E7" w:rsidP="00602BD0">
            <w:pPr>
              <w:spacing w:after="0" w:line="240" w:lineRule="auto"/>
              <w:jc w:val="both"/>
              <w:rPr>
                <w:rFonts w:ascii="Times New Roman" w:hAnsi="Times New Roman"/>
                <w:sz w:val="24"/>
                <w:szCs w:val="24"/>
              </w:rPr>
            </w:pPr>
            <w:r>
              <w:rPr>
                <w:rFonts w:ascii="Times New Roman" w:hAnsi="Times New Roman"/>
                <w:sz w:val="24"/>
                <w:szCs w:val="24"/>
              </w:rPr>
              <w:t>2</w:t>
            </w:r>
          </w:p>
        </w:tc>
        <w:tc>
          <w:tcPr>
            <w:tcW w:w="1134" w:type="dxa"/>
            <w:shd w:val="clear" w:color="auto" w:fill="auto"/>
          </w:tcPr>
          <w:p w14:paraId="091E4D7D" w14:textId="77777777" w:rsidR="004535E7" w:rsidRPr="003F31F4" w:rsidRDefault="004535E7" w:rsidP="00602BD0">
            <w:pPr>
              <w:spacing w:after="0" w:line="240" w:lineRule="auto"/>
              <w:jc w:val="both"/>
              <w:rPr>
                <w:rFonts w:ascii="Times New Roman" w:hAnsi="Times New Roman"/>
                <w:sz w:val="24"/>
                <w:szCs w:val="24"/>
              </w:rPr>
            </w:pPr>
            <w:r>
              <w:rPr>
                <w:rFonts w:ascii="Times New Roman" w:hAnsi="Times New Roman"/>
                <w:sz w:val="24"/>
                <w:szCs w:val="24"/>
              </w:rPr>
              <w:t>74</w:t>
            </w:r>
          </w:p>
        </w:tc>
        <w:tc>
          <w:tcPr>
            <w:tcW w:w="1134" w:type="dxa"/>
          </w:tcPr>
          <w:p w14:paraId="6A8F7D17" w14:textId="77777777" w:rsidR="004535E7" w:rsidRPr="003F31F4" w:rsidRDefault="004535E7" w:rsidP="00602BD0">
            <w:pPr>
              <w:spacing w:after="0" w:line="240" w:lineRule="auto"/>
              <w:jc w:val="both"/>
              <w:rPr>
                <w:rFonts w:ascii="Times New Roman" w:hAnsi="Times New Roman"/>
                <w:sz w:val="24"/>
                <w:szCs w:val="24"/>
              </w:rPr>
            </w:pPr>
            <w:r>
              <w:rPr>
                <w:rFonts w:ascii="Times New Roman" w:hAnsi="Times New Roman"/>
                <w:sz w:val="24"/>
                <w:szCs w:val="24"/>
              </w:rPr>
              <w:t>74</w:t>
            </w:r>
          </w:p>
        </w:tc>
      </w:tr>
      <w:tr w:rsidR="004535E7" w:rsidRPr="003F31F4" w14:paraId="6C098481" w14:textId="77777777" w:rsidTr="00602BD0">
        <w:tc>
          <w:tcPr>
            <w:tcW w:w="709" w:type="dxa"/>
            <w:shd w:val="clear" w:color="auto" w:fill="auto"/>
          </w:tcPr>
          <w:p w14:paraId="3953C42A" w14:textId="77777777" w:rsidR="004535E7" w:rsidRPr="003F31F4" w:rsidRDefault="004535E7" w:rsidP="00602BD0">
            <w:pPr>
              <w:spacing w:after="0" w:line="240" w:lineRule="auto"/>
              <w:rPr>
                <w:rFonts w:ascii="Times New Roman" w:hAnsi="Times New Roman"/>
                <w:sz w:val="24"/>
                <w:szCs w:val="24"/>
              </w:rPr>
            </w:pPr>
            <w:r>
              <w:rPr>
                <w:rFonts w:ascii="Times New Roman" w:hAnsi="Times New Roman"/>
                <w:sz w:val="24"/>
                <w:szCs w:val="24"/>
              </w:rPr>
              <w:t>2</w:t>
            </w:r>
          </w:p>
        </w:tc>
        <w:tc>
          <w:tcPr>
            <w:tcW w:w="2552" w:type="dxa"/>
          </w:tcPr>
          <w:p w14:paraId="5D99446A" w14:textId="77777777" w:rsidR="004535E7" w:rsidRPr="003F31F4" w:rsidRDefault="004535E7" w:rsidP="00602BD0">
            <w:pPr>
              <w:spacing w:after="0" w:line="240" w:lineRule="auto"/>
              <w:jc w:val="both"/>
              <w:rPr>
                <w:rFonts w:ascii="Times New Roman" w:hAnsi="Times New Roman"/>
                <w:sz w:val="24"/>
                <w:szCs w:val="24"/>
              </w:rPr>
            </w:pPr>
            <w:r>
              <w:rPr>
                <w:rFonts w:ascii="Times New Roman" w:hAnsi="Times New Roman"/>
                <w:sz w:val="24"/>
                <w:szCs w:val="24"/>
              </w:rPr>
              <w:t>Багапов  Данил Михайлович</w:t>
            </w:r>
          </w:p>
        </w:tc>
        <w:tc>
          <w:tcPr>
            <w:tcW w:w="992" w:type="dxa"/>
          </w:tcPr>
          <w:p w14:paraId="5BE28972" w14:textId="77777777" w:rsidR="004535E7" w:rsidRPr="003F31F4" w:rsidRDefault="004535E7" w:rsidP="00602BD0">
            <w:pPr>
              <w:spacing w:after="0" w:line="240" w:lineRule="auto"/>
              <w:jc w:val="both"/>
              <w:rPr>
                <w:rFonts w:ascii="Times New Roman" w:hAnsi="Times New Roman"/>
                <w:sz w:val="24"/>
                <w:szCs w:val="24"/>
              </w:rPr>
            </w:pPr>
            <w:r>
              <w:rPr>
                <w:rFonts w:ascii="Times New Roman" w:hAnsi="Times New Roman"/>
                <w:sz w:val="24"/>
                <w:szCs w:val="24"/>
              </w:rPr>
              <w:t>6б</w:t>
            </w:r>
          </w:p>
        </w:tc>
        <w:tc>
          <w:tcPr>
            <w:tcW w:w="993" w:type="dxa"/>
            <w:shd w:val="clear" w:color="auto" w:fill="auto"/>
          </w:tcPr>
          <w:p w14:paraId="1CBFCCAF" w14:textId="77777777" w:rsidR="004535E7" w:rsidRPr="003F31F4" w:rsidRDefault="004535E7" w:rsidP="00602BD0">
            <w:pPr>
              <w:spacing w:after="0" w:line="240" w:lineRule="auto"/>
              <w:jc w:val="both"/>
              <w:rPr>
                <w:rFonts w:ascii="Times New Roman" w:hAnsi="Times New Roman"/>
                <w:sz w:val="24"/>
                <w:szCs w:val="24"/>
              </w:rPr>
            </w:pPr>
            <w:r>
              <w:rPr>
                <w:rFonts w:ascii="Times New Roman" w:hAnsi="Times New Roman"/>
                <w:sz w:val="24"/>
                <w:szCs w:val="24"/>
              </w:rPr>
              <w:t>16</w:t>
            </w:r>
          </w:p>
        </w:tc>
        <w:tc>
          <w:tcPr>
            <w:tcW w:w="709" w:type="dxa"/>
            <w:shd w:val="clear" w:color="auto" w:fill="auto"/>
          </w:tcPr>
          <w:p w14:paraId="051C0921" w14:textId="77777777" w:rsidR="004535E7" w:rsidRPr="003F31F4" w:rsidRDefault="004535E7" w:rsidP="00602BD0">
            <w:pPr>
              <w:spacing w:after="0" w:line="240" w:lineRule="auto"/>
              <w:jc w:val="both"/>
              <w:rPr>
                <w:rFonts w:ascii="Times New Roman" w:hAnsi="Times New Roman"/>
                <w:sz w:val="24"/>
                <w:szCs w:val="24"/>
              </w:rPr>
            </w:pPr>
            <w:r>
              <w:rPr>
                <w:rFonts w:ascii="Times New Roman" w:hAnsi="Times New Roman"/>
                <w:sz w:val="24"/>
                <w:szCs w:val="24"/>
              </w:rPr>
              <w:t>2</w:t>
            </w:r>
          </w:p>
        </w:tc>
        <w:tc>
          <w:tcPr>
            <w:tcW w:w="709" w:type="dxa"/>
            <w:shd w:val="clear" w:color="auto" w:fill="auto"/>
          </w:tcPr>
          <w:p w14:paraId="1F96E944" w14:textId="77777777" w:rsidR="004535E7" w:rsidRPr="003F31F4" w:rsidRDefault="004535E7" w:rsidP="00602BD0">
            <w:pPr>
              <w:spacing w:after="0" w:line="240" w:lineRule="auto"/>
              <w:jc w:val="both"/>
              <w:rPr>
                <w:rFonts w:ascii="Times New Roman" w:hAnsi="Times New Roman"/>
                <w:sz w:val="24"/>
                <w:szCs w:val="24"/>
              </w:rPr>
            </w:pPr>
            <w:r>
              <w:rPr>
                <w:rFonts w:ascii="Times New Roman" w:hAnsi="Times New Roman"/>
                <w:sz w:val="24"/>
                <w:szCs w:val="24"/>
              </w:rPr>
              <w:t>3</w:t>
            </w:r>
          </w:p>
        </w:tc>
        <w:tc>
          <w:tcPr>
            <w:tcW w:w="709" w:type="dxa"/>
            <w:shd w:val="clear" w:color="auto" w:fill="auto"/>
          </w:tcPr>
          <w:p w14:paraId="7B7FAAF8" w14:textId="77777777" w:rsidR="004535E7" w:rsidRPr="003F31F4" w:rsidRDefault="004535E7" w:rsidP="00602BD0">
            <w:pPr>
              <w:spacing w:after="0" w:line="240" w:lineRule="auto"/>
              <w:jc w:val="both"/>
              <w:rPr>
                <w:rFonts w:ascii="Times New Roman" w:hAnsi="Times New Roman"/>
                <w:sz w:val="24"/>
                <w:szCs w:val="24"/>
              </w:rPr>
            </w:pPr>
            <w:r>
              <w:rPr>
                <w:rFonts w:ascii="Times New Roman" w:hAnsi="Times New Roman"/>
                <w:sz w:val="24"/>
                <w:szCs w:val="24"/>
              </w:rPr>
              <w:t>11</w:t>
            </w:r>
          </w:p>
        </w:tc>
        <w:tc>
          <w:tcPr>
            <w:tcW w:w="708" w:type="dxa"/>
            <w:shd w:val="clear" w:color="auto" w:fill="auto"/>
          </w:tcPr>
          <w:p w14:paraId="6BCEE10E" w14:textId="77777777" w:rsidR="004535E7" w:rsidRPr="003F31F4" w:rsidRDefault="004535E7" w:rsidP="00602BD0">
            <w:pPr>
              <w:spacing w:after="0" w:line="240" w:lineRule="auto"/>
              <w:jc w:val="both"/>
              <w:rPr>
                <w:rFonts w:ascii="Times New Roman" w:hAnsi="Times New Roman"/>
                <w:sz w:val="24"/>
                <w:szCs w:val="24"/>
              </w:rPr>
            </w:pPr>
          </w:p>
        </w:tc>
        <w:tc>
          <w:tcPr>
            <w:tcW w:w="1134" w:type="dxa"/>
            <w:shd w:val="clear" w:color="auto" w:fill="auto"/>
          </w:tcPr>
          <w:p w14:paraId="7A9CC4C0" w14:textId="77777777" w:rsidR="004535E7" w:rsidRPr="003F31F4" w:rsidRDefault="004535E7" w:rsidP="00602BD0">
            <w:pPr>
              <w:spacing w:after="0" w:line="240" w:lineRule="auto"/>
              <w:jc w:val="both"/>
              <w:rPr>
                <w:rFonts w:ascii="Times New Roman" w:hAnsi="Times New Roman"/>
                <w:sz w:val="24"/>
                <w:szCs w:val="24"/>
              </w:rPr>
            </w:pPr>
            <w:r>
              <w:rPr>
                <w:rFonts w:ascii="Times New Roman" w:hAnsi="Times New Roman"/>
                <w:sz w:val="24"/>
                <w:szCs w:val="24"/>
              </w:rPr>
              <w:t>37</w:t>
            </w:r>
          </w:p>
        </w:tc>
        <w:tc>
          <w:tcPr>
            <w:tcW w:w="1134" w:type="dxa"/>
          </w:tcPr>
          <w:p w14:paraId="6B3504E4" w14:textId="77777777" w:rsidR="004535E7" w:rsidRPr="003F31F4" w:rsidRDefault="004535E7" w:rsidP="00602BD0">
            <w:pPr>
              <w:spacing w:after="0" w:line="240" w:lineRule="auto"/>
              <w:jc w:val="both"/>
              <w:rPr>
                <w:rFonts w:ascii="Times New Roman" w:hAnsi="Times New Roman"/>
                <w:sz w:val="24"/>
                <w:szCs w:val="24"/>
              </w:rPr>
            </w:pPr>
            <w:r>
              <w:rPr>
                <w:rFonts w:ascii="Times New Roman" w:hAnsi="Times New Roman"/>
                <w:sz w:val="24"/>
                <w:szCs w:val="24"/>
              </w:rPr>
              <w:t>37</w:t>
            </w:r>
          </w:p>
        </w:tc>
      </w:tr>
      <w:tr w:rsidR="004535E7" w:rsidRPr="003F31F4" w14:paraId="6498F20B" w14:textId="77777777" w:rsidTr="00602BD0">
        <w:tc>
          <w:tcPr>
            <w:tcW w:w="709" w:type="dxa"/>
            <w:shd w:val="clear" w:color="auto" w:fill="auto"/>
          </w:tcPr>
          <w:p w14:paraId="442D356F" w14:textId="77777777" w:rsidR="004535E7" w:rsidRDefault="004535E7" w:rsidP="00602BD0">
            <w:pPr>
              <w:spacing w:after="0" w:line="240" w:lineRule="auto"/>
              <w:rPr>
                <w:rFonts w:ascii="Times New Roman" w:hAnsi="Times New Roman"/>
                <w:sz w:val="24"/>
                <w:szCs w:val="24"/>
              </w:rPr>
            </w:pPr>
            <w:r>
              <w:rPr>
                <w:rFonts w:ascii="Times New Roman" w:hAnsi="Times New Roman"/>
                <w:sz w:val="24"/>
                <w:szCs w:val="24"/>
              </w:rPr>
              <w:t>3.</w:t>
            </w:r>
          </w:p>
        </w:tc>
        <w:tc>
          <w:tcPr>
            <w:tcW w:w="2552" w:type="dxa"/>
          </w:tcPr>
          <w:p w14:paraId="1567C4CF" w14:textId="77777777" w:rsidR="004535E7" w:rsidRDefault="004535E7" w:rsidP="00602BD0">
            <w:pPr>
              <w:spacing w:after="0" w:line="240" w:lineRule="auto"/>
              <w:jc w:val="both"/>
              <w:rPr>
                <w:rFonts w:ascii="Times New Roman" w:hAnsi="Times New Roman"/>
                <w:sz w:val="24"/>
                <w:szCs w:val="24"/>
              </w:rPr>
            </w:pPr>
            <w:r>
              <w:rPr>
                <w:rFonts w:ascii="Times New Roman" w:hAnsi="Times New Roman"/>
                <w:sz w:val="24"/>
                <w:szCs w:val="24"/>
              </w:rPr>
              <w:t>Зайнединов Ильсур Ишмуратович</w:t>
            </w:r>
          </w:p>
        </w:tc>
        <w:tc>
          <w:tcPr>
            <w:tcW w:w="992" w:type="dxa"/>
          </w:tcPr>
          <w:p w14:paraId="48F5F8BD" w14:textId="77777777" w:rsidR="004535E7" w:rsidRPr="003F31F4" w:rsidRDefault="004535E7" w:rsidP="00602BD0">
            <w:pPr>
              <w:spacing w:after="0" w:line="240" w:lineRule="auto"/>
              <w:jc w:val="both"/>
              <w:rPr>
                <w:rFonts w:ascii="Times New Roman" w:hAnsi="Times New Roman"/>
                <w:sz w:val="24"/>
                <w:szCs w:val="24"/>
              </w:rPr>
            </w:pPr>
            <w:r>
              <w:rPr>
                <w:rFonts w:ascii="Times New Roman" w:hAnsi="Times New Roman"/>
                <w:sz w:val="24"/>
                <w:szCs w:val="24"/>
              </w:rPr>
              <w:t>6б</w:t>
            </w:r>
          </w:p>
        </w:tc>
        <w:tc>
          <w:tcPr>
            <w:tcW w:w="993" w:type="dxa"/>
            <w:shd w:val="clear" w:color="auto" w:fill="auto"/>
          </w:tcPr>
          <w:p w14:paraId="1F5445B3" w14:textId="77777777" w:rsidR="004535E7" w:rsidRPr="003F31F4" w:rsidRDefault="004535E7" w:rsidP="00602BD0">
            <w:pPr>
              <w:spacing w:after="0" w:line="240" w:lineRule="auto"/>
              <w:jc w:val="both"/>
              <w:rPr>
                <w:rFonts w:ascii="Times New Roman" w:hAnsi="Times New Roman"/>
                <w:sz w:val="24"/>
                <w:szCs w:val="24"/>
              </w:rPr>
            </w:pPr>
            <w:r>
              <w:rPr>
                <w:rFonts w:ascii="Times New Roman" w:hAnsi="Times New Roman"/>
                <w:sz w:val="24"/>
                <w:szCs w:val="24"/>
              </w:rPr>
              <w:t>16</w:t>
            </w:r>
          </w:p>
        </w:tc>
        <w:tc>
          <w:tcPr>
            <w:tcW w:w="709" w:type="dxa"/>
            <w:shd w:val="clear" w:color="auto" w:fill="auto"/>
          </w:tcPr>
          <w:p w14:paraId="7F02B219" w14:textId="77777777" w:rsidR="004535E7" w:rsidRPr="003F31F4" w:rsidRDefault="004535E7" w:rsidP="00602BD0">
            <w:pPr>
              <w:spacing w:after="0" w:line="240" w:lineRule="auto"/>
              <w:jc w:val="both"/>
              <w:rPr>
                <w:rFonts w:ascii="Times New Roman" w:hAnsi="Times New Roman"/>
                <w:sz w:val="24"/>
                <w:szCs w:val="24"/>
              </w:rPr>
            </w:pPr>
            <w:r>
              <w:rPr>
                <w:rFonts w:ascii="Times New Roman" w:hAnsi="Times New Roman"/>
                <w:sz w:val="24"/>
                <w:szCs w:val="24"/>
              </w:rPr>
              <w:t>3</w:t>
            </w:r>
          </w:p>
        </w:tc>
        <w:tc>
          <w:tcPr>
            <w:tcW w:w="709" w:type="dxa"/>
            <w:shd w:val="clear" w:color="auto" w:fill="auto"/>
          </w:tcPr>
          <w:p w14:paraId="257773A0" w14:textId="77777777" w:rsidR="004535E7" w:rsidRPr="003F31F4" w:rsidRDefault="004535E7" w:rsidP="00602BD0">
            <w:pPr>
              <w:spacing w:after="0" w:line="240" w:lineRule="auto"/>
              <w:jc w:val="both"/>
              <w:rPr>
                <w:rFonts w:ascii="Times New Roman" w:hAnsi="Times New Roman"/>
                <w:sz w:val="24"/>
                <w:szCs w:val="24"/>
              </w:rPr>
            </w:pPr>
            <w:r>
              <w:rPr>
                <w:rFonts w:ascii="Times New Roman" w:hAnsi="Times New Roman"/>
                <w:sz w:val="24"/>
                <w:szCs w:val="24"/>
              </w:rPr>
              <w:t>2</w:t>
            </w:r>
          </w:p>
        </w:tc>
        <w:tc>
          <w:tcPr>
            <w:tcW w:w="709" w:type="dxa"/>
            <w:shd w:val="clear" w:color="auto" w:fill="auto"/>
          </w:tcPr>
          <w:p w14:paraId="729B956B" w14:textId="77777777" w:rsidR="004535E7" w:rsidRPr="003F31F4" w:rsidRDefault="004535E7" w:rsidP="00602BD0">
            <w:pPr>
              <w:spacing w:after="0" w:line="240" w:lineRule="auto"/>
              <w:jc w:val="both"/>
              <w:rPr>
                <w:rFonts w:ascii="Times New Roman" w:hAnsi="Times New Roman"/>
                <w:sz w:val="24"/>
                <w:szCs w:val="24"/>
              </w:rPr>
            </w:pPr>
            <w:r>
              <w:rPr>
                <w:rFonts w:ascii="Times New Roman" w:hAnsi="Times New Roman"/>
                <w:sz w:val="24"/>
                <w:szCs w:val="24"/>
              </w:rPr>
              <w:t>11</w:t>
            </w:r>
          </w:p>
        </w:tc>
        <w:tc>
          <w:tcPr>
            <w:tcW w:w="708" w:type="dxa"/>
            <w:shd w:val="clear" w:color="auto" w:fill="auto"/>
          </w:tcPr>
          <w:p w14:paraId="55C010F9" w14:textId="77777777" w:rsidR="004535E7" w:rsidRPr="003F31F4" w:rsidRDefault="004535E7" w:rsidP="00602BD0">
            <w:pPr>
              <w:spacing w:after="0" w:line="240" w:lineRule="auto"/>
              <w:jc w:val="both"/>
              <w:rPr>
                <w:rFonts w:ascii="Times New Roman" w:hAnsi="Times New Roman"/>
                <w:sz w:val="24"/>
                <w:szCs w:val="24"/>
              </w:rPr>
            </w:pPr>
          </w:p>
        </w:tc>
        <w:tc>
          <w:tcPr>
            <w:tcW w:w="1134" w:type="dxa"/>
            <w:shd w:val="clear" w:color="auto" w:fill="auto"/>
          </w:tcPr>
          <w:p w14:paraId="4457F7E6" w14:textId="77777777" w:rsidR="004535E7" w:rsidRPr="003F31F4" w:rsidRDefault="004535E7" w:rsidP="00602BD0">
            <w:pPr>
              <w:spacing w:after="0" w:line="240" w:lineRule="auto"/>
              <w:jc w:val="both"/>
              <w:rPr>
                <w:rFonts w:ascii="Times New Roman" w:hAnsi="Times New Roman"/>
                <w:sz w:val="24"/>
                <w:szCs w:val="24"/>
              </w:rPr>
            </w:pPr>
            <w:r>
              <w:rPr>
                <w:rFonts w:ascii="Times New Roman" w:hAnsi="Times New Roman"/>
                <w:sz w:val="24"/>
                <w:szCs w:val="24"/>
              </w:rPr>
              <w:t>69</w:t>
            </w:r>
          </w:p>
        </w:tc>
        <w:tc>
          <w:tcPr>
            <w:tcW w:w="1134" w:type="dxa"/>
          </w:tcPr>
          <w:p w14:paraId="7DCE0B6B" w14:textId="77777777" w:rsidR="004535E7" w:rsidRPr="003F31F4" w:rsidRDefault="004535E7" w:rsidP="00602BD0">
            <w:pPr>
              <w:spacing w:after="0" w:line="240" w:lineRule="auto"/>
              <w:jc w:val="both"/>
              <w:rPr>
                <w:rFonts w:ascii="Times New Roman" w:hAnsi="Times New Roman"/>
                <w:sz w:val="24"/>
                <w:szCs w:val="24"/>
              </w:rPr>
            </w:pPr>
            <w:r>
              <w:rPr>
                <w:rFonts w:ascii="Times New Roman" w:hAnsi="Times New Roman"/>
                <w:sz w:val="24"/>
                <w:szCs w:val="24"/>
              </w:rPr>
              <w:t>69</w:t>
            </w:r>
          </w:p>
        </w:tc>
      </w:tr>
      <w:tr w:rsidR="004535E7" w:rsidRPr="003F31F4" w14:paraId="04A5ACD4" w14:textId="77777777" w:rsidTr="00602BD0">
        <w:tc>
          <w:tcPr>
            <w:tcW w:w="709" w:type="dxa"/>
            <w:shd w:val="clear" w:color="auto" w:fill="auto"/>
          </w:tcPr>
          <w:p w14:paraId="5A8A78AB" w14:textId="77777777" w:rsidR="004535E7" w:rsidRDefault="004535E7" w:rsidP="00602BD0">
            <w:pPr>
              <w:spacing w:after="0" w:line="240" w:lineRule="auto"/>
              <w:rPr>
                <w:rFonts w:ascii="Times New Roman" w:hAnsi="Times New Roman"/>
                <w:sz w:val="24"/>
                <w:szCs w:val="24"/>
              </w:rPr>
            </w:pPr>
            <w:r>
              <w:rPr>
                <w:rFonts w:ascii="Times New Roman" w:hAnsi="Times New Roman"/>
                <w:sz w:val="24"/>
                <w:szCs w:val="24"/>
              </w:rPr>
              <w:t>4.</w:t>
            </w:r>
          </w:p>
        </w:tc>
        <w:tc>
          <w:tcPr>
            <w:tcW w:w="2552" w:type="dxa"/>
          </w:tcPr>
          <w:p w14:paraId="0D442ED0" w14:textId="77777777" w:rsidR="004535E7" w:rsidRDefault="004535E7" w:rsidP="00602BD0">
            <w:pPr>
              <w:spacing w:after="0" w:line="240" w:lineRule="auto"/>
              <w:jc w:val="both"/>
              <w:rPr>
                <w:rFonts w:ascii="Times New Roman" w:hAnsi="Times New Roman"/>
                <w:sz w:val="24"/>
                <w:szCs w:val="24"/>
              </w:rPr>
            </w:pPr>
            <w:r>
              <w:rPr>
                <w:rFonts w:ascii="Times New Roman" w:hAnsi="Times New Roman"/>
                <w:sz w:val="24"/>
                <w:szCs w:val="24"/>
              </w:rPr>
              <w:t>Фаткуллин Арсен Ильнурович</w:t>
            </w:r>
          </w:p>
        </w:tc>
        <w:tc>
          <w:tcPr>
            <w:tcW w:w="992" w:type="dxa"/>
          </w:tcPr>
          <w:p w14:paraId="0BC48A41" w14:textId="77777777" w:rsidR="004535E7" w:rsidRPr="003F31F4" w:rsidRDefault="004535E7" w:rsidP="00602BD0">
            <w:pPr>
              <w:spacing w:after="0" w:line="240" w:lineRule="auto"/>
              <w:jc w:val="both"/>
              <w:rPr>
                <w:rFonts w:ascii="Times New Roman" w:hAnsi="Times New Roman"/>
                <w:sz w:val="24"/>
                <w:szCs w:val="24"/>
              </w:rPr>
            </w:pPr>
            <w:r>
              <w:rPr>
                <w:rFonts w:ascii="Times New Roman" w:hAnsi="Times New Roman"/>
                <w:sz w:val="24"/>
                <w:szCs w:val="24"/>
              </w:rPr>
              <w:t>6б</w:t>
            </w:r>
          </w:p>
        </w:tc>
        <w:tc>
          <w:tcPr>
            <w:tcW w:w="993" w:type="dxa"/>
            <w:shd w:val="clear" w:color="auto" w:fill="auto"/>
          </w:tcPr>
          <w:p w14:paraId="0DF884EE" w14:textId="77777777" w:rsidR="004535E7" w:rsidRPr="003F31F4" w:rsidRDefault="004535E7" w:rsidP="00602BD0">
            <w:pPr>
              <w:spacing w:after="0" w:line="240" w:lineRule="auto"/>
              <w:jc w:val="both"/>
              <w:rPr>
                <w:rFonts w:ascii="Times New Roman" w:hAnsi="Times New Roman"/>
                <w:sz w:val="24"/>
                <w:szCs w:val="24"/>
              </w:rPr>
            </w:pPr>
            <w:r>
              <w:rPr>
                <w:rFonts w:ascii="Times New Roman" w:hAnsi="Times New Roman"/>
                <w:sz w:val="24"/>
                <w:szCs w:val="24"/>
              </w:rPr>
              <w:t>16</w:t>
            </w:r>
          </w:p>
        </w:tc>
        <w:tc>
          <w:tcPr>
            <w:tcW w:w="709" w:type="dxa"/>
            <w:shd w:val="clear" w:color="auto" w:fill="auto"/>
          </w:tcPr>
          <w:p w14:paraId="12106379" w14:textId="77777777" w:rsidR="004535E7" w:rsidRPr="003F31F4" w:rsidRDefault="004535E7" w:rsidP="00602BD0">
            <w:pPr>
              <w:spacing w:after="0" w:line="240" w:lineRule="auto"/>
              <w:jc w:val="both"/>
              <w:rPr>
                <w:rFonts w:ascii="Times New Roman" w:hAnsi="Times New Roman"/>
                <w:sz w:val="24"/>
                <w:szCs w:val="24"/>
              </w:rPr>
            </w:pPr>
            <w:r>
              <w:rPr>
                <w:rFonts w:ascii="Times New Roman" w:hAnsi="Times New Roman"/>
                <w:sz w:val="24"/>
                <w:szCs w:val="24"/>
              </w:rPr>
              <w:t>2</w:t>
            </w:r>
          </w:p>
        </w:tc>
        <w:tc>
          <w:tcPr>
            <w:tcW w:w="709" w:type="dxa"/>
            <w:shd w:val="clear" w:color="auto" w:fill="auto"/>
          </w:tcPr>
          <w:p w14:paraId="19C4D79A" w14:textId="77777777" w:rsidR="004535E7" w:rsidRPr="003F31F4" w:rsidRDefault="004535E7" w:rsidP="00602BD0">
            <w:pPr>
              <w:spacing w:after="0" w:line="240" w:lineRule="auto"/>
              <w:jc w:val="both"/>
              <w:rPr>
                <w:rFonts w:ascii="Times New Roman" w:hAnsi="Times New Roman"/>
                <w:sz w:val="24"/>
                <w:szCs w:val="24"/>
              </w:rPr>
            </w:pPr>
            <w:r>
              <w:rPr>
                <w:rFonts w:ascii="Times New Roman" w:hAnsi="Times New Roman"/>
                <w:sz w:val="24"/>
                <w:szCs w:val="24"/>
              </w:rPr>
              <w:t>4</w:t>
            </w:r>
          </w:p>
        </w:tc>
        <w:tc>
          <w:tcPr>
            <w:tcW w:w="709" w:type="dxa"/>
            <w:shd w:val="clear" w:color="auto" w:fill="auto"/>
          </w:tcPr>
          <w:p w14:paraId="2F8FDCBA" w14:textId="77777777" w:rsidR="004535E7" w:rsidRPr="003F31F4" w:rsidRDefault="004535E7" w:rsidP="00602BD0">
            <w:pPr>
              <w:spacing w:after="0" w:line="240" w:lineRule="auto"/>
              <w:jc w:val="both"/>
              <w:rPr>
                <w:rFonts w:ascii="Times New Roman" w:hAnsi="Times New Roman"/>
                <w:sz w:val="24"/>
                <w:szCs w:val="24"/>
              </w:rPr>
            </w:pPr>
            <w:r>
              <w:rPr>
                <w:rFonts w:ascii="Times New Roman" w:hAnsi="Times New Roman"/>
                <w:sz w:val="24"/>
                <w:szCs w:val="24"/>
              </w:rPr>
              <w:t>10</w:t>
            </w:r>
          </w:p>
        </w:tc>
        <w:tc>
          <w:tcPr>
            <w:tcW w:w="708" w:type="dxa"/>
            <w:shd w:val="clear" w:color="auto" w:fill="auto"/>
          </w:tcPr>
          <w:p w14:paraId="3D13A4BC" w14:textId="77777777" w:rsidR="004535E7" w:rsidRPr="003F31F4" w:rsidRDefault="004535E7" w:rsidP="00602BD0">
            <w:pPr>
              <w:spacing w:after="0" w:line="240" w:lineRule="auto"/>
              <w:jc w:val="both"/>
              <w:rPr>
                <w:rFonts w:ascii="Times New Roman" w:hAnsi="Times New Roman"/>
                <w:sz w:val="24"/>
                <w:szCs w:val="24"/>
              </w:rPr>
            </w:pPr>
          </w:p>
        </w:tc>
        <w:tc>
          <w:tcPr>
            <w:tcW w:w="1134" w:type="dxa"/>
            <w:shd w:val="clear" w:color="auto" w:fill="auto"/>
          </w:tcPr>
          <w:p w14:paraId="35A39FFB" w14:textId="77777777" w:rsidR="004535E7" w:rsidRPr="003F31F4" w:rsidRDefault="004535E7" w:rsidP="00602BD0">
            <w:pPr>
              <w:spacing w:after="0" w:line="240" w:lineRule="auto"/>
              <w:jc w:val="both"/>
              <w:rPr>
                <w:rFonts w:ascii="Times New Roman" w:hAnsi="Times New Roman"/>
                <w:sz w:val="24"/>
                <w:szCs w:val="24"/>
              </w:rPr>
            </w:pPr>
            <w:r>
              <w:rPr>
                <w:rFonts w:ascii="Times New Roman" w:hAnsi="Times New Roman"/>
                <w:sz w:val="24"/>
                <w:szCs w:val="24"/>
              </w:rPr>
              <w:t>63</w:t>
            </w:r>
          </w:p>
        </w:tc>
        <w:tc>
          <w:tcPr>
            <w:tcW w:w="1134" w:type="dxa"/>
          </w:tcPr>
          <w:p w14:paraId="613D384C" w14:textId="77777777" w:rsidR="004535E7" w:rsidRPr="003F31F4" w:rsidRDefault="004535E7" w:rsidP="00602BD0">
            <w:pPr>
              <w:spacing w:after="0" w:line="240" w:lineRule="auto"/>
              <w:jc w:val="both"/>
              <w:rPr>
                <w:rFonts w:ascii="Times New Roman" w:hAnsi="Times New Roman"/>
                <w:sz w:val="24"/>
                <w:szCs w:val="24"/>
              </w:rPr>
            </w:pPr>
            <w:r>
              <w:rPr>
                <w:rFonts w:ascii="Times New Roman" w:hAnsi="Times New Roman"/>
                <w:sz w:val="24"/>
                <w:szCs w:val="24"/>
              </w:rPr>
              <w:t>63</w:t>
            </w:r>
          </w:p>
        </w:tc>
      </w:tr>
    </w:tbl>
    <w:p w14:paraId="4F708A66" w14:textId="77777777" w:rsidR="00397FD3" w:rsidRDefault="00397FD3" w:rsidP="00397FD3">
      <w:pPr>
        <w:spacing w:after="0" w:line="240" w:lineRule="auto"/>
        <w:jc w:val="both"/>
        <w:rPr>
          <w:rFonts w:ascii="Times New Roman" w:hAnsi="Times New Roman"/>
          <w:b/>
          <w:sz w:val="24"/>
          <w:szCs w:val="24"/>
        </w:rPr>
      </w:pPr>
    </w:p>
    <w:p w14:paraId="2B7A584D" w14:textId="77777777" w:rsidR="00397FD3" w:rsidRDefault="00397FD3" w:rsidP="00397FD3">
      <w:pPr>
        <w:spacing w:after="0" w:line="240" w:lineRule="auto"/>
        <w:jc w:val="both"/>
        <w:rPr>
          <w:rFonts w:ascii="Times New Roman" w:hAnsi="Times New Roman"/>
          <w:b/>
          <w:sz w:val="24"/>
          <w:szCs w:val="24"/>
        </w:rPr>
      </w:pPr>
    </w:p>
    <w:p w14:paraId="0F9A555F" w14:textId="77777777" w:rsidR="00397FD3" w:rsidRPr="005331C2" w:rsidRDefault="00397FD3" w:rsidP="00471E2A">
      <w:pPr>
        <w:numPr>
          <w:ilvl w:val="0"/>
          <w:numId w:val="13"/>
        </w:numPr>
        <w:spacing w:after="0" w:line="240" w:lineRule="auto"/>
        <w:jc w:val="both"/>
        <w:rPr>
          <w:rFonts w:ascii="Times New Roman" w:hAnsi="Times New Roman"/>
          <w:b/>
          <w:sz w:val="24"/>
          <w:szCs w:val="24"/>
        </w:rPr>
      </w:pPr>
      <w:r w:rsidRPr="005331C2">
        <w:rPr>
          <w:rFonts w:ascii="Times New Roman" w:hAnsi="Times New Roman"/>
          <w:b/>
          <w:sz w:val="24"/>
          <w:szCs w:val="24"/>
        </w:rPr>
        <w:t>Пропуски учебных занятий</w:t>
      </w:r>
    </w:p>
    <w:p w14:paraId="2EC9D75C" w14:textId="77777777" w:rsidR="00397FD3" w:rsidRPr="005331C2" w:rsidRDefault="00397FD3" w:rsidP="00397FD3">
      <w:pPr>
        <w:spacing w:after="0" w:line="240" w:lineRule="auto"/>
        <w:jc w:val="both"/>
        <w:rPr>
          <w:rFonts w:ascii="Times New Roman" w:hAnsi="Times New Roman"/>
          <w:sz w:val="24"/>
          <w:szCs w:val="24"/>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08"/>
        <w:gridCol w:w="709"/>
        <w:gridCol w:w="709"/>
        <w:gridCol w:w="709"/>
        <w:gridCol w:w="708"/>
        <w:gridCol w:w="709"/>
        <w:gridCol w:w="709"/>
        <w:gridCol w:w="709"/>
        <w:gridCol w:w="709"/>
        <w:gridCol w:w="709"/>
        <w:gridCol w:w="708"/>
      </w:tblGrid>
      <w:tr w:rsidR="00397FD3" w:rsidRPr="003F31F4" w14:paraId="028B0840" w14:textId="77777777" w:rsidTr="006550D8">
        <w:trPr>
          <w:cantSplit/>
          <w:trHeight w:val="551"/>
        </w:trPr>
        <w:tc>
          <w:tcPr>
            <w:tcW w:w="2552" w:type="dxa"/>
            <w:shd w:val="clear" w:color="auto" w:fill="auto"/>
          </w:tcPr>
          <w:p w14:paraId="1057A098" w14:textId="77777777" w:rsidR="00397FD3" w:rsidRPr="003F31F4" w:rsidRDefault="00397FD3" w:rsidP="006550D8">
            <w:pPr>
              <w:spacing w:after="0" w:line="240" w:lineRule="auto"/>
              <w:jc w:val="both"/>
              <w:rPr>
                <w:rFonts w:ascii="Times New Roman" w:hAnsi="Times New Roman"/>
                <w:sz w:val="24"/>
                <w:szCs w:val="24"/>
              </w:rPr>
            </w:pPr>
          </w:p>
        </w:tc>
        <w:tc>
          <w:tcPr>
            <w:tcW w:w="708" w:type="dxa"/>
            <w:shd w:val="clear" w:color="auto" w:fill="auto"/>
          </w:tcPr>
          <w:p w14:paraId="0CB8953A" w14:textId="77777777" w:rsidR="00397FD3" w:rsidRPr="003F31F4" w:rsidRDefault="00397FD3" w:rsidP="006550D8">
            <w:pPr>
              <w:spacing w:after="0" w:line="240" w:lineRule="auto"/>
              <w:jc w:val="center"/>
              <w:rPr>
                <w:rFonts w:ascii="Times New Roman" w:hAnsi="Times New Roman"/>
                <w:sz w:val="24"/>
                <w:szCs w:val="24"/>
              </w:rPr>
            </w:pPr>
            <w:r>
              <w:rPr>
                <w:rFonts w:ascii="Times New Roman" w:hAnsi="Times New Roman"/>
                <w:sz w:val="24"/>
                <w:szCs w:val="24"/>
              </w:rPr>
              <w:t>1 кл.</w:t>
            </w:r>
          </w:p>
        </w:tc>
        <w:tc>
          <w:tcPr>
            <w:tcW w:w="709" w:type="dxa"/>
            <w:shd w:val="clear" w:color="auto" w:fill="auto"/>
          </w:tcPr>
          <w:p w14:paraId="204199C7" w14:textId="77777777" w:rsidR="00397FD3" w:rsidRPr="003F31F4" w:rsidRDefault="00397FD3" w:rsidP="006550D8">
            <w:pPr>
              <w:spacing w:after="0" w:line="240" w:lineRule="auto"/>
              <w:jc w:val="center"/>
              <w:rPr>
                <w:rFonts w:ascii="Times New Roman" w:hAnsi="Times New Roman"/>
                <w:sz w:val="24"/>
                <w:szCs w:val="24"/>
              </w:rPr>
            </w:pPr>
            <w:r>
              <w:rPr>
                <w:rFonts w:ascii="Times New Roman" w:hAnsi="Times New Roman"/>
                <w:sz w:val="24"/>
                <w:szCs w:val="24"/>
              </w:rPr>
              <w:t>2 кл.</w:t>
            </w:r>
          </w:p>
        </w:tc>
        <w:tc>
          <w:tcPr>
            <w:tcW w:w="709" w:type="dxa"/>
            <w:shd w:val="clear" w:color="auto" w:fill="auto"/>
          </w:tcPr>
          <w:p w14:paraId="0FB53A9E" w14:textId="77777777" w:rsidR="00397FD3" w:rsidRPr="003F31F4" w:rsidRDefault="00397FD3" w:rsidP="006550D8">
            <w:pPr>
              <w:spacing w:after="0" w:line="240" w:lineRule="auto"/>
              <w:jc w:val="center"/>
              <w:rPr>
                <w:rFonts w:ascii="Times New Roman" w:hAnsi="Times New Roman"/>
                <w:sz w:val="24"/>
                <w:szCs w:val="24"/>
              </w:rPr>
            </w:pPr>
            <w:r>
              <w:rPr>
                <w:rFonts w:ascii="Times New Roman" w:hAnsi="Times New Roman"/>
                <w:sz w:val="24"/>
                <w:szCs w:val="24"/>
              </w:rPr>
              <w:t>3 кл.</w:t>
            </w:r>
          </w:p>
        </w:tc>
        <w:tc>
          <w:tcPr>
            <w:tcW w:w="709" w:type="dxa"/>
            <w:shd w:val="clear" w:color="auto" w:fill="auto"/>
          </w:tcPr>
          <w:p w14:paraId="36967247" w14:textId="77777777" w:rsidR="00397FD3" w:rsidRPr="003F31F4" w:rsidRDefault="00397FD3" w:rsidP="006550D8">
            <w:pPr>
              <w:spacing w:after="0" w:line="240" w:lineRule="auto"/>
              <w:jc w:val="center"/>
              <w:rPr>
                <w:rFonts w:ascii="Times New Roman" w:hAnsi="Times New Roman"/>
                <w:sz w:val="24"/>
                <w:szCs w:val="24"/>
              </w:rPr>
            </w:pPr>
            <w:r>
              <w:rPr>
                <w:rFonts w:ascii="Times New Roman" w:hAnsi="Times New Roman"/>
                <w:sz w:val="24"/>
                <w:szCs w:val="24"/>
              </w:rPr>
              <w:t>4 кл.</w:t>
            </w:r>
          </w:p>
        </w:tc>
        <w:tc>
          <w:tcPr>
            <w:tcW w:w="708" w:type="dxa"/>
            <w:shd w:val="clear" w:color="auto" w:fill="auto"/>
          </w:tcPr>
          <w:p w14:paraId="44AACE15" w14:textId="77777777" w:rsidR="00397FD3" w:rsidRPr="003F31F4" w:rsidRDefault="00397FD3" w:rsidP="006550D8">
            <w:pPr>
              <w:spacing w:after="0" w:line="240" w:lineRule="auto"/>
              <w:jc w:val="center"/>
              <w:rPr>
                <w:rFonts w:ascii="Times New Roman" w:hAnsi="Times New Roman"/>
                <w:sz w:val="24"/>
                <w:szCs w:val="24"/>
              </w:rPr>
            </w:pPr>
            <w:r>
              <w:rPr>
                <w:rFonts w:ascii="Times New Roman" w:hAnsi="Times New Roman"/>
                <w:sz w:val="24"/>
                <w:szCs w:val="24"/>
              </w:rPr>
              <w:t>5 кл.</w:t>
            </w:r>
          </w:p>
        </w:tc>
        <w:tc>
          <w:tcPr>
            <w:tcW w:w="709" w:type="dxa"/>
            <w:shd w:val="clear" w:color="auto" w:fill="auto"/>
          </w:tcPr>
          <w:p w14:paraId="67B0CF9F" w14:textId="77777777" w:rsidR="00397FD3" w:rsidRPr="003F31F4" w:rsidRDefault="00397FD3" w:rsidP="006550D8">
            <w:pPr>
              <w:spacing w:after="0" w:line="240" w:lineRule="auto"/>
              <w:jc w:val="center"/>
              <w:rPr>
                <w:rFonts w:ascii="Times New Roman" w:hAnsi="Times New Roman"/>
                <w:sz w:val="24"/>
                <w:szCs w:val="24"/>
              </w:rPr>
            </w:pPr>
            <w:r>
              <w:rPr>
                <w:rFonts w:ascii="Times New Roman" w:hAnsi="Times New Roman"/>
                <w:sz w:val="24"/>
                <w:szCs w:val="24"/>
              </w:rPr>
              <w:t>6 кл.</w:t>
            </w:r>
          </w:p>
        </w:tc>
        <w:tc>
          <w:tcPr>
            <w:tcW w:w="709" w:type="dxa"/>
            <w:shd w:val="clear" w:color="auto" w:fill="auto"/>
          </w:tcPr>
          <w:p w14:paraId="0519F85B" w14:textId="77777777" w:rsidR="00397FD3" w:rsidRPr="003F31F4" w:rsidRDefault="00397FD3" w:rsidP="006550D8">
            <w:pPr>
              <w:spacing w:after="0" w:line="240" w:lineRule="auto"/>
              <w:jc w:val="center"/>
              <w:rPr>
                <w:rFonts w:ascii="Times New Roman" w:hAnsi="Times New Roman"/>
                <w:sz w:val="24"/>
                <w:szCs w:val="24"/>
              </w:rPr>
            </w:pPr>
            <w:r>
              <w:rPr>
                <w:rFonts w:ascii="Times New Roman" w:hAnsi="Times New Roman"/>
                <w:sz w:val="24"/>
                <w:szCs w:val="24"/>
              </w:rPr>
              <w:t>7 кл.</w:t>
            </w:r>
          </w:p>
        </w:tc>
        <w:tc>
          <w:tcPr>
            <w:tcW w:w="709" w:type="dxa"/>
            <w:shd w:val="clear" w:color="auto" w:fill="auto"/>
          </w:tcPr>
          <w:p w14:paraId="50597C9F" w14:textId="77777777" w:rsidR="00397FD3" w:rsidRPr="003F31F4" w:rsidRDefault="00397FD3" w:rsidP="006550D8">
            <w:pPr>
              <w:spacing w:after="0" w:line="240" w:lineRule="auto"/>
              <w:jc w:val="center"/>
              <w:rPr>
                <w:rFonts w:ascii="Times New Roman" w:hAnsi="Times New Roman"/>
                <w:sz w:val="24"/>
                <w:szCs w:val="24"/>
              </w:rPr>
            </w:pPr>
            <w:r>
              <w:rPr>
                <w:rFonts w:ascii="Times New Roman" w:hAnsi="Times New Roman"/>
                <w:sz w:val="24"/>
                <w:szCs w:val="24"/>
              </w:rPr>
              <w:t>8 кл.</w:t>
            </w:r>
          </w:p>
        </w:tc>
        <w:tc>
          <w:tcPr>
            <w:tcW w:w="709" w:type="dxa"/>
            <w:shd w:val="clear" w:color="auto" w:fill="auto"/>
          </w:tcPr>
          <w:p w14:paraId="140EB722" w14:textId="77777777" w:rsidR="00397FD3" w:rsidRPr="003F31F4" w:rsidRDefault="00397FD3" w:rsidP="006550D8">
            <w:pPr>
              <w:spacing w:after="0" w:line="240" w:lineRule="auto"/>
              <w:jc w:val="center"/>
              <w:rPr>
                <w:rFonts w:ascii="Times New Roman" w:hAnsi="Times New Roman"/>
                <w:sz w:val="24"/>
                <w:szCs w:val="24"/>
              </w:rPr>
            </w:pPr>
            <w:r>
              <w:rPr>
                <w:rFonts w:ascii="Times New Roman" w:hAnsi="Times New Roman"/>
                <w:sz w:val="24"/>
                <w:szCs w:val="24"/>
              </w:rPr>
              <w:t>9 кл.</w:t>
            </w:r>
          </w:p>
        </w:tc>
        <w:tc>
          <w:tcPr>
            <w:tcW w:w="709" w:type="dxa"/>
            <w:shd w:val="clear" w:color="auto" w:fill="auto"/>
          </w:tcPr>
          <w:p w14:paraId="13943EE3" w14:textId="77777777" w:rsidR="00397FD3" w:rsidRDefault="00397FD3" w:rsidP="006550D8">
            <w:pPr>
              <w:spacing w:after="0" w:line="240" w:lineRule="auto"/>
              <w:jc w:val="center"/>
              <w:rPr>
                <w:rFonts w:ascii="Times New Roman" w:hAnsi="Times New Roman"/>
                <w:sz w:val="24"/>
                <w:szCs w:val="24"/>
              </w:rPr>
            </w:pPr>
            <w:r>
              <w:rPr>
                <w:rFonts w:ascii="Times New Roman" w:hAnsi="Times New Roman"/>
                <w:sz w:val="24"/>
                <w:szCs w:val="24"/>
              </w:rPr>
              <w:t>10</w:t>
            </w:r>
          </w:p>
          <w:p w14:paraId="393D5266" w14:textId="77777777" w:rsidR="00397FD3" w:rsidRPr="003F31F4" w:rsidRDefault="00397FD3" w:rsidP="006550D8">
            <w:pPr>
              <w:spacing w:after="0" w:line="240" w:lineRule="auto"/>
              <w:jc w:val="center"/>
              <w:rPr>
                <w:rFonts w:ascii="Times New Roman" w:hAnsi="Times New Roman"/>
                <w:sz w:val="24"/>
                <w:szCs w:val="24"/>
              </w:rPr>
            </w:pPr>
            <w:r>
              <w:rPr>
                <w:rFonts w:ascii="Times New Roman" w:hAnsi="Times New Roman"/>
                <w:sz w:val="24"/>
                <w:szCs w:val="24"/>
              </w:rPr>
              <w:t>кл.</w:t>
            </w:r>
          </w:p>
        </w:tc>
        <w:tc>
          <w:tcPr>
            <w:tcW w:w="708" w:type="dxa"/>
            <w:shd w:val="clear" w:color="auto" w:fill="auto"/>
          </w:tcPr>
          <w:p w14:paraId="008ED4EC" w14:textId="77777777" w:rsidR="00397FD3" w:rsidRPr="003F31F4" w:rsidRDefault="00397FD3" w:rsidP="006550D8">
            <w:pPr>
              <w:spacing w:after="0" w:line="240" w:lineRule="auto"/>
              <w:jc w:val="center"/>
              <w:rPr>
                <w:rFonts w:ascii="Times New Roman" w:hAnsi="Times New Roman"/>
                <w:sz w:val="24"/>
                <w:szCs w:val="24"/>
              </w:rPr>
            </w:pPr>
            <w:r>
              <w:rPr>
                <w:rFonts w:ascii="Times New Roman" w:hAnsi="Times New Roman"/>
                <w:sz w:val="24"/>
                <w:szCs w:val="24"/>
              </w:rPr>
              <w:t>11 кл.</w:t>
            </w:r>
          </w:p>
        </w:tc>
      </w:tr>
      <w:tr w:rsidR="00397FD3" w:rsidRPr="003F31F4" w14:paraId="391681EE" w14:textId="77777777" w:rsidTr="006550D8">
        <w:tc>
          <w:tcPr>
            <w:tcW w:w="2552" w:type="dxa"/>
            <w:shd w:val="clear" w:color="auto" w:fill="auto"/>
          </w:tcPr>
          <w:p w14:paraId="2AC840AA" w14:textId="77777777" w:rsidR="00397FD3" w:rsidRPr="003F31F4" w:rsidRDefault="00397FD3" w:rsidP="006550D8">
            <w:pPr>
              <w:spacing w:after="0" w:line="240" w:lineRule="auto"/>
              <w:rPr>
                <w:rFonts w:ascii="Times New Roman" w:hAnsi="Times New Roman"/>
                <w:sz w:val="24"/>
                <w:szCs w:val="24"/>
              </w:rPr>
            </w:pPr>
            <w:r>
              <w:rPr>
                <w:rFonts w:ascii="Times New Roman" w:hAnsi="Times New Roman"/>
                <w:sz w:val="24"/>
                <w:szCs w:val="24"/>
              </w:rPr>
              <w:t>Всего учебных часов за учебный год</w:t>
            </w:r>
          </w:p>
        </w:tc>
        <w:tc>
          <w:tcPr>
            <w:tcW w:w="708" w:type="dxa"/>
            <w:shd w:val="clear" w:color="auto" w:fill="auto"/>
          </w:tcPr>
          <w:p w14:paraId="5F658EAF" w14:textId="77777777" w:rsidR="00397FD3" w:rsidRPr="003F31F4" w:rsidRDefault="00397FD3" w:rsidP="006550D8">
            <w:pPr>
              <w:spacing w:after="0" w:line="240" w:lineRule="auto"/>
              <w:jc w:val="both"/>
              <w:rPr>
                <w:rFonts w:ascii="Times New Roman" w:hAnsi="Times New Roman"/>
                <w:sz w:val="24"/>
                <w:szCs w:val="24"/>
              </w:rPr>
            </w:pPr>
            <w:r>
              <w:rPr>
                <w:rFonts w:ascii="Times New Roman" w:hAnsi="Times New Roman"/>
                <w:sz w:val="24"/>
                <w:szCs w:val="24"/>
              </w:rPr>
              <w:t>672</w:t>
            </w:r>
          </w:p>
        </w:tc>
        <w:tc>
          <w:tcPr>
            <w:tcW w:w="709" w:type="dxa"/>
            <w:shd w:val="clear" w:color="auto" w:fill="auto"/>
          </w:tcPr>
          <w:p w14:paraId="561FC7B9" w14:textId="77777777" w:rsidR="00397FD3" w:rsidRPr="003F31F4" w:rsidRDefault="00397FD3" w:rsidP="006550D8">
            <w:pPr>
              <w:spacing w:after="0" w:line="240" w:lineRule="auto"/>
              <w:jc w:val="both"/>
              <w:rPr>
                <w:rFonts w:ascii="Times New Roman" w:hAnsi="Times New Roman"/>
                <w:sz w:val="24"/>
                <w:szCs w:val="24"/>
              </w:rPr>
            </w:pPr>
            <w:r>
              <w:rPr>
                <w:rFonts w:ascii="Times New Roman" w:hAnsi="Times New Roman"/>
                <w:sz w:val="24"/>
                <w:szCs w:val="24"/>
              </w:rPr>
              <w:t>792</w:t>
            </w:r>
          </w:p>
        </w:tc>
        <w:tc>
          <w:tcPr>
            <w:tcW w:w="709" w:type="dxa"/>
            <w:shd w:val="clear" w:color="auto" w:fill="auto"/>
          </w:tcPr>
          <w:p w14:paraId="1C3DD4D5" w14:textId="77777777" w:rsidR="00397FD3" w:rsidRPr="003F31F4" w:rsidRDefault="00397FD3" w:rsidP="006550D8">
            <w:pPr>
              <w:spacing w:after="0" w:line="240" w:lineRule="auto"/>
              <w:jc w:val="both"/>
              <w:rPr>
                <w:rFonts w:ascii="Times New Roman" w:hAnsi="Times New Roman"/>
                <w:sz w:val="24"/>
                <w:szCs w:val="24"/>
              </w:rPr>
            </w:pPr>
            <w:r>
              <w:rPr>
                <w:rFonts w:ascii="Times New Roman" w:hAnsi="Times New Roman"/>
                <w:sz w:val="24"/>
                <w:szCs w:val="24"/>
              </w:rPr>
              <w:t>792</w:t>
            </w:r>
          </w:p>
        </w:tc>
        <w:tc>
          <w:tcPr>
            <w:tcW w:w="709" w:type="dxa"/>
            <w:shd w:val="clear" w:color="auto" w:fill="auto"/>
          </w:tcPr>
          <w:p w14:paraId="0B1AB3F1" w14:textId="77777777" w:rsidR="00397FD3" w:rsidRPr="003F31F4" w:rsidRDefault="00397FD3" w:rsidP="006550D8">
            <w:pPr>
              <w:spacing w:after="0" w:line="240" w:lineRule="auto"/>
              <w:jc w:val="both"/>
              <w:rPr>
                <w:rFonts w:ascii="Times New Roman" w:hAnsi="Times New Roman"/>
                <w:sz w:val="24"/>
                <w:szCs w:val="24"/>
              </w:rPr>
            </w:pPr>
            <w:r>
              <w:rPr>
                <w:rFonts w:ascii="Times New Roman" w:hAnsi="Times New Roman"/>
                <w:sz w:val="24"/>
                <w:szCs w:val="24"/>
              </w:rPr>
              <w:t>825</w:t>
            </w:r>
          </w:p>
        </w:tc>
        <w:tc>
          <w:tcPr>
            <w:tcW w:w="708" w:type="dxa"/>
            <w:shd w:val="clear" w:color="auto" w:fill="auto"/>
          </w:tcPr>
          <w:p w14:paraId="1A75DFBF" w14:textId="77777777" w:rsidR="00397FD3" w:rsidRPr="003F31F4" w:rsidRDefault="00397FD3" w:rsidP="006550D8">
            <w:pPr>
              <w:spacing w:after="0" w:line="240" w:lineRule="auto"/>
              <w:jc w:val="both"/>
              <w:rPr>
                <w:rFonts w:ascii="Times New Roman" w:hAnsi="Times New Roman"/>
                <w:sz w:val="24"/>
                <w:szCs w:val="24"/>
              </w:rPr>
            </w:pPr>
            <w:r>
              <w:rPr>
                <w:rFonts w:ascii="Times New Roman" w:hAnsi="Times New Roman"/>
                <w:sz w:val="24"/>
                <w:szCs w:val="24"/>
              </w:rPr>
              <w:t>1020</w:t>
            </w:r>
          </w:p>
        </w:tc>
        <w:tc>
          <w:tcPr>
            <w:tcW w:w="709" w:type="dxa"/>
            <w:shd w:val="clear" w:color="auto" w:fill="auto"/>
          </w:tcPr>
          <w:p w14:paraId="371568E5" w14:textId="77777777" w:rsidR="00397FD3" w:rsidRPr="003F31F4" w:rsidRDefault="00397FD3" w:rsidP="006550D8">
            <w:pPr>
              <w:spacing w:after="0" w:line="240" w:lineRule="auto"/>
              <w:jc w:val="both"/>
              <w:rPr>
                <w:rFonts w:ascii="Times New Roman" w:hAnsi="Times New Roman"/>
                <w:sz w:val="24"/>
                <w:szCs w:val="24"/>
              </w:rPr>
            </w:pPr>
            <w:r>
              <w:rPr>
                <w:rFonts w:ascii="Times New Roman" w:hAnsi="Times New Roman"/>
                <w:sz w:val="24"/>
                <w:szCs w:val="24"/>
              </w:rPr>
              <w:t>1023</w:t>
            </w:r>
          </w:p>
        </w:tc>
        <w:tc>
          <w:tcPr>
            <w:tcW w:w="709" w:type="dxa"/>
            <w:shd w:val="clear" w:color="auto" w:fill="auto"/>
          </w:tcPr>
          <w:p w14:paraId="4B65F01C" w14:textId="77777777" w:rsidR="00397FD3" w:rsidRPr="003F31F4" w:rsidRDefault="00397FD3" w:rsidP="006550D8">
            <w:pPr>
              <w:spacing w:after="0" w:line="240" w:lineRule="auto"/>
              <w:jc w:val="both"/>
              <w:rPr>
                <w:rFonts w:ascii="Times New Roman" w:hAnsi="Times New Roman"/>
                <w:sz w:val="24"/>
                <w:szCs w:val="24"/>
              </w:rPr>
            </w:pPr>
            <w:r>
              <w:rPr>
                <w:rFonts w:ascii="Times New Roman" w:hAnsi="Times New Roman"/>
                <w:sz w:val="24"/>
                <w:szCs w:val="24"/>
              </w:rPr>
              <w:t>1089</w:t>
            </w:r>
          </w:p>
        </w:tc>
        <w:tc>
          <w:tcPr>
            <w:tcW w:w="709" w:type="dxa"/>
            <w:shd w:val="clear" w:color="auto" w:fill="auto"/>
          </w:tcPr>
          <w:p w14:paraId="20B930A0" w14:textId="77777777" w:rsidR="00397FD3" w:rsidRPr="003F31F4" w:rsidRDefault="00397FD3" w:rsidP="006550D8">
            <w:pPr>
              <w:spacing w:after="0" w:line="240" w:lineRule="auto"/>
              <w:jc w:val="both"/>
              <w:rPr>
                <w:rFonts w:ascii="Times New Roman" w:hAnsi="Times New Roman"/>
                <w:sz w:val="24"/>
                <w:szCs w:val="24"/>
              </w:rPr>
            </w:pPr>
            <w:r>
              <w:rPr>
                <w:rFonts w:ascii="Times New Roman" w:hAnsi="Times New Roman"/>
                <w:sz w:val="24"/>
                <w:szCs w:val="24"/>
              </w:rPr>
              <w:t>1156</w:t>
            </w:r>
          </w:p>
        </w:tc>
        <w:tc>
          <w:tcPr>
            <w:tcW w:w="709" w:type="dxa"/>
            <w:shd w:val="clear" w:color="auto" w:fill="auto"/>
          </w:tcPr>
          <w:p w14:paraId="7B8B246A" w14:textId="77777777" w:rsidR="00397FD3" w:rsidRPr="003F31F4" w:rsidRDefault="00397FD3" w:rsidP="006550D8">
            <w:pPr>
              <w:spacing w:after="0" w:line="240" w:lineRule="auto"/>
              <w:jc w:val="both"/>
              <w:rPr>
                <w:rFonts w:ascii="Times New Roman" w:hAnsi="Times New Roman"/>
                <w:sz w:val="24"/>
                <w:szCs w:val="24"/>
              </w:rPr>
            </w:pPr>
            <w:r>
              <w:rPr>
                <w:rFonts w:ascii="Times New Roman" w:hAnsi="Times New Roman"/>
                <w:sz w:val="24"/>
                <w:szCs w:val="24"/>
              </w:rPr>
              <w:t>1089</w:t>
            </w:r>
          </w:p>
        </w:tc>
        <w:tc>
          <w:tcPr>
            <w:tcW w:w="709" w:type="dxa"/>
            <w:shd w:val="clear" w:color="auto" w:fill="auto"/>
          </w:tcPr>
          <w:p w14:paraId="240102DA" w14:textId="77777777" w:rsidR="00397FD3" w:rsidRPr="003F31F4" w:rsidRDefault="00397FD3" w:rsidP="006550D8">
            <w:pPr>
              <w:spacing w:after="0" w:line="240" w:lineRule="auto"/>
              <w:jc w:val="both"/>
              <w:rPr>
                <w:rFonts w:ascii="Times New Roman" w:hAnsi="Times New Roman"/>
                <w:sz w:val="24"/>
                <w:szCs w:val="24"/>
              </w:rPr>
            </w:pPr>
            <w:r>
              <w:rPr>
                <w:rFonts w:ascii="Times New Roman" w:hAnsi="Times New Roman"/>
                <w:sz w:val="24"/>
                <w:szCs w:val="24"/>
              </w:rPr>
              <w:t>1156</w:t>
            </w:r>
          </w:p>
        </w:tc>
        <w:tc>
          <w:tcPr>
            <w:tcW w:w="708" w:type="dxa"/>
            <w:shd w:val="clear" w:color="auto" w:fill="auto"/>
          </w:tcPr>
          <w:p w14:paraId="55D720EA" w14:textId="77777777" w:rsidR="00397FD3" w:rsidRPr="003F31F4" w:rsidRDefault="00397FD3" w:rsidP="006550D8">
            <w:pPr>
              <w:spacing w:after="0" w:line="240" w:lineRule="auto"/>
              <w:jc w:val="both"/>
              <w:rPr>
                <w:rFonts w:ascii="Times New Roman" w:hAnsi="Times New Roman"/>
                <w:sz w:val="24"/>
                <w:szCs w:val="24"/>
              </w:rPr>
            </w:pPr>
            <w:r>
              <w:rPr>
                <w:rFonts w:ascii="Times New Roman" w:hAnsi="Times New Roman"/>
                <w:sz w:val="24"/>
                <w:szCs w:val="24"/>
              </w:rPr>
              <w:t>1156</w:t>
            </w:r>
          </w:p>
        </w:tc>
      </w:tr>
      <w:tr w:rsidR="00397FD3" w:rsidRPr="003F31F4" w14:paraId="73483062" w14:textId="77777777" w:rsidTr="006550D8">
        <w:tc>
          <w:tcPr>
            <w:tcW w:w="2552" w:type="dxa"/>
            <w:shd w:val="clear" w:color="auto" w:fill="auto"/>
          </w:tcPr>
          <w:p w14:paraId="2F8367E5" w14:textId="77777777" w:rsidR="00397FD3" w:rsidRPr="003F31F4" w:rsidRDefault="00397FD3" w:rsidP="006550D8">
            <w:pPr>
              <w:spacing w:after="0" w:line="240" w:lineRule="auto"/>
              <w:rPr>
                <w:rFonts w:ascii="Times New Roman" w:hAnsi="Times New Roman"/>
                <w:sz w:val="24"/>
                <w:szCs w:val="24"/>
              </w:rPr>
            </w:pPr>
            <w:r w:rsidRPr="003F31F4">
              <w:rPr>
                <w:rFonts w:ascii="Times New Roman" w:hAnsi="Times New Roman"/>
                <w:sz w:val="24"/>
                <w:szCs w:val="24"/>
              </w:rPr>
              <w:t>Кол-во пропущенных уроков</w:t>
            </w:r>
            <w:r>
              <w:rPr>
                <w:rFonts w:ascii="Times New Roman" w:hAnsi="Times New Roman"/>
                <w:sz w:val="24"/>
                <w:szCs w:val="24"/>
              </w:rPr>
              <w:t xml:space="preserve">  за учебный год (час.)</w:t>
            </w:r>
          </w:p>
        </w:tc>
        <w:tc>
          <w:tcPr>
            <w:tcW w:w="708" w:type="dxa"/>
            <w:shd w:val="clear" w:color="auto" w:fill="auto"/>
          </w:tcPr>
          <w:p w14:paraId="5F358D43" w14:textId="77777777" w:rsidR="00397FD3" w:rsidRPr="003F31F4" w:rsidRDefault="00397FD3" w:rsidP="006550D8">
            <w:pPr>
              <w:spacing w:after="0" w:line="240" w:lineRule="auto"/>
              <w:jc w:val="both"/>
              <w:rPr>
                <w:rFonts w:ascii="Times New Roman" w:hAnsi="Times New Roman"/>
                <w:sz w:val="24"/>
                <w:szCs w:val="24"/>
              </w:rPr>
            </w:pPr>
            <w:r>
              <w:rPr>
                <w:rFonts w:ascii="Times New Roman" w:hAnsi="Times New Roman"/>
                <w:sz w:val="24"/>
                <w:szCs w:val="24"/>
              </w:rPr>
              <w:t>244</w:t>
            </w:r>
          </w:p>
        </w:tc>
        <w:tc>
          <w:tcPr>
            <w:tcW w:w="709" w:type="dxa"/>
            <w:shd w:val="clear" w:color="auto" w:fill="auto"/>
          </w:tcPr>
          <w:p w14:paraId="247931B6" w14:textId="77777777" w:rsidR="00397FD3" w:rsidRPr="003F31F4" w:rsidRDefault="00397FD3" w:rsidP="006550D8">
            <w:pPr>
              <w:spacing w:after="0" w:line="240" w:lineRule="auto"/>
              <w:jc w:val="both"/>
              <w:rPr>
                <w:rFonts w:ascii="Times New Roman" w:hAnsi="Times New Roman"/>
                <w:sz w:val="24"/>
                <w:szCs w:val="24"/>
              </w:rPr>
            </w:pPr>
            <w:r>
              <w:rPr>
                <w:rFonts w:ascii="Times New Roman" w:hAnsi="Times New Roman"/>
                <w:sz w:val="24"/>
                <w:szCs w:val="24"/>
              </w:rPr>
              <w:t>558</w:t>
            </w:r>
          </w:p>
        </w:tc>
        <w:tc>
          <w:tcPr>
            <w:tcW w:w="709" w:type="dxa"/>
            <w:shd w:val="clear" w:color="auto" w:fill="auto"/>
          </w:tcPr>
          <w:p w14:paraId="5874DBF2" w14:textId="77777777" w:rsidR="00397FD3" w:rsidRPr="003F31F4" w:rsidRDefault="00397FD3" w:rsidP="006550D8">
            <w:pPr>
              <w:spacing w:after="0" w:line="240" w:lineRule="auto"/>
              <w:jc w:val="both"/>
              <w:rPr>
                <w:rFonts w:ascii="Times New Roman" w:hAnsi="Times New Roman"/>
                <w:sz w:val="24"/>
                <w:szCs w:val="24"/>
              </w:rPr>
            </w:pPr>
            <w:r>
              <w:rPr>
                <w:rFonts w:ascii="Times New Roman" w:hAnsi="Times New Roman"/>
                <w:sz w:val="24"/>
                <w:szCs w:val="24"/>
              </w:rPr>
              <w:t>600</w:t>
            </w:r>
          </w:p>
        </w:tc>
        <w:tc>
          <w:tcPr>
            <w:tcW w:w="709" w:type="dxa"/>
            <w:shd w:val="clear" w:color="auto" w:fill="auto"/>
          </w:tcPr>
          <w:p w14:paraId="1626C209" w14:textId="77777777" w:rsidR="00397FD3" w:rsidRPr="003F31F4" w:rsidRDefault="00397FD3" w:rsidP="006550D8">
            <w:pPr>
              <w:spacing w:after="0" w:line="240" w:lineRule="auto"/>
              <w:jc w:val="both"/>
              <w:rPr>
                <w:rFonts w:ascii="Times New Roman" w:hAnsi="Times New Roman"/>
                <w:sz w:val="24"/>
                <w:szCs w:val="24"/>
              </w:rPr>
            </w:pPr>
            <w:r>
              <w:rPr>
                <w:rFonts w:ascii="Times New Roman" w:hAnsi="Times New Roman"/>
                <w:sz w:val="24"/>
                <w:szCs w:val="24"/>
              </w:rPr>
              <w:t>384</w:t>
            </w:r>
          </w:p>
        </w:tc>
        <w:tc>
          <w:tcPr>
            <w:tcW w:w="708" w:type="dxa"/>
            <w:shd w:val="clear" w:color="auto" w:fill="auto"/>
          </w:tcPr>
          <w:p w14:paraId="67EE950E" w14:textId="77777777" w:rsidR="00397FD3" w:rsidRPr="003F31F4" w:rsidRDefault="00397FD3" w:rsidP="006550D8">
            <w:pPr>
              <w:spacing w:after="0" w:line="240" w:lineRule="auto"/>
              <w:jc w:val="both"/>
              <w:rPr>
                <w:rFonts w:ascii="Times New Roman" w:hAnsi="Times New Roman"/>
                <w:sz w:val="24"/>
                <w:szCs w:val="24"/>
              </w:rPr>
            </w:pPr>
            <w:r>
              <w:rPr>
                <w:rFonts w:ascii="Times New Roman" w:hAnsi="Times New Roman"/>
                <w:sz w:val="24"/>
                <w:szCs w:val="24"/>
              </w:rPr>
              <w:t>1063</w:t>
            </w:r>
          </w:p>
        </w:tc>
        <w:tc>
          <w:tcPr>
            <w:tcW w:w="709" w:type="dxa"/>
            <w:shd w:val="clear" w:color="auto" w:fill="auto"/>
          </w:tcPr>
          <w:p w14:paraId="46D9265B" w14:textId="77777777" w:rsidR="00397FD3" w:rsidRPr="003F31F4" w:rsidRDefault="00397FD3" w:rsidP="006550D8">
            <w:pPr>
              <w:spacing w:after="0" w:line="240" w:lineRule="auto"/>
              <w:jc w:val="both"/>
              <w:rPr>
                <w:rFonts w:ascii="Times New Roman" w:hAnsi="Times New Roman"/>
                <w:sz w:val="24"/>
                <w:szCs w:val="24"/>
              </w:rPr>
            </w:pPr>
            <w:r>
              <w:rPr>
                <w:rFonts w:ascii="Times New Roman" w:hAnsi="Times New Roman"/>
                <w:sz w:val="24"/>
                <w:szCs w:val="24"/>
              </w:rPr>
              <w:t>1168</w:t>
            </w:r>
          </w:p>
        </w:tc>
        <w:tc>
          <w:tcPr>
            <w:tcW w:w="709" w:type="dxa"/>
            <w:shd w:val="clear" w:color="auto" w:fill="auto"/>
          </w:tcPr>
          <w:p w14:paraId="13A15CF5" w14:textId="77777777" w:rsidR="00397FD3" w:rsidRPr="003F31F4" w:rsidRDefault="00397FD3" w:rsidP="006550D8">
            <w:pPr>
              <w:spacing w:after="0" w:line="240" w:lineRule="auto"/>
              <w:jc w:val="both"/>
              <w:rPr>
                <w:rFonts w:ascii="Times New Roman" w:hAnsi="Times New Roman"/>
                <w:sz w:val="24"/>
                <w:szCs w:val="24"/>
              </w:rPr>
            </w:pPr>
            <w:r>
              <w:rPr>
                <w:rFonts w:ascii="Times New Roman" w:hAnsi="Times New Roman"/>
                <w:sz w:val="24"/>
                <w:szCs w:val="24"/>
              </w:rPr>
              <w:t>657</w:t>
            </w:r>
          </w:p>
        </w:tc>
        <w:tc>
          <w:tcPr>
            <w:tcW w:w="709" w:type="dxa"/>
            <w:shd w:val="clear" w:color="auto" w:fill="auto"/>
          </w:tcPr>
          <w:p w14:paraId="3077EC0F" w14:textId="77777777" w:rsidR="00397FD3" w:rsidRPr="003F31F4" w:rsidRDefault="00397FD3" w:rsidP="006550D8">
            <w:pPr>
              <w:spacing w:after="0" w:line="240" w:lineRule="auto"/>
              <w:jc w:val="both"/>
              <w:rPr>
                <w:rFonts w:ascii="Times New Roman" w:hAnsi="Times New Roman"/>
                <w:sz w:val="24"/>
                <w:szCs w:val="24"/>
              </w:rPr>
            </w:pPr>
            <w:r>
              <w:rPr>
                <w:rFonts w:ascii="Times New Roman" w:hAnsi="Times New Roman"/>
                <w:sz w:val="24"/>
                <w:szCs w:val="24"/>
              </w:rPr>
              <w:t>915</w:t>
            </w:r>
          </w:p>
        </w:tc>
        <w:tc>
          <w:tcPr>
            <w:tcW w:w="709" w:type="dxa"/>
            <w:shd w:val="clear" w:color="auto" w:fill="auto"/>
          </w:tcPr>
          <w:p w14:paraId="03A7D91D" w14:textId="77777777" w:rsidR="00397FD3" w:rsidRPr="003F31F4" w:rsidRDefault="00397FD3" w:rsidP="006550D8">
            <w:pPr>
              <w:spacing w:after="0" w:line="240" w:lineRule="auto"/>
              <w:jc w:val="both"/>
              <w:rPr>
                <w:rFonts w:ascii="Times New Roman" w:hAnsi="Times New Roman"/>
                <w:sz w:val="24"/>
                <w:szCs w:val="24"/>
              </w:rPr>
            </w:pPr>
            <w:r>
              <w:rPr>
                <w:rFonts w:ascii="Times New Roman" w:hAnsi="Times New Roman"/>
                <w:sz w:val="24"/>
                <w:szCs w:val="24"/>
              </w:rPr>
              <w:t>1120</w:t>
            </w:r>
          </w:p>
        </w:tc>
        <w:tc>
          <w:tcPr>
            <w:tcW w:w="709" w:type="dxa"/>
            <w:shd w:val="clear" w:color="auto" w:fill="auto"/>
          </w:tcPr>
          <w:p w14:paraId="5940E2F5" w14:textId="77777777" w:rsidR="00397FD3" w:rsidRPr="003F31F4" w:rsidRDefault="00397FD3" w:rsidP="006550D8">
            <w:pPr>
              <w:spacing w:after="0" w:line="240" w:lineRule="auto"/>
              <w:jc w:val="both"/>
              <w:rPr>
                <w:rFonts w:ascii="Times New Roman" w:hAnsi="Times New Roman"/>
                <w:sz w:val="24"/>
                <w:szCs w:val="24"/>
              </w:rPr>
            </w:pPr>
            <w:r>
              <w:rPr>
                <w:rFonts w:ascii="Times New Roman" w:hAnsi="Times New Roman"/>
                <w:sz w:val="24"/>
                <w:szCs w:val="24"/>
              </w:rPr>
              <w:t>165</w:t>
            </w:r>
          </w:p>
        </w:tc>
        <w:tc>
          <w:tcPr>
            <w:tcW w:w="708" w:type="dxa"/>
            <w:shd w:val="clear" w:color="auto" w:fill="auto"/>
          </w:tcPr>
          <w:p w14:paraId="294FBE67" w14:textId="77777777" w:rsidR="00397FD3" w:rsidRPr="003F31F4" w:rsidRDefault="00397FD3" w:rsidP="006550D8">
            <w:pPr>
              <w:spacing w:after="0" w:line="240" w:lineRule="auto"/>
              <w:jc w:val="both"/>
              <w:rPr>
                <w:rFonts w:ascii="Times New Roman" w:hAnsi="Times New Roman"/>
                <w:sz w:val="24"/>
                <w:szCs w:val="24"/>
              </w:rPr>
            </w:pPr>
            <w:r>
              <w:rPr>
                <w:rFonts w:ascii="Times New Roman" w:hAnsi="Times New Roman"/>
                <w:sz w:val="24"/>
                <w:szCs w:val="24"/>
              </w:rPr>
              <w:t>345</w:t>
            </w:r>
          </w:p>
        </w:tc>
      </w:tr>
      <w:tr w:rsidR="00397FD3" w:rsidRPr="003F31F4" w14:paraId="5735D4E7" w14:textId="77777777" w:rsidTr="006550D8">
        <w:tc>
          <w:tcPr>
            <w:tcW w:w="2552" w:type="dxa"/>
            <w:shd w:val="clear" w:color="auto" w:fill="auto"/>
          </w:tcPr>
          <w:p w14:paraId="33751DEF" w14:textId="77777777" w:rsidR="00397FD3" w:rsidRPr="003F31F4" w:rsidRDefault="00397FD3" w:rsidP="006550D8">
            <w:pPr>
              <w:spacing w:after="0" w:line="240" w:lineRule="auto"/>
              <w:rPr>
                <w:rFonts w:ascii="Times New Roman" w:hAnsi="Times New Roman"/>
                <w:sz w:val="24"/>
                <w:szCs w:val="24"/>
              </w:rPr>
            </w:pPr>
            <w:r w:rsidRPr="003F31F4">
              <w:rPr>
                <w:rFonts w:ascii="Times New Roman" w:hAnsi="Times New Roman"/>
                <w:sz w:val="24"/>
                <w:szCs w:val="24"/>
              </w:rPr>
              <w:t>Пропущено уроков</w:t>
            </w:r>
            <w:r>
              <w:rPr>
                <w:rFonts w:ascii="Times New Roman" w:hAnsi="Times New Roman"/>
                <w:sz w:val="24"/>
                <w:szCs w:val="24"/>
              </w:rPr>
              <w:t xml:space="preserve"> (час.)</w:t>
            </w:r>
            <w:r w:rsidRPr="003F31F4">
              <w:rPr>
                <w:rFonts w:ascii="Times New Roman" w:hAnsi="Times New Roman"/>
                <w:sz w:val="24"/>
                <w:szCs w:val="24"/>
              </w:rPr>
              <w:t xml:space="preserve"> по уважит</w:t>
            </w:r>
            <w:r>
              <w:rPr>
                <w:rFonts w:ascii="Times New Roman" w:hAnsi="Times New Roman"/>
                <w:sz w:val="24"/>
                <w:szCs w:val="24"/>
              </w:rPr>
              <w:t xml:space="preserve">ельной </w:t>
            </w:r>
            <w:r w:rsidRPr="003F31F4">
              <w:rPr>
                <w:rFonts w:ascii="Times New Roman" w:hAnsi="Times New Roman"/>
                <w:sz w:val="24"/>
                <w:szCs w:val="24"/>
              </w:rPr>
              <w:t>причине</w:t>
            </w:r>
            <w:r>
              <w:rPr>
                <w:rFonts w:ascii="Times New Roman" w:hAnsi="Times New Roman"/>
                <w:sz w:val="24"/>
                <w:szCs w:val="24"/>
              </w:rPr>
              <w:t xml:space="preserve"> за учебный год</w:t>
            </w:r>
          </w:p>
        </w:tc>
        <w:tc>
          <w:tcPr>
            <w:tcW w:w="708" w:type="dxa"/>
            <w:shd w:val="clear" w:color="auto" w:fill="auto"/>
          </w:tcPr>
          <w:p w14:paraId="2F0A16E4" w14:textId="77777777" w:rsidR="00397FD3" w:rsidRPr="003F31F4" w:rsidRDefault="00397FD3" w:rsidP="006550D8">
            <w:pPr>
              <w:spacing w:after="0" w:line="240" w:lineRule="auto"/>
              <w:jc w:val="both"/>
              <w:rPr>
                <w:rFonts w:ascii="Times New Roman" w:hAnsi="Times New Roman"/>
                <w:sz w:val="24"/>
                <w:szCs w:val="24"/>
              </w:rPr>
            </w:pPr>
            <w:r>
              <w:rPr>
                <w:rFonts w:ascii="Times New Roman" w:hAnsi="Times New Roman"/>
                <w:sz w:val="24"/>
                <w:szCs w:val="24"/>
              </w:rPr>
              <w:t>244</w:t>
            </w:r>
          </w:p>
        </w:tc>
        <w:tc>
          <w:tcPr>
            <w:tcW w:w="709" w:type="dxa"/>
            <w:shd w:val="clear" w:color="auto" w:fill="auto"/>
          </w:tcPr>
          <w:p w14:paraId="311D0418" w14:textId="77777777" w:rsidR="00397FD3" w:rsidRPr="003F31F4" w:rsidRDefault="00397FD3" w:rsidP="006550D8">
            <w:pPr>
              <w:spacing w:after="0" w:line="240" w:lineRule="auto"/>
              <w:jc w:val="both"/>
              <w:rPr>
                <w:rFonts w:ascii="Times New Roman" w:hAnsi="Times New Roman"/>
                <w:sz w:val="24"/>
                <w:szCs w:val="24"/>
              </w:rPr>
            </w:pPr>
            <w:r>
              <w:rPr>
                <w:rFonts w:ascii="Times New Roman" w:hAnsi="Times New Roman"/>
                <w:sz w:val="24"/>
                <w:szCs w:val="24"/>
              </w:rPr>
              <w:t>558</w:t>
            </w:r>
          </w:p>
        </w:tc>
        <w:tc>
          <w:tcPr>
            <w:tcW w:w="709" w:type="dxa"/>
            <w:shd w:val="clear" w:color="auto" w:fill="auto"/>
          </w:tcPr>
          <w:p w14:paraId="4132C956" w14:textId="77777777" w:rsidR="00397FD3" w:rsidRPr="003F31F4" w:rsidRDefault="00397FD3" w:rsidP="006550D8">
            <w:pPr>
              <w:spacing w:after="0" w:line="240" w:lineRule="auto"/>
              <w:jc w:val="both"/>
              <w:rPr>
                <w:rFonts w:ascii="Times New Roman" w:hAnsi="Times New Roman"/>
                <w:sz w:val="24"/>
                <w:szCs w:val="24"/>
              </w:rPr>
            </w:pPr>
            <w:r>
              <w:rPr>
                <w:rFonts w:ascii="Times New Roman" w:hAnsi="Times New Roman"/>
                <w:sz w:val="24"/>
                <w:szCs w:val="24"/>
              </w:rPr>
              <w:t>600</w:t>
            </w:r>
          </w:p>
        </w:tc>
        <w:tc>
          <w:tcPr>
            <w:tcW w:w="709" w:type="dxa"/>
            <w:shd w:val="clear" w:color="auto" w:fill="auto"/>
          </w:tcPr>
          <w:p w14:paraId="5462C00F" w14:textId="77777777" w:rsidR="00397FD3" w:rsidRPr="003F31F4" w:rsidRDefault="00397FD3" w:rsidP="006550D8">
            <w:pPr>
              <w:spacing w:after="0" w:line="240" w:lineRule="auto"/>
              <w:jc w:val="both"/>
              <w:rPr>
                <w:rFonts w:ascii="Times New Roman" w:hAnsi="Times New Roman"/>
                <w:sz w:val="24"/>
                <w:szCs w:val="24"/>
              </w:rPr>
            </w:pPr>
            <w:r>
              <w:rPr>
                <w:rFonts w:ascii="Times New Roman" w:hAnsi="Times New Roman"/>
                <w:sz w:val="24"/>
                <w:szCs w:val="24"/>
              </w:rPr>
              <w:t>384</w:t>
            </w:r>
          </w:p>
        </w:tc>
        <w:tc>
          <w:tcPr>
            <w:tcW w:w="708" w:type="dxa"/>
            <w:shd w:val="clear" w:color="auto" w:fill="auto"/>
          </w:tcPr>
          <w:p w14:paraId="6B6ED4CA" w14:textId="77777777" w:rsidR="00397FD3" w:rsidRPr="003F31F4" w:rsidRDefault="00397FD3" w:rsidP="006550D8">
            <w:pPr>
              <w:spacing w:after="0" w:line="240" w:lineRule="auto"/>
              <w:jc w:val="both"/>
              <w:rPr>
                <w:rFonts w:ascii="Times New Roman" w:hAnsi="Times New Roman"/>
                <w:sz w:val="24"/>
                <w:szCs w:val="24"/>
              </w:rPr>
            </w:pPr>
            <w:r>
              <w:rPr>
                <w:rFonts w:ascii="Times New Roman" w:hAnsi="Times New Roman"/>
                <w:sz w:val="24"/>
                <w:szCs w:val="24"/>
              </w:rPr>
              <w:t>1057</w:t>
            </w:r>
          </w:p>
        </w:tc>
        <w:tc>
          <w:tcPr>
            <w:tcW w:w="709" w:type="dxa"/>
            <w:shd w:val="clear" w:color="auto" w:fill="auto"/>
          </w:tcPr>
          <w:p w14:paraId="15E64551" w14:textId="77777777" w:rsidR="00397FD3" w:rsidRPr="003F31F4" w:rsidRDefault="00397FD3" w:rsidP="006550D8">
            <w:pPr>
              <w:spacing w:after="0" w:line="240" w:lineRule="auto"/>
              <w:jc w:val="both"/>
              <w:rPr>
                <w:rFonts w:ascii="Times New Roman" w:hAnsi="Times New Roman"/>
                <w:sz w:val="24"/>
                <w:szCs w:val="24"/>
              </w:rPr>
            </w:pPr>
            <w:r>
              <w:rPr>
                <w:rFonts w:ascii="Times New Roman" w:hAnsi="Times New Roman"/>
                <w:sz w:val="24"/>
                <w:szCs w:val="24"/>
              </w:rPr>
              <w:t>1167</w:t>
            </w:r>
          </w:p>
        </w:tc>
        <w:tc>
          <w:tcPr>
            <w:tcW w:w="709" w:type="dxa"/>
            <w:shd w:val="clear" w:color="auto" w:fill="auto"/>
          </w:tcPr>
          <w:p w14:paraId="3DFDF8B0" w14:textId="77777777" w:rsidR="00397FD3" w:rsidRPr="003F31F4" w:rsidRDefault="00397FD3" w:rsidP="006550D8">
            <w:pPr>
              <w:spacing w:after="0" w:line="240" w:lineRule="auto"/>
              <w:jc w:val="both"/>
              <w:rPr>
                <w:rFonts w:ascii="Times New Roman" w:hAnsi="Times New Roman"/>
                <w:sz w:val="24"/>
                <w:szCs w:val="24"/>
              </w:rPr>
            </w:pPr>
            <w:r>
              <w:rPr>
                <w:rFonts w:ascii="Times New Roman" w:hAnsi="Times New Roman"/>
                <w:sz w:val="24"/>
                <w:szCs w:val="24"/>
              </w:rPr>
              <w:t>656</w:t>
            </w:r>
          </w:p>
        </w:tc>
        <w:tc>
          <w:tcPr>
            <w:tcW w:w="709" w:type="dxa"/>
            <w:shd w:val="clear" w:color="auto" w:fill="auto"/>
          </w:tcPr>
          <w:p w14:paraId="533A3D9F" w14:textId="77777777" w:rsidR="00397FD3" w:rsidRPr="003F31F4" w:rsidRDefault="00397FD3" w:rsidP="006550D8">
            <w:pPr>
              <w:spacing w:after="0" w:line="240" w:lineRule="auto"/>
              <w:jc w:val="both"/>
              <w:rPr>
                <w:rFonts w:ascii="Times New Roman" w:hAnsi="Times New Roman"/>
                <w:sz w:val="24"/>
                <w:szCs w:val="24"/>
              </w:rPr>
            </w:pPr>
            <w:r>
              <w:rPr>
                <w:rFonts w:ascii="Times New Roman" w:hAnsi="Times New Roman"/>
                <w:sz w:val="24"/>
                <w:szCs w:val="24"/>
              </w:rPr>
              <w:t>894</w:t>
            </w:r>
          </w:p>
        </w:tc>
        <w:tc>
          <w:tcPr>
            <w:tcW w:w="709" w:type="dxa"/>
            <w:shd w:val="clear" w:color="auto" w:fill="auto"/>
          </w:tcPr>
          <w:p w14:paraId="7C5AD3C0" w14:textId="77777777" w:rsidR="00397FD3" w:rsidRPr="003F31F4" w:rsidRDefault="00397FD3" w:rsidP="006550D8">
            <w:pPr>
              <w:spacing w:after="0" w:line="240" w:lineRule="auto"/>
              <w:jc w:val="both"/>
              <w:rPr>
                <w:rFonts w:ascii="Times New Roman" w:hAnsi="Times New Roman"/>
                <w:sz w:val="24"/>
                <w:szCs w:val="24"/>
              </w:rPr>
            </w:pPr>
            <w:r>
              <w:rPr>
                <w:rFonts w:ascii="Times New Roman" w:hAnsi="Times New Roman"/>
                <w:sz w:val="24"/>
                <w:szCs w:val="24"/>
              </w:rPr>
              <w:t>959</w:t>
            </w:r>
          </w:p>
        </w:tc>
        <w:tc>
          <w:tcPr>
            <w:tcW w:w="709" w:type="dxa"/>
            <w:shd w:val="clear" w:color="auto" w:fill="auto"/>
          </w:tcPr>
          <w:p w14:paraId="437A6888" w14:textId="77777777" w:rsidR="00397FD3" w:rsidRPr="003F31F4" w:rsidRDefault="00397FD3" w:rsidP="006550D8">
            <w:pPr>
              <w:spacing w:after="0" w:line="240" w:lineRule="auto"/>
              <w:jc w:val="both"/>
              <w:rPr>
                <w:rFonts w:ascii="Times New Roman" w:hAnsi="Times New Roman"/>
                <w:sz w:val="24"/>
                <w:szCs w:val="24"/>
              </w:rPr>
            </w:pPr>
            <w:r>
              <w:rPr>
                <w:rFonts w:ascii="Times New Roman" w:hAnsi="Times New Roman"/>
                <w:sz w:val="24"/>
                <w:szCs w:val="24"/>
              </w:rPr>
              <w:t>165</w:t>
            </w:r>
          </w:p>
        </w:tc>
        <w:tc>
          <w:tcPr>
            <w:tcW w:w="708" w:type="dxa"/>
            <w:shd w:val="clear" w:color="auto" w:fill="auto"/>
          </w:tcPr>
          <w:p w14:paraId="4A0905F1" w14:textId="77777777" w:rsidR="00397FD3" w:rsidRPr="003F31F4" w:rsidRDefault="00397FD3" w:rsidP="006550D8">
            <w:pPr>
              <w:spacing w:after="0" w:line="240" w:lineRule="auto"/>
              <w:jc w:val="both"/>
              <w:rPr>
                <w:rFonts w:ascii="Times New Roman" w:hAnsi="Times New Roman"/>
                <w:sz w:val="24"/>
                <w:szCs w:val="24"/>
              </w:rPr>
            </w:pPr>
            <w:r>
              <w:rPr>
                <w:rFonts w:ascii="Times New Roman" w:hAnsi="Times New Roman"/>
                <w:sz w:val="24"/>
                <w:szCs w:val="24"/>
              </w:rPr>
              <w:t>345</w:t>
            </w:r>
          </w:p>
        </w:tc>
      </w:tr>
      <w:tr w:rsidR="00397FD3" w:rsidRPr="003F31F4" w14:paraId="307F88EA" w14:textId="77777777" w:rsidTr="006550D8">
        <w:tc>
          <w:tcPr>
            <w:tcW w:w="2552" w:type="dxa"/>
            <w:shd w:val="clear" w:color="auto" w:fill="auto"/>
          </w:tcPr>
          <w:p w14:paraId="47358067" w14:textId="77777777" w:rsidR="00397FD3" w:rsidRPr="003F31F4" w:rsidRDefault="00397FD3" w:rsidP="006550D8">
            <w:pPr>
              <w:spacing w:after="0" w:line="240" w:lineRule="auto"/>
              <w:rPr>
                <w:rFonts w:ascii="Times New Roman" w:hAnsi="Times New Roman"/>
                <w:sz w:val="24"/>
                <w:szCs w:val="24"/>
              </w:rPr>
            </w:pPr>
            <w:r w:rsidRPr="003F31F4">
              <w:rPr>
                <w:rFonts w:ascii="Times New Roman" w:hAnsi="Times New Roman"/>
                <w:sz w:val="24"/>
                <w:szCs w:val="24"/>
              </w:rPr>
              <w:t>Пропущено уроков</w:t>
            </w:r>
            <w:r>
              <w:rPr>
                <w:rFonts w:ascii="Times New Roman" w:hAnsi="Times New Roman"/>
                <w:sz w:val="24"/>
                <w:szCs w:val="24"/>
              </w:rPr>
              <w:t xml:space="preserve"> (час.)</w:t>
            </w:r>
            <w:r w:rsidRPr="003F31F4">
              <w:rPr>
                <w:rFonts w:ascii="Times New Roman" w:hAnsi="Times New Roman"/>
                <w:sz w:val="24"/>
                <w:szCs w:val="24"/>
              </w:rPr>
              <w:t xml:space="preserve"> без уважит</w:t>
            </w:r>
            <w:r>
              <w:rPr>
                <w:rFonts w:ascii="Times New Roman" w:hAnsi="Times New Roman"/>
                <w:sz w:val="24"/>
                <w:szCs w:val="24"/>
              </w:rPr>
              <w:t>ельной причины за учебный год</w:t>
            </w:r>
          </w:p>
        </w:tc>
        <w:tc>
          <w:tcPr>
            <w:tcW w:w="708" w:type="dxa"/>
            <w:shd w:val="clear" w:color="auto" w:fill="auto"/>
          </w:tcPr>
          <w:p w14:paraId="6A8BCB21" w14:textId="77777777" w:rsidR="00397FD3" w:rsidRPr="003F31F4" w:rsidRDefault="00397FD3" w:rsidP="006550D8">
            <w:pPr>
              <w:spacing w:after="0" w:line="240" w:lineRule="auto"/>
              <w:jc w:val="both"/>
              <w:rPr>
                <w:rFonts w:ascii="Times New Roman" w:hAnsi="Times New Roman"/>
                <w:sz w:val="24"/>
                <w:szCs w:val="24"/>
              </w:rPr>
            </w:pPr>
            <w:r>
              <w:rPr>
                <w:rFonts w:ascii="Times New Roman" w:hAnsi="Times New Roman"/>
                <w:sz w:val="24"/>
                <w:szCs w:val="24"/>
              </w:rPr>
              <w:t>0</w:t>
            </w:r>
          </w:p>
          <w:p w14:paraId="0FFC976B" w14:textId="77777777" w:rsidR="00397FD3" w:rsidRPr="003F31F4" w:rsidRDefault="00397FD3" w:rsidP="006550D8">
            <w:pPr>
              <w:spacing w:after="0" w:line="240" w:lineRule="auto"/>
              <w:jc w:val="both"/>
              <w:rPr>
                <w:rFonts w:ascii="Times New Roman" w:hAnsi="Times New Roman"/>
                <w:sz w:val="24"/>
                <w:szCs w:val="24"/>
              </w:rPr>
            </w:pPr>
          </w:p>
        </w:tc>
        <w:tc>
          <w:tcPr>
            <w:tcW w:w="709" w:type="dxa"/>
            <w:shd w:val="clear" w:color="auto" w:fill="auto"/>
          </w:tcPr>
          <w:p w14:paraId="6849A2F5" w14:textId="77777777" w:rsidR="00397FD3" w:rsidRPr="003F31F4" w:rsidRDefault="00397FD3" w:rsidP="006550D8">
            <w:pPr>
              <w:spacing w:after="0" w:line="240" w:lineRule="auto"/>
              <w:jc w:val="both"/>
              <w:rPr>
                <w:rFonts w:ascii="Times New Roman" w:hAnsi="Times New Roman"/>
                <w:sz w:val="24"/>
                <w:szCs w:val="24"/>
              </w:rPr>
            </w:pPr>
            <w:r>
              <w:rPr>
                <w:rFonts w:ascii="Times New Roman" w:hAnsi="Times New Roman"/>
                <w:sz w:val="24"/>
                <w:szCs w:val="24"/>
              </w:rPr>
              <w:t>0</w:t>
            </w:r>
          </w:p>
        </w:tc>
        <w:tc>
          <w:tcPr>
            <w:tcW w:w="709" w:type="dxa"/>
            <w:shd w:val="clear" w:color="auto" w:fill="auto"/>
          </w:tcPr>
          <w:p w14:paraId="6BFD8EF5" w14:textId="77777777" w:rsidR="00397FD3" w:rsidRPr="003F31F4" w:rsidRDefault="00397FD3" w:rsidP="006550D8">
            <w:pPr>
              <w:spacing w:after="0" w:line="240" w:lineRule="auto"/>
              <w:jc w:val="both"/>
              <w:rPr>
                <w:rFonts w:ascii="Times New Roman" w:hAnsi="Times New Roman"/>
                <w:sz w:val="24"/>
                <w:szCs w:val="24"/>
              </w:rPr>
            </w:pPr>
            <w:r>
              <w:rPr>
                <w:rFonts w:ascii="Times New Roman" w:hAnsi="Times New Roman"/>
                <w:sz w:val="24"/>
                <w:szCs w:val="24"/>
              </w:rPr>
              <w:t>0</w:t>
            </w:r>
          </w:p>
        </w:tc>
        <w:tc>
          <w:tcPr>
            <w:tcW w:w="709" w:type="dxa"/>
            <w:shd w:val="clear" w:color="auto" w:fill="auto"/>
          </w:tcPr>
          <w:p w14:paraId="796233CD" w14:textId="77777777" w:rsidR="00397FD3" w:rsidRPr="003F31F4" w:rsidRDefault="00397FD3" w:rsidP="006550D8">
            <w:pPr>
              <w:spacing w:after="0" w:line="240" w:lineRule="auto"/>
              <w:jc w:val="both"/>
              <w:rPr>
                <w:rFonts w:ascii="Times New Roman" w:hAnsi="Times New Roman"/>
                <w:sz w:val="24"/>
                <w:szCs w:val="24"/>
              </w:rPr>
            </w:pPr>
            <w:r>
              <w:rPr>
                <w:rFonts w:ascii="Times New Roman" w:hAnsi="Times New Roman"/>
                <w:sz w:val="24"/>
                <w:szCs w:val="24"/>
              </w:rPr>
              <w:t>0</w:t>
            </w:r>
          </w:p>
        </w:tc>
        <w:tc>
          <w:tcPr>
            <w:tcW w:w="708" w:type="dxa"/>
            <w:shd w:val="clear" w:color="auto" w:fill="auto"/>
          </w:tcPr>
          <w:p w14:paraId="476A47C4" w14:textId="77777777" w:rsidR="00397FD3" w:rsidRPr="003F31F4" w:rsidRDefault="00397FD3" w:rsidP="006550D8">
            <w:pPr>
              <w:spacing w:after="0" w:line="240" w:lineRule="auto"/>
              <w:jc w:val="both"/>
              <w:rPr>
                <w:rFonts w:ascii="Times New Roman" w:hAnsi="Times New Roman"/>
                <w:sz w:val="24"/>
                <w:szCs w:val="24"/>
              </w:rPr>
            </w:pPr>
            <w:r>
              <w:rPr>
                <w:rFonts w:ascii="Times New Roman" w:hAnsi="Times New Roman"/>
                <w:sz w:val="24"/>
                <w:szCs w:val="24"/>
              </w:rPr>
              <w:t>6</w:t>
            </w:r>
          </w:p>
        </w:tc>
        <w:tc>
          <w:tcPr>
            <w:tcW w:w="709" w:type="dxa"/>
            <w:shd w:val="clear" w:color="auto" w:fill="auto"/>
          </w:tcPr>
          <w:p w14:paraId="535013A0" w14:textId="77777777" w:rsidR="00397FD3" w:rsidRPr="003F31F4" w:rsidRDefault="00397FD3" w:rsidP="006550D8">
            <w:pPr>
              <w:spacing w:after="0" w:line="240" w:lineRule="auto"/>
              <w:jc w:val="both"/>
              <w:rPr>
                <w:rFonts w:ascii="Times New Roman" w:hAnsi="Times New Roman"/>
                <w:sz w:val="24"/>
                <w:szCs w:val="24"/>
              </w:rPr>
            </w:pPr>
            <w:r>
              <w:rPr>
                <w:rFonts w:ascii="Times New Roman" w:hAnsi="Times New Roman"/>
                <w:sz w:val="24"/>
                <w:szCs w:val="24"/>
              </w:rPr>
              <w:t>1</w:t>
            </w:r>
          </w:p>
        </w:tc>
        <w:tc>
          <w:tcPr>
            <w:tcW w:w="709" w:type="dxa"/>
            <w:shd w:val="clear" w:color="auto" w:fill="auto"/>
          </w:tcPr>
          <w:p w14:paraId="420DD0C5" w14:textId="77777777" w:rsidR="00397FD3" w:rsidRPr="003F31F4" w:rsidRDefault="00397FD3" w:rsidP="006550D8">
            <w:pPr>
              <w:spacing w:after="0" w:line="240" w:lineRule="auto"/>
              <w:jc w:val="both"/>
              <w:rPr>
                <w:rFonts w:ascii="Times New Roman" w:hAnsi="Times New Roman"/>
                <w:sz w:val="24"/>
                <w:szCs w:val="24"/>
              </w:rPr>
            </w:pPr>
            <w:r>
              <w:rPr>
                <w:rFonts w:ascii="Times New Roman" w:hAnsi="Times New Roman"/>
                <w:sz w:val="24"/>
                <w:szCs w:val="24"/>
              </w:rPr>
              <w:t>1</w:t>
            </w:r>
          </w:p>
        </w:tc>
        <w:tc>
          <w:tcPr>
            <w:tcW w:w="709" w:type="dxa"/>
            <w:shd w:val="clear" w:color="auto" w:fill="auto"/>
          </w:tcPr>
          <w:p w14:paraId="270EE1C5" w14:textId="77777777" w:rsidR="00397FD3" w:rsidRPr="003F31F4" w:rsidRDefault="00397FD3" w:rsidP="006550D8">
            <w:pPr>
              <w:spacing w:after="0" w:line="240" w:lineRule="auto"/>
              <w:jc w:val="both"/>
              <w:rPr>
                <w:rFonts w:ascii="Times New Roman" w:hAnsi="Times New Roman"/>
                <w:sz w:val="24"/>
                <w:szCs w:val="24"/>
              </w:rPr>
            </w:pPr>
            <w:r>
              <w:rPr>
                <w:rFonts w:ascii="Times New Roman" w:hAnsi="Times New Roman"/>
                <w:sz w:val="24"/>
                <w:szCs w:val="24"/>
              </w:rPr>
              <w:t>21</w:t>
            </w:r>
          </w:p>
        </w:tc>
        <w:tc>
          <w:tcPr>
            <w:tcW w:w="709" w:type="dxa"/>
            <w:shd w:val="clear" w:color="auto" w:fill="auto"/>
          </w:tcPr>
          <w:p w14:paraId="00F811FF" w14:textId="77777777" w:rsidR="00397FD3" w:rsidRPr="003F31F4" w:rsidRDefault="00397FD3" w:rsidP="006550D8">
            <w:pPr>
              <w:spacing w:after="0" w:line="240" w:lineRule="auto"/>
              <w:jc w:val="both"/>
              <w:rPr>
                <w:rFonts w:ascii="Times New Roman" w:hAnsi="Times New Roman"/>
                <w:sz w:val="24"/>
                <w:szCs w:val="24"/>
              </w:rPr>
            </w:pPr>
            <w:r>
              <w:rPr>
                <w:rFonts w:ascii="Times New Roman" w:hAnsi="Times New Roman"/>
                <w:sz w:val="24"/>
                <w:szCs w:val="24"/>
              </w:rPr>
              <w:t>361</w:t>
            </w:r>
          </w:p>
        </w:tc>
        <w:tc>
          <w:tcPr>
            <w:tcW w:w="709" w:type="dxa"/>
            <w:shd w:val="clear" w:color="auto" w:fill="auto"/>
          </w:tcPr>
          <w:p w14:paraId="47D7056E" w14:textId="77777777" w:rsidR="00397FD3" w:rsidRPr="003F31F4" w:rsidRDefault="00397FD3" w:rsidP="006550D8">
            <w:pPr>
              <w:spacing w:after="0" w:line="240" w:lineRule="auto"/>
              <w:jc w:val="both"/>
              <w:rPr>
                <w:rFonts w:ascii="Times New Roman" w:hAnsi="Times New Roman"/>
                <w:sz w:val="24"/>
                <w:szCs w:val="24"/>
              </w:rPr>
            </w:pPr>
            <w:r>
              <w:rPr>
                <w:rFonts w:ascii="Times New Roman" w:hAnsi="Times New Roman"/>
                <w:sz w:val="24"/>
                <w:szCs w:val="24"/>
              </w:rPr>
              <w:t>0</w:t>
            </w:r>
          </w:p>
        </w:tc>
        <w:tc>
          <w:tcPr>
            <w:tcW w:w="708" w:type="dxa"/>
            <w:shd w:val="clear" w:color="auto" w:fill="auto"/>
          </w:tcPr>
          <w:p w14:paraId="1EF823BB" w14:textId="77777777" w:rsidR="00397FD3" w:rsidRPr="003F31F4" w:rsidRDefault="00397FD3" w:rsidP="006550D8">
            <w:pPr>
              <w:spacing w:after="0" w:line="240" w:lineRule="auto"/>
              <w:jc w:val="both"/>
              <w:rPr>
                <w:rFonts w:ascii="Times New Roman" w:hAnsi="Times New Roman"/>
                <w:sz w:val="24"/>
                <w:szCs w:val="24"/>
              </w:rPr>
            </w:pPr>
            <w:r>
              <w:rPr>
                <w:rFonts w:ascii="Times New Roman" w:hAnsi="Times New Roman"/>
                <w:sz w:val="24"/>
                <w:szCs w:val="24"/>
              </w:rPr>
              <w:t>0</w:t>
            </w:r>
          </w:p>
        </w:tc>
      </w:tr>
    </w:tbl>
    <w:p w14:paraId="27B43387" w14:textId="77777777" w:rsidR="00397FD3" w:rsidRDefault="00397FD3" w:rsidP="00397FD3">
      <w:pPr>
        <w:spacing w:after="0" w:line="240" w:lineRule="auto"/>
        <w:jc w:val="both"/>
        <w:rPr>
          <w:rFonts w:ascii="Times New Roman" w:hAnsi="Times New Roman"/>
          <w:sz w:val="24"/>
          <w:szCs w:val="24"/>
        </w:rPr>
      </w:pPr>
    </w:p>
    <w:p w14:paraId="47299690" w14:textId="77777777" w:rsidR="00397FD3" w:rsidRPr="001F4A60" w:rsidRDefault="00397FD3" w:rsidP="00471E2A">
      <w:pPr>
        <w:numPr>
          <w:ilvl w:val="1"/>
          <w:numId w:val="13"/>
        </w:numPr>
        <w:tabs>
          <w:tab w:val="left" w:pos="426"/>
          <w:tab w:val="left" w:pos="567"/>
          <w:tab w:val="left" w:pos="993"/>
          <w:tab w:val="left" w:pos="1560"/>
        </w:tabs>
        <w:spacing w:after="0" w:line="240" w:lineRule="auto"/>
        <w:ind w:left="0" w:firstLine="426"/>
        <w:jc w:val="both"/>
        <w:rPr>
          <w:rFonts w:ascii="Times New Roman" w:hAnsi="Times New Roman"/>
          <w:sz w:val="24"/>
          <w:szCs w:val="24"/>
        </w:rPr>
      </w:pPr>
      <w:r w:rsidRPr="001F4A60">
        <w:rPr>
          <w:rFonts w:ascii="Times New Roman" w:hAnsi="Times New Roman"/>
          <w:b/>
          <w:sz w:val="24"/>
          <w:szCs w:val="24"/>
        </w:rPr>
        <w:t>Указать обучающихся, пропустивших более 50% учебного времени без уважительной причины</w:t>
      </w:r>
      <w:r w:rsidRPr="001F4A60">
        <w:rPr>
          <w:rFonts w:ascii="Times New Roman" w:hAnsi="Times New Roman"/>
          <w:sz w:val="24"/>
          <w:szCs w:val="24"/>
        </w:rPr>
        <w:t>(ФИО обучающихся, класс, количество пропущенных уроков, причины пропусков)</w:t>
      </w:r>
    </w:p>
    <w:p w14:paraId="2181E7F5" w14:textId="77777777" w:rsidR="00397FD3" w:rsidRDefault="00397FD3" w:rsidP="00397FD3">
      <w:pPr>
        <w:spacing w:after="0" w:line="240" w:lineRule="auto"/>
        <w:jc w:val="both"/>
        <w:rPr>
          <w:rFonts w:ascii="Times New Roman" w:hAnsi="Times New Roman"/>
          <w:sz w:val="24"/>
          <w:szCs w:val="24"/>
        </w:rPr>
      </w:pPr>
    </w:p>
    <w:p w14:paraId="0FAC6D16" w14:textId="77777777" w:rsidR="00397FD3" w:rsidRDefault="00397FD3" w:rsidP="00397FD3">
      <w:pPr>
        <w:spacing w:after="0" w:line="240" w:lineRule="auto"/>
        <w:jc w:val="both"/>
        <w:rPr>
          <w:rFonts w:ascii="Times New Roman" w:hAnsi="Times New Roman"/>
          <w:sz w:val="24"/>
          <w:szCs w:val="24"/>
        </w:rPr>
      </w:pPr>
    </w:p>
    <w:p w14:paraId="64E1989E" w14:textId="4C8A5E34" w:rsidR="00397FD3" w:rsidRPr="007A2D74" w:rsidRDefault="00397FD3" w:rsidP="00471E2A">
      <w:pPr>
        <w:numPr>
          <w:ilvl w:val="0"/>
          <w:numId w:val="13"/>
        </w:numPr>
        <w:tabs>
          <w:tab w:val="left" w:pos="993"/>
        </w:tabs>
        <w:spacing w:after="0" w:line="240" w:lineRule="auto"/>
        <w:ind w:left="0" w:firstLine="709"/>
        <w:jc w:val="both"/>
        <w:rPr>
          <w:rFonts w:ascii="Times New Roman" w:hAnsi="Times New Roman"/>
          <w:b/>
          <w:sz w:val="24"/>
          <w:szCs w:val="24"/>
        </w:rPr>
      </w:pPr>
      <w:r w:rsidRPr="007A2D74">
        <w:rPr>
          <w:rFonts w:ascii="Times New Roman" w:hAnsi="Times New Roman"/>
          <w:b/>
          <w:sz w:val="24"/>
          <w:szCs w:val="24"/>
        </w:rPr>
        <w:t xml:space="preserve">Информация </w:t>
      </w:r>
      <w:r>
        <w:rPr>
          <w:rFonts w:ascii="Times New Roman" w:hAnsi="Times New Roman"/>
          <w:b/>
          <w:sz w:val="24"/>
          <w:szCs w:val="24"/>
        </w:rPr>
        <w:t>о результатах окончания 20</w:t>
      </w:r>
      <w:r w:rsidR="004535E7" w:rsidRPr="004535E7">
        <w:rPr>
          <w:rFonts w:ascii="Times New Roman" w:hAnsi="Times New Roman"/>
          <w:b/>
          <w:sz w:val="24"/>
          <w:szCs w:val="24"/>
        </w:rPr>
        <w:t>20</w:t>
      </w:r>
      <w:r w:rsidRPr="007A2D74">
        <w:rPr>
          <w:rFonts w:ascii="Times New Roman" w:hAnsi="Times New Roman"/>
          <w:b/>
          <w:sz w:val="24"/>
          <w:szCs w:val="24"/>
        </w:rPr>
        <w:t>-20</w:t>
      </w:r>
      <w:r>
        <w:rPr>
          <w:rFonts w:ascii="Times New Roman" w:hAnsi="Times New Roman"/>
          <w:b/>
          <w:sz w:val="24"/>
          <w:szCs w:val="24"/>
        </w:rPr>
        <w:t>2</w:t>
      </w:r>
      <w:r w:rsidR="004535E7" w:rsidRPr="004535E7">
        <w:rPr>
          <w:rFonts w:ascii="Times New Roman" w:hAnsi="Times New Roman"/>
          <w:b/>
          <w:sz w:val="24"/>
          <w:szCs w:val="24"/>
        </w:rPr>
        <w:t>1</w:t>
      </w:r>
      <w:r w:rsidRPr="007A2D74">
        <w:rPr>
          <w:rFonts w:ascii="Times New Roman" w:hAnsi="Times New Roman"/>
          <w:b/>
          <w:sz w:val="24"/>
          <w:szCs w:val="24"/>
        </w:rPr>
        <w:t xml:space="preserve"> учебного года</w:t>
      </w:r>
      <w:r>
        <w:rPr>
          <w:rFonts w:ascii="Times New Roman" w:hAnsi="Times New Roman"/>
          <w:b/>
          <w:sz w:val="24"/>
          <w:szCs w:val="24"/>
        </w:rPr>
        <w:t>,</w:t>
      </w:r>
      <w:r w:rsidRPr="007A2D74">
        <w:rPr>
          <w:rFonts w:ascii="Times New Roman" w:hAnsi="Times New Roman"/>
          <w:b/>
          <w:sz w:val="24"/>
          <w:szCs w:val="24"/>
        </w:rPr>
        <w:t xml:space="preserve"> и об обучающихся, имеющих академические задолженности</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842"/>
        <w:gridCol w:w="1701"/>
        <w:gridCol w:w="1985"/>
        <w:gridCol w:w="1499"/>
        <w:gridCol w:w="1510"/>
      </w:tblGrid>
      <w:tr w:rsidR="004535E7" w:rsidRPr="00EE3A18" w14:paraId="4ECC79B4" w14:textId="77777777" w:rsidTr="00602BD0">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64BA79C5" w14:textId="77777777" w:rsidR="004535E7" w:rsidRPr="00EE3A18" w:rsidRDefault="004535E7" w:rsidP="00602BD0">
            <w:pPr>
              <w:spacing w:after="0" w:line="240" w:lineRule="auto"/>
              <w:jc w:val="center"/>
              <w:rPr>
                <w:rFonts w:ascii="Times New Roman" w:hAnsi="Times New Roman"/>
                <w:sz w:val="24"/>
                <w:szCs w:val="24"/>
              </w:rPr>
            </w:pPr>
            <w:r w:rsidRPr="00EE3A18">
              <w:rPr>
                <w:rFonts w:ascii="Times New Roman" w:hAnsi="Times New Roman"/>
                <w:sz w:val="24"/>
                <w:szCs w:val="24"/>
              </w:rPr>
              <w:t>Класс</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60DE615E" w14:textId="77777777" w:rsidR="004535E7" w:rsidRPr="00EE3A18" w:rsidRDefault="004535E7" w:rsidP="00602BD0">
            <w:pPr>
              <w:spacing w:after="0" w:line="240" w:lineRule="auto"/>
              <w:jc w:val="center"/>
              <w:rPr>
                <w:rFonts w:ascii="Times New Roman" w:hAnsi="Times New Roman"/>
                <w:sz w:val="24"/>
                <w:szCs w:val="24"/>
              </w:rPr>
            </w:pPr>
            <w:r w:rsidRPr="00EE3A18">
              <w:rPr>
                <w:rFonts w:ascii="Times New Roman" w:hAnsi="Times New Roman"/>
                <w:sz w:val="24"/>
                <w:szCs w:val="24"/>
              </w:rPr>
              <w:t>Численность обучающихся (на конец учебного года)</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E4A3514" w14:textId="77777777" w:rsidR="004535E7" w:rsidRPr="00EE3A18" w:rsidRDefault="004535E7" w:rsidP="00602BD0">
            <w:pPr>
              <w:spacing w:after="0" w:line="240" w:lineRule="auto"/>
              <w:jc w:val="center"/>
              <w:rPr>
                <w:rFonts w:ascii="Times New Roman" w:hAnsi="Times New Roman"/>
                <w:sz w:val="24"/>
                <w:szCs w:val="24"/>
              </w:rPr>
            </w:pPr>
            <w:r w:rsidRPr="00EE3A18">
              <w:rPr>
                <w:rFonts w:ascii="Times New Roman" w:hAnsi="Times New Roman"/>
                <w:sz w:val="24"/>
                <w:szCs w:val="24"/>
              </w:rPr>
              <w:t>Переведены в следующий класс,</w:t>
            </w:r>
          </w:p>
          <w:p w14:paraId="0FE3299E" w14:textId="77777777" w:rsidR="004535E7" w:rsidRPr="00EE3A18" w:rsidRDefault="004535E7" w:rsidP="00602BD0">
            <w:pPr>
              <w:spacing w:after="0" w:line="240" w:lineRule="auto"/>
              <w:jc w:val="center"/>
              <w:rPr>
                <w:rFonts w:ascii="Times New Roman" w:hAnsi="Times New Roman"/>
                <w:sz w:val="24"/>
                <w:szCs w:val="24"/>
              </w:rPr>
            </w:pPr>
            <w:r w:rsidRPr="00EE3A18">
              <w:rPr>
                <w:rFonts w:ascii="Times New Roman" w:hAnsi="Times New Roman"/>
                <w:sz w:val="24"/>
                <w:szCs w:val="24"/>
              </w:rPr>
              <w:t>чел.</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18C054B6" w14:textId="77777777" w:rsidR="004535E7" w:rsidRPr="00EE3A18" w:rsidRDefault="004535E7" w:rsidP="00602BD0">
            <w:pPr>
              <w:spacing w:after="0" w:line="240" w:lineRule="auto"/>
              <w:jc w:val="center"/>
              <w:rPr>
                <w:rFonts w:ascii="Times New Roman" w:hAnsi="Times New Roman"/>
                <w:sz w:val="24"/>
                <w:szCs w:val="24"/>
              </w:rPr>
            </w:pPr>
            <w:r w:rsidRPr="00EE3A18">
              <w:rPr>
                <w:rFonts w:ascii="Times New Roman" w:hAnsi="Times New Roman"/>
                <w:sz w:val="24"/>
                <w:szCs w:val="24"/>
              </w:rPr>
              <w:t>Из них, переведены в следующий класс с условной ликвидацией задолженности,</w:t>
            </w:r>
          </w:p>
          <w:p w14:paraId="257E9A71" w14:textId="77777777" w:rsidR="004535E7" w:rsidRPr="00EE3A18" w:rsidRDefault="004535E7" w:rsidP="00602BD0">
            <w:pPr>
              <w:spacing w:after="0" w:line="240" w:lineRule="auto"/>
              <w:jc w:val="center"/>
              <w:rPr>
                <w:rFonts w:ascii="Times New Roman" w:hAnsi="Times New Roman"/>
                <w:sz w:val="24"/>
                <w:szCs w:val="24"/>
              </w:rPr>
            </w:pPr>
            <w:r w:rsidRPr="00EE3A18">
              <w:rPr>
                <w:rFonts w:ascii="Times New Roman" w:hAnsi="Times New Roman"/>
                <w:sz w:val="24"/>
                <w:szCs w:val="24"/>
              </w:rPr>
              <w:t>чел.</w:t>
            </w:r>
          </w:p>
        </w:tc>
        <w:tc>
          <w:tcPr>
            <w:tcW w:w="1499" w:type="dxa"/>
            <w:tcBorders>
              <w:top w:val="single" w:sz="4" w:space="0" w:color="auto"/>
              <w:left w:val="single" w:sz="4" w:space="0" w:color="auto"/>
              <w:bottom w:val="single" w:sz="4" w:space="0" w:color="auto"/>
              <w:right w:val="single" w:sz="4" w:space="0" w:color="auto"/>
            </w:tcBorders>
            <w:shd w:val="clear" w:color="auto" w:fill="auto"/>
            <w:hideMark/>
          </w:tcPr>
          <w:p w14:paraId="04F7B01B" w14:textId="77777777" w:rsidR="004535E7" w:rsidRPr="00EE3A18" w:rsidRDefault="004535E7" w:rsidP="00602BD0">
            <w:pPr>
              <w:spacing w:after="0" w:line="240" w:lineRule="auto"/>
              <w:jc w:val="center"/>
              <w:rPr>
                <w:rFonts w:ascii="Times New Roman" w:hAnsi="Times New Roman"/>
                <w:sz w:val="24"/>
                <w:szCs w:val="24"/>
              </w:rPr>
            </w:pPr>
            <w:r w:rsidRPr="00EE3A18">
              <w:rPr>
                <w:rFonts w:ascii="Times New Roman" w:hAnsi="Times New Roman"/>
                <w:sz w:val="24"/>
                <w:szCs w:val="24"/>
              </w:rPr>
              <w:t>Оставлены на повторное обучение,</w:t>
            </w:r>
          </w:p>
          <w:p w14:paraId="2D2BA120" w14:textId="77777777" w:rsidR="004535E7" w:rsidRPr="00EE3A18" w:rsidRDefault="004535E7" w:rsidP="00602BD0">
            <w:pPr>
              <w:spacing w:after="0" w:line="240" w:lineRule="auto"/>
              <w:jc w:val="center"/>
              <w:rPr>
                <w:rFonts w:ascii="Times New Roman" w:hAnsi="Times New Roman"/>
                <w:sz w:val="24"/>
                <w:szCs w:val="24"/>
              </w:rPr>
            </w:pPr>
            <w:r w:rsidRPr="00EE3A18">
              <w:rPr>
                <w:rFonts w:ascii="Times New Roman" w:hAnsi="Times New Roman"/>
                <w:sz w:val="24"/>
                <w:szCs w:val="24"/>
              </w:rPr>
              <w:t>чел.</w:t>
            </w:r>
          </w:p>
        </w:tc>
        <w:tc>
          <w:tcPr>
            <w:tcW w:w="1510" w:type="dxa"/>
            <w:tcBorders>
              <w:top w:val="single" w:sz="4" w:space="0" w:color="auto"/>
              <w:left w:val="single" w:sz="4" w:space="0" w:color="auto"/>
              <w:bottom w:val="single" w:sz="4" w:space="0" w:color="auto"/>
              <w:right w:val="single" w:sz="4" w:space="0" w:color="auto"/>
            </w:tcBorders>
            <w:shd w:val="clear" w:color="auto" w:fill="auto"/>
            <w:hideMark/>
          </w:tcPr>
          <w:p w14:paraId="7DD10DA1" w14:textId="77777777" w:rsidR="004535E7" w:rsidRPr="00EE3A18" w:rsidRDefault="004535E7" w:rsidP="00602BD0">
            <w:pPr>
              <w:spacing w:after="0" w:line="240" w:lineRule="auto"/>
              <w:jc w:val="center"/>
              <w:rPr>
                <w:rFonts w:ascii="Times New Roman" w:hAnsi="Times New Roman"/>
                <w:sz w:val="24"/>
                <w:szCs w:val="24"/>
              </w:rPr>
            </w:pPr>
            <w:r w:rsidRPr="00EE3A18">
              <w:rPr>
                <w:rFonts w:ascii="Times New Roman" w:hAnsi="Times New Roman"/>
                <w:sz w:val="24"/>
                <w:szCs w:val="24"/>
              </w:rPr>
              <w:t>Выпущены из ОО</w:t>
            </w:r>
          </w:p>
          <w:p w14:paraId="5804E4DB" w14:textId="77777777" w:rsidR="004535E7" w:rsidRPr="00EE3A18" w:rsidRDefault="004535E7" w:rsidP="00602BD0">
            <w:pPr>
              <w:spacing w:after="0" w:line="240" w:lineRule="auto"/>
              <w:jc w:val="center"/>
              <w:rPr>
                <w:rFonts w:ascii="Times New Roman" w:hAnsi="Times New Roman"/>
                <w:sz w:val="24"/>
                <w:szCs w:val="24"/>
              </w:rPr>
            </w:pPr>
            <w:r w:rsidRPr="00EE3A18">
              <w:rPr>
                <w:rFonts w:ascii="Times New Roman" w:hAnsi="Times New Roman"/>
                <w:sz w:val="24"/>
                <w:szCs w:val="24"/>
              </w:rPr>
              <w:t>9-е,11-е кл.</w:t>
            </w:r>
          </w:p>
        </w:tc>
      </w:tr>
      <w:tr w:rsidR="004535E7" w:rsidRPr="00EE3A18" w14:paraId="7CA57244" w14:textId="77777777" w:rsidTr="00602BD0">
        <w:tc>
          <w:tcPr>
            <w:tcW w:w="9638" w:type="dxa"/>
            <w:gridSpan w:val="6"/>
            <w:tcBorders>
              <w:top w:val="single" w:sz="4" w:space="0" w:color="auto"/>
              <w:left w:val="single" w:sz="4" w:space="0" w:color="auto"/>
              <w:bottom w:val="single" w:sz="4" w:space="0" w:color="auto"/>
              <w:right w:val="single" w:sz="4" w:space="0" w:color="auto"/>
            </w:tcBorders>
            <w:shd w:val="clear" w:color="auto" w:fill="auto"/>
            <w:hideMark/>
          </w:tcPr>
          <w:p w14:paraId="1565C78F" w14:textId="77777777" w:rsidR="004535E7" w:rsidRPr="00EE3A18" w:rsidRDefault="004535E7" w:rsidP="00602BD0">
            <w:pPr>
              <w:spacing w:after="0" w:line="240" w:lineRule="auto"/>
              <w:rPr>
                <w:rFonts w:ascii="Times New Roman" w:hAnsi="Times New Roman"/>
                <w:b/>
                <w:sz w:val="24"/>
                <w:szCs w:val="24"/>
              </w:rPr>
            </w:pPr>
            <w:r w:rsidRPr="00EE3A18">
              <w:rPr>
                <w:rFonts w:ascii="Times New Roman" w:hAnsi="Times New Roman"/>
                <w:b/>
                <w:sz w:val="24"/>
                <w:szCs w:val="24"/>
              </w:rPr>
              <w:t>Начальное общее образование</w:t>
            </w:r>
          </w:p>
        </w:tc>
      </w:tr>
      <w:tr w:rsidR="004535E7" w:rsidRPr="00EE3A18" w14:paraId="2274D6AF" w14:textId="77777777" w:rsidTr="00602BD0">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721D992E" w14:textId="77777777" w:rsidR="004535E7" w:rsidRPr="00EE3A18" w:rsidRDefault="004535E7" w:rsidP="00602BD0">
            <w:pPr>
              <w:spacing w:after="0" w:line="240" w:lineRule="auto"/>
              <w:jc w:val="center"/>
              <w:rPr>
                <w:rFonts w:ascii="Times New Roman" w:hAnsi="Times New Roman"/>
                <w:sz w:val="24"/>
                <w:szCs w:val="24"/>
              </w:rPr>
            </w:pPr>
            <w:r w:rsidRPr="00EE3A18">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48A6AED"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34F19E"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18</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3262D69"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w:t>
            </w:r>
          </w:p>
        </w:tc>
        <w:tc>
          <w:tcPr>
            <w:tcW w:w="1499" w:type="dxa"/>
            <w:tcBorders>
              <w:top w:val="single" w:sz="4" w:space="0" w:color="auto"/>
              <w:left w:val="single" w:sz="4" w:space="0" w:color="auto"/>
              <w:bottom w:val="single" w:sz="4" w:space="0" w:color="auto"/>
              <w:right w:val="single" w:sz="4" w:space="0" w:color="auto"/>
            </w:tcBorders>
            <w:shd w:val="clear" w:color="auto" w:fill="auto"/>
          </w:tcPr>
          <w:p w14:paraId="1AA90E75"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2</w:t>
            </w:r>
          </w:p>
        </w:tc>
        <w:tc>
          <w:tcPr>
            <w:tcW w:w="1510" w:type="dxa"/>
            <w:tcBorders>
              <w:top w:val="single" w:sz="4" w:space="0" w:color="auto"/>
              <w:left w:val="single" w:sz="4" w:space="0" w:color="auto"/>
              <w:bottom w:val="single" w:sz="4" w:space="0" w:color="auto"/>
              <w:right w:val="single" w:sz="4" w:space="0" w:color="auto"/>
            </w:tcBorders>
            <w:shd w:val="clear" w:color="auto" w:fill="auto"/>
          </w:tcPr>
          <w:p w14:paraId="629C54FA"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w:t>
            </w:r>
          </w:p>
        </w:tc>
      </w:tr>
      <w:tr w:rsidR="004535E7" w:rsidRPr="00EE3A18" w14:paraId="0B4D0332" w14:textId="77777777" w:rsidTr="00602BD0">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775CC592" w14:textId="77777777" w:rsidR="004535E7" w:rsidRPr="00EE3A18" w:rsidRDefault="004535E7" w:rsidP="00602BD0">
            <w:pPr>
              <w:spacing w:after="0" w:line="240" w:lineRule="auto"/>
              <w:jc w:val="center"/>
              <w:rPr>
                <w:rFonts w:ascii="Times New Roman" w:hAnsi="Times New Roman"/>
                <w:sz w:val="24"/>
                <w:szCs w:val="24"/>
              </w:rPr>
            </w:pPr>
            <w:r w:rsidRPr="00EE3A18">
              <w:rPr>
                <w:rFonts w:ascii="Times New Roman" w:hAnsi="Times New Roman"/>
                <w:sz w:val="24"/>
                <w:szCs w:val="24"/>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14759D"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11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F0E060"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11</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7DCA2A2"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w:t>
            </w:r>
          </w:p>
        </w:tc>
        <w:tc>
          <w:tcPr>
            <w:tcW w:w="1499" w:type="dxa"/>
            <w:tcBorders>
              <w:top w:val="single" w:sz="4" w:space="0" w:color="auto"/>
              <w:left w:val="single" w:sz="4" w:space="0" w:color="auto"/>
              <w:bottom w:val="single" w:sz="4" w:space="0" w:color="auto"/>
              <w:right w:val="single" w:sz="4" w:space="0" w:color="auto"/>
            </w:tcBorders>
            <w:shd w:val="clear" w:color="auto" w:fill="auto"/>
          </w:tcPr>
          <w:p w14:paraId="2657FFF0"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tcPr>
          <w:p w14:paraId="190260EC"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w:t>
            </w:r>
          </w:p>
        </w:tc>
      </w:tr>
      <w:tr w:rsidR="004535E7" w:rsidRPr="00EE3A18" w14:paraId="2561BE62" w14:textId="77777777" w:rsidTr="00602BD0">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24805741" w14:textId="77777777" w:rsidR="004535E7" w:rsidRPr="00EE3A18" w:rsidRDefault="004535E7" w:rsidP="00602BD0">
            <w:pPr>
              <w:spacing w:after="0" w:line="240" w:lineRule="auto"/>
              <w:jc w:val="center"/>
              <w:rPr>
                <w:rFonts w:ascii="Times New Roman" w:hAnsi="Times New Roman"/>
                <w:sz w:val="24"/>
                <w:szCs w:val="24"/>
              </w:rPr>
            </w:pPr>
            <w:r w:rsidRPr="00EE3A18">
              <w:rPr>
                <w:rFonts w:ascii="Times New Roman" w:hAnsi="Times New Roman"/>
                <w:sz w:val="24"/>
                <w:szCs w:val="24"/>
              </w:rPr>
              <w:t>3</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A01407"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2D5252"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14</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7BBDE57"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1</w:t>
            </w:r>
          </w:p>
        </w:tc>
        <w:tc>
          <w:tcPr>
            <w:tcW w:w="1499" w:type="dxa"/>
            <w:tcBorders>
              <w:top w:val="single" w:sz="4" w:space="0" w:color="auto"/>
              <w:left w:val="single" w:sz="4" w:space="0" w:color="auto"/>
              <w:bottom w:val="single" w:sz="4" w:space="0" w:color="auto"/>
              <w:right w:val="single" w:sz="4" w:space="0" w:color="auto"/>
            </w:tcBorders>
            <w:shd w:val="clear" w:color="auto" w:fill="auto"/>
          </w:tcPr>
          <w:p w14:paraId="5D4DA58B"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tcPr>
          <w:p w14:paraId="06D49B98"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w:t>
            </w:r>
          </w:p>
        </w:tc>
      </w:tr>
      <w:tr w:rsidR="004535E7" w:rsidRPr="00EE3A18" w14:paraId="2CF4A79F" w14:textId="77777777" w:rsidTr="00602BD0">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31D176DE" w14:textId="77777777" w:rsidR="004535E7" w:rsidRPr="00EE3A18" w:rsidRDefault="004535E7" w:rsidP="00602BD0">
            <w:pPr>
              <w:spacing w:after="0" w:line="240" w:lineRule="auto"/>
              <w:jc w:val="center"/>
              <w:rPr>
                <w:rFonts w:ascii="Times New Roman" w:hAnsi="Times New Roman"/>
                <w:sz w:val="24"/>
                <w:szCs w:val="24"/>
              </w:rPr>
            </w:pPr>
            <w:r w:rsidRPr="00EE3A18">
              <w:rPr>
                <w:rFonts w:ascii="Times New Roman" w:hAnsi="Times New Roman"/>
                <w:sz w:val="24"/>
                <w:szCs w:val="24"/>
              </w:rPr>
              <w:lastRenderedPageBreak/>
              <w:t>4</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BC9DE24"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19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5BED76"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19</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3B18E4D"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w:t>
            </w:r>
          </w:p>
        </w:tc>
        <w:tc>
          <w:tcPr>
            <w:tcW w:w="1499" w:type="dxa"/>
            <w:tcBorders>
              <w:top w:val="single" w:sz="4" w:space="0" w:color="auto"/>
              <w:left w:val="single" w:sz="4" w:space="0" w:color="auto"/>
              <w:bottom w:val="single" w:sz="4" w:space="0" w:color="auto"/>
              <w:right w:val="single" w:sz="4" w:space="0" w:color="auto"/>
            </w:tcBorders>
            <w:shd w:val="clear" w:color="auto" w:fill="auto"/>
          </w:tcPr>
          <w:p w14:paraId="5DACEFEB"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tcPr>
          <w:p w14:paraId="4E7D034E"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w:t>
            </w:r>
          </w:p>
        </w:tc>
      </w:tr>
      <w:tr w:rsidR="004535E7" w:rsidRPr="00EE3A18" w14:paraId="0A826090" w14:textId="77777777" w:rsidTr="00602BD0">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40CF41E6" w14:textId="77777777" w:rsidR="004535E7" w:rsidRPr="00EE3A18" w:rsidRDefault="004535E7" w:rsidP="00602BD0">
            <w:pPr>
              <w:spacing w:after="0" w:line="240" w:lineRule="auto"/>
              <w:jc w:val="center"/>
              <w:rPr>
                <w:rFonts w:ascii="Times New Roman" w:hAnsi="Times New Roman"/>
                <w:b/>
                <w:sz w:val="24"/>
                <w:szCs w:val="24"/>
              </w:rPr>
            </w:pPr>
            <w:r w:rsidRPr="00EE3A18">
              <w:rPr>
                <w:rFonts w:ascii="Times New Roman" w:hAnsi="Times New Roman"/>
                <w:b/>
                <w:sz w:val="24"/>
                <w:szCs w:val="24"/>
              </w:rPr>
              <w:t>Всего</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1FE4CD" w14:textId="77777777" w:rsidR="004535E7" w:rsidRPr="00EE3A18" w:rsidRDefault="004535E7" w:rsidP="00602BD0">
            <w:pPr>
              <w:spacing w:after="0" w:line="240" w:lineRule="auto"/>
              <w:jc w:val="center"/>
              <w:rPr>
                <w:rFonts w:ascii="Times New Roman" w:hAnsi="Times New Roman"/>
                <w:b/>
                <w:sz w:val="24"/>
                <w:szCs w:val="24"/>
              </w:rPr>
            </w:pPr>
            <w:r>
              <w:rPr>
                <w:rFonts w:ascii="Times New Roman" w:hAnsi="Times New Roman"/>
                <w:b/>
                <w:sz w:val="24"/>
                <w:szCs w:val="24"/>
              </w:rPr>
              <w:t>65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997AEA" w14:textId="77777777" w:rsidR="004535E7" w:rsidRPr="00EE3A18" w:rsidRDefault="004535E7" w:rsidP="00602BD0">
            <w:pPr>
              <w:spacing w:after="0" w:line="240" w:lineRule="auto"/>
              <w:jc w:val="center"/>
              <w:rPr>
                <w:rFonts w:ascii="Times New Roman" w:hAnsi="Times New Roman"/>
                <w:b/>
                <w:sz w:val="24"/>
                <w:szCs w:val="24"/>
              </w:rPr>
            </w:pPr>
            <w:r>
              <w:rPr>
                <w:rFonts w:ascii="Times New Roman" w:hAnsi="Times New Roman"/>
                <w:b/>
                <w:sz w:val="24"/>
                <w:szCs w:val="24"/>
              </w:rPr>
              <w:t>62</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F0D592B" w14:textId="77777777" w:rsidR="004535E7" w:rsidRPr="00EE3A18" w:rsidRDefault="004535E7" w:rsidP="00602BD0">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1499" w:type="dxa"/>
            <w:tcBorders>
              <w:top w:val="single" w:sz="4" w:space="0" w:color="auto"/>
              <w:left w:val="single" w:sz="4" w:space="0" w:color="auto"/>
              <w:bottom w:val="single" w:sz="4" w:space="0" w:color="auto"/>
              <w:right w:val="single" w:sz="4" w:space="0" w:color="auto"/>
            </w:tcBorders>
            <w:shd w:val="clear" w:color="auto" w:fill="auto"/>
          </w:tcPr>
          <w:p w14:paraId="6E22B19E" w14:textId="77777777" w:rsidR="004535E7" w:rsidRPr="00EE3A18" w:rsidRDefault="004535E7" w:rsidP="00602BD0">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1510" w:type="dxa"/>
            <w:tcBorders>
              <w:top w:val="single" w:sz="4" w:space="0" w:color="auto"/>
              <w:left w:val="single" w:sz="4" w:space="0" w:color="auto"/>
              <w:bottom w:val="single" w:sz="4" w:space="0" w:color="auto"/>
              <w:right w:val="single" w:sz="4" w:space="0" w:color="auto"/>
            </w:tcBorders>
            <w:shd w:val="clear" w:color="auto" w:fill="auto"/>
          </w:tcPr>
          <w:p w14:paraId="4404E2EC" w14:textId="77777777" w:rsidR="004535E7" w:rsidRPr="00EE3A18" w:rsidRDefault="004535E7" w:rsidP="00602BD0">
            <w:pPr>
              <w:spacing w:after="0" w:line="240" w:lineRule="auto"/>
              <w:jc w:val="center"/>
              <w:rPr>
                <w:rFonts w:ascii="Times New Roman" w:hAnsi="Times New Roman"/>
                <w:b/>
                <w:sz w:val="24"/>
                <w:szCs w:val="24"/>
              </w:rPr>
            </w:pPr>
            <w:r>
              <w:rPr>
                <w:rFonts w:ascii="Times New Roman" w:hAnsi="Times New Roman"/>
                <w:b/>
                <w:sz w:val="24"/>
                <w:szCs w:val="24"/>
              </w:rPr>
              <w:t>-</w:t>
            </w:r>
          </w:p>
        </w:tc>
      </w:tr>
      <w:tr w:rsidR="004535E7" w:rsidRPr="00EE3A18" w14:paraId="2F0FDA6D" w14:textId="77777777" w:rsidTr="00602BD0">
        <w:tc>
          <w:tcPr>
            <w:tcW w:w="9638" w:type="dxa"/>
            <w:gridSpan w:val="6"/>
            <w:tcBorders>
              <w:top w:val="single" w:sz="4" w:space="0" w:color="auto"/>
              <w:left w:val="single" w:sz="4" w:space="0" w:color="auto"/>
              <w:bottom w:val="single" w:sz="4" w:space="0" w:color="auto"/>
              <w:right w:val="single" w:sz="4" w:space="0" w:color="auto"/>
            </w:tcBorders>
            <w:shd w:val="clear" w:color="auto" w:fill="auto"/>
            <w:hideMark/>
          </w:tcPr>
          <w:p w14:paraId="46BF2C35" w14:textId="77777777" w:rsidR="004535E7" w:rsidRPr="00EE3A18" w:rsidRDefault="004535E7" w:rsidP="00602BD0">
            <w:pPr>
              <w:spacing w:after="0" w:line="240" w:lineRule="auto"/>
              <w:rPr>
                <w:rFonts w:ascii="Times New Roman" w:hAnsi="Times New Roman"/>
                <w:b/>
                <w:sz w:val="24"/>
                <w:szCs w:val="24"/>
              </w:rPr>
            </w:pPr>
            <w:r w:rsidRPr="00EE3A18">
              <w:rPr>
                <w:rFonts w:ascii="Times New Roman" w:hAnsi="Times New Roman"/>
                <w:b/>
                <w:sz w:val="24"/>
                <w:szCs w:val="24"/>
              </w:rPr>
              <w:t>Основное общее образование</w:t>
            </w:r>
          </w:p>
        </w:tc>
      </w:tr>
      <w:tr w:rsidR="004535E7" w:rsidRPr="00EE3A18" w14:paraId="1E78308A" w14:textId="77777777" w:rsidTr="00602BD0">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0E3B5407" w14:textId="77777777" w:rsidR="004535E7" w:rsidRPr="00EE3A18" w:rsidRDefault="004535E7" w:rsidP="00602BD0">
            <w:pPr>
              <w:spacing w:after="0" w:line="240" w:lineRule="auto"/>
              <w:jc w:val="center"/>
              <w:rPr>
                <w:rFonts w:ascii="Times New Roman" w:hAnsi="Times New Roman"/>
                <w:sz w:val="24"/>
                <w:szCs w:val="24"/>
              </w:rPr>
            </w:pPr>
            <w:r w:rsidRPr="00EE3A18">
              <w:rPr>
                <w:rFonts w:ascii="Times New Roman" w:hAnsi="Times New Roman"/>
                <w:sz w:val="24"/>
                <w:szCs w:val="24"/>
              </w:rPr>
              <w:t>5</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5134E83"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B7B363"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19</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2698E7E"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1</w:t>
            </w:r>
          </w:p>
        </w:tc>
        <w:tc>
          <w:tcPr>
            <w:tcW w:w="1499" w:type="dxa"/>
            <w:tcBorders>
              <w:top w:val="single" w:sz="4" w:space="0" w:color="auto"/>
              <w:left w:val="single" w:sz="4" w:space="0" w:color="auto"/>
              <w:bottom w:val="single" w:sz="4" w:space="0" w:color="auto"/>
              <w:right w:val="single" w:sz="4" w:space="0" w:color="auto"/>
            </w:tcBorders>
            <w:shd w:val="clear" w:color="auto" w:fill="auto"/>
          </w:tcPr>
          <w:p w14:paraId="668C5415"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tcPr>
          <w:p w14:paraId="3082A171"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w:t>
            </w:r>
          </w:p>
        </w:tc>
      </w:tr>
      <w:tr w:rsidR="004535E7" w:rsidRPr="00EE3A18" w14:paraId="5CEBC206" w14:textId="77777777" w:rsidTr="00602BD0">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03EAD25D" w14:textId="77777777" w:rsidR="004535E7" w:rsidRPr="00EE3A18" w:rsidRDefault="004535E7" w:rsidP="00602BD0">
            <w:pPr>
              <w:spacing w:after="0" w:line="240" w:lineRule="auto"/>
              <w:jc w:val="center"/>
              <w:rPr>
                <w:rFonts w:ascii="Times New Roman" w:hAnsi="Times New Roman"/>
                <w:sz w:val="24"/>
                <w:szCs w:val="24"/>
              </w:rPr>
            </w:pPr>
            <w:r w:rsidRPr="00EE3A18">
              <w:rPr>
                <w:rFonts w:ascii="Times New Roman" w:hAnsi="Times New Roman"/>
                <w:sz w:val="24"/>
                <w:szCs w:val="24"/>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294DE0C"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24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4176F45"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22</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21455AE"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2</w:t>
            </w:r>
          </w:p>
        </w:tc>
        <w:tc>
          <w:tcPr>
            <w:tcW w:w="1499" w:type="dxa"/>
            <w:tcBorders>
              <w:top w:val="single" w:sz="4" w:space="0" w:color="auto"/>
              <w:left w:val="single" w:sz="4" w:space="0" w:color="auto"/>
              <w:bottom w:val="single" w:sz="4" w:space="0" w:color="auto"/>
              <w:right w:val="single" w:sz="4" w:space="0" w:color="auto"/>
            </w:tcBorders>
            <w:shd w:val="clear" w:color="auto" w:fill="auto"/>
          </w:tcPr>
          <w:p w14:paraId="31279CC0"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tcPr>
          <w:p w14:paraId="57B52F7D"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w:t>
            </w:r>
          </w:p>
        </w:tc>
      </w:tr>
      <w:tr w:rsidR="004535E7" w:rsidRPr="00EE3A18" w14:paraId="6F411833" w14:textId="77777777" w:rsidTr="00602BD0">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5B7F446F" w14:textId="77777777" w:rsidR="004535E7" w:rsidRPr="00EE3A18" w:rsidRDefault="004535E7" w:rsidP="00602BD0">
            <w:pPr>
              <w:spacing w:after="0" w:line="240" w:lineRule="auto"/>
              <w:jc w:val="center"/>
              <w:rPr>
                <w:rFonts w:ascii="Times New Roman" w:hAnsi="Times New Roman"/>
                <w:sz w:val="24"/>
                <w:szCs w:val="24"/>
              </w:rPr>
            </w:pPr>
            <w:r w:rsidRPr="00EE3A18">
              <w:rPr>
                <w:rFonts w:ascii="Times New Roman" w:hAnsi="Times New Roman"/>
                <w:sz w:val="24"/>
                <w:szCs w:val="24"/>
              </w:rPr>
              <w:t>7</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713183"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30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D854A9A"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30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D8BD1E1"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w:t>
            </w:r>
          </w:p>
        </w:tc>
        <w:tc>
          <w:tcPr>
            <w:tcW w:w="1499" w:type="dxa"/>
            <w:tcBorders>
              <w:top w:val="single" w:sz="4" w:space="0" w:color="auto"/>
              <w:left w:val="single" w:sz="4" w:space="0" w:color="auto"/>
              <w:bottom w:val="single" w:sz="4" w:space="0" w:color="auto"/>
              <w:right w:val="single" w:sz="4" w:space="0" w:color="auto"/>
            </w:tcBorders>
            <w:shd w:val="clear" w:color="auto" w:fill="auto"/>
          </w:tcPr>
          <w:p w14:paraId="57FFA012"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tcPr>
          <w:p w14:paraId="04ACABA2"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w:t>
            </w:r>
          </w:p>
        </w:tc>
      </w:tr>
      <w:tr w:rsidR="004535E7" w:rsidRPr="00EE3A18" w14:paraId="7FD9B83E" w14:textId="77777777" w:rsidTr="00602BD0">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2F4A5F21" w14:textId="77777777" w:rsidR="004535E7" w:rsidRPr="00EE3A18" w:rsidRDefault="004535E7" w:rsidP="00602BD0">
            <w:pPr>
              <w:spacing w:after="0" w:line="240" w:lineRule="auto"/>
              <w:jc w:val="center"/>
              <w:rPr>
                <w:rFonts w:ascii="Times New Roman" w:hAnsi="Times New Roman"/>
                <w:sz w:val="24"/>
                <w:szCs w:val="24"/>
              </w:rPr>
            </w:pPr>
            <w:r w:rsidRPr="00EE3A18">
              <w:rPr>
                <w:rFonts w:ascii="Times New Roman" w:hAnsi="Times New Roman"/>
                <w:sz w:val="24"/>
                <w:szCs w:val="24"/>
              </w:rPr>
              <w:t>8</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3303F8B"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18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028711"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17</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50493A1"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1</w:t>
            </w:r>
          </w:p>
        </w:tc>
        <w:tc>
          <w:tcPr>
            <w:tcW w:w="1499" w:type="dxa"/>
            <w:tcBorders>
              <w:top w:val="single" w:sz="4" w:space="0" w:color="auto"/>
              <w:left w:val="single" w:sz="4" w:space="0" w:color="auto"/>
              <w:bottom w:val="single" w:sz="4" w:space="0" w:color="auto"/>
              <w:right w:val="single" w:sz="4" w:space="0" w:color="auto"/>
            </w:tcBorders>
            <w:shd w:val="clear" w:color="auto" w:fill="auto"/>
          </w:tcPr>
          <w:p w14:paraId="7BA07C73"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tcPr>
          <w:p w14:paraId="56D3365F"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w:t>
            </w:r>
          </w:p>
        </w:tc>
      </w:tr>
      <w:tr w:rsidR="004535E7" w:rsidRPr="00EE3A18" w14:paraId="5AB8AE5D" w14:textId="77777777" w:rsidTr="00602BD0">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5E7E2BA4" w14:textId="77777777" w:rsidR="004535E7" w:rsidRPr="00EE3A18" w:rsidRDefault="004535E7" w:rsidP="00602BD0">
            <w:pPr>
              <w:spacing w:after="0" w:line="240" w:lineRule="auto"/>
              <w:jc w:val="center"/>
              <w:rPr>
                <w:rFonts w:ascii="Times New Roman" w:hAnsi="Times New Roman"/>
                <w:sz w:val="24"/>
                <w:szCs w:val="24"/>
              </w:rPr>
            </w:pPr>
            <w:r w:rsidRPr="00EE3A18">
              <w:rPr>
                <w:rFonts w:ascii="Times New Roman" w:hAnsi="Times New Roman"/>
                <w:sz w:val="24"/>
                <w:szCs w:val="24"/>
              </w:rPr>
              <w:t>9</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95D1C01"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4081BA4"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6195524"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w:t>
            </w:r>
          </w:p>
        </w:tc>
        <w:tc>
          <w:tcPr>
            <w:tcW w:w="1499" w:type="dxa"/>
            <w:tcBorders>
              <w:top w:val="single" w:sz="4" w:space="0" w:color="auto"/>
              <w:left w:val="single" w:sz="4" w:space="0" w:color="auto"/>
              <w:bottom w:val="single" w:sz="4" w:space="0" w:color="auto"/>
              <w:right w:val="single" w:sz="4" w:space="0" w:color="auto"/>
            </w:tcBorders>
            <w:shd w:val="clear" w:color="auto" w:fill="auto"/>
          </w:tcPr>
          <w:p w14:paraId="44E43BF1"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tcPr>
          <w:p w14:paraId="02DC5BC1"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25</w:t>
            </w:r>
          </w:p>
        </w:tc>
      </w:tr>
      <w:tr w:rsidR="004535E7" w:rsidRPr="00EE3A18" w14:paraId="3B8E058A" w14:textId="77777777" w:rsidTr="00602BD0">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7A0608EA" w14:textId="77777777" w:rsidR="004535E7" w:rsidRPr="00EE3A18" w:rsidRDefault="004535E7" w:rsidP="00602BD0">
            <w:pPr>
              <w:spacing w:after="0" w:line="240" w:lineRule="auto"/>
              <w:jc w:val="center"/>
              <w:rPr>
                <w:rFonts w:ascii="Times New Roman" w:hAnsi="Times New Roman"/>
                <w:b/>
                <w:sz w:val="24"/>
                <w:szCs w:val="24"/>
              </w:rPr>
            </w:pPr>
            <w:r w:rsidRPr="00EE3A18">
              <w:rPr>
                <w:rFonts w:ascii="Times New Roman" w:hAnsi="Times New Roman"/>
                <w:b/>
                <w:sz w:val="24"/>
                <w:szCs w:val="24"/>
              </w:rPr>
              <w:t>Всего</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490F5C3" w14:textId="77777777" w:rsidR="004535E7" w:rsidRPr="00EE3A18" w:rsidRDefault="004535E7" w:rsidP="00602BD0">
            <w:pPr>
              <w:spacing w:after="0" w:line="240" w:lineRule="auto"/>
              <w:jc w:val="center"/>
              <w:rPr>
                <w:rFonts w:ascii="Times New Roman" w:hAnsi="Times New Roman"/>
                <w:b/>
                <w:sz w:val="24"/>
                <w:szCs w:val="24"/>
              </w:rPr>
            </w:pPr>
            <w:r>
              <w:rPr>
                <w:rFonts w:ascii="Times New Roman" w:hAnsi="Times New Roman"/>
                <w:b/>
                <w:sz w:val="24"/>
                <w:szCs w:val="24"/>
              </w:rPr>
              <w:t>117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312450" w14:textId="77777777" w:rsidR="004535E7" w:rsidRPr="00EE3A18" w:rsidRDefault="004535E7" w:rsidP="00602BD0">
            <w:pPr>
              <w:spacing w:after="0" w:line="240" w:lineRule="auto"/>
              <w:jc w:val="center"/>
              <w:rPr>
                <w:rFonts w:ascii="Times New Roman" w:hAnsi="Times New Roman"/>
                <w:b/>
                <w:sz w:val="24"/>
                <w:szCs w:val="24"/>
              </w:rPr>
            </w:pPr>
            <w:r>
              <w:rPr>
                <w:rFonts w:ascii="Times New Roman" w:hAnsi="Times New Roman"/>
                <w:b/>
                <w:sz w:val="24"/>
                <w:szCs w:val="24"/>
              </w:rPr>
              <w:t>88</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04AEF2B" w14:textId="77777777" w:rsidR="004535E7" w:rsidRPr="00EE3A18" w:rsidRDefault="004535E7" w:rsidP="00602BD0">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1499" w:type="dxa"/>
            <w:tcBorders>
              <w:top w:val="single" w:sz="4" w:space="0" w:color="auto"/>
              <w:left w:val="single" w:sz="4" w:space="0" w:color="auto"/>
              <w:bottom w:val="single" w:sz="4" w:space="0" w:color="auto"/>
              <w:right w:val="single" w:sz="4" w:space="0" w:color="auto"/>
            </w:tcBorders>
            <w:shd w:val="clear" w:color="auto" w:fill="auto"/>
          </w:tcPr>
          <w:p w14:paraId="05C64A39" w14:textId="77777777" w:rsidR="004535E7" w:rsidRPr="00EE3A18" w:rsidRDefault="004535E7" w:rsidP="00602BD0">
            <w:pPr>
              <w:spacing w:after="0" w:line="240" w:lineRule="auto"/>
              <w:jc w:val="center"/>
              <w:rPr>
                <w:rFonts w:ascii="Times New Roman" w:hAnsi="Times New Roman"/>
                <w:b/>
                <w:sz w:val="24"/>
                <w:szCs w:val="24"/>
              </w:rPr>
            </w:pPr>
          </w:p>
        </w:tc>
        <w:tc>
          <w:tcPr>
            <w:tcW w:w="1510" w:type="dxa"/>
            <w:tcBorders>
              <w:top w:val="single" w:sz="4" w:space="0" w:color="auto"/>
              <w:left w:val="single" w:sz="4" w:space="0" w:color="auto"/>
              <w:bottom w:val="single" w:sz="4" w:space="0" w:color="auto"/>
              <w:right w:val="single" w:sz="4" w:space="0" w:color="auto"/>
            </w:tcBorders>
            <w:shd w:val="clear" w:color="auto" w:fill="auto"/>
          </w:tcPr>
          <w:p w14:paraId="231A1B17" w14:textId="77777777" w:rsidR="004535E7" w:rsidRPr="00EE3A18" w:rsidRDefault="004535E7" w:rsidP="00602BD0">
            <w:pPr>
              <w:spacing w:after="0" w:line="240" w:lineRule="auto"/>
              <w:jc w:val="center"/>
              <w:rPr>
                <w:rFonts w:ascii="Times New Roman" w:hAnsi="Times New Roman"/>
                <w:b/>
                <w:sz w:val="24"/>
                <w:szCs w:val="24"/>
              </w:rPr>
            </w:pPr>
            <w:r>
              <w:rPr>
                <w:rFonts w:ascii="Times New Roman" w:hAnsi="Times New Roman"/>
                <w:b/>
                <w:sz w:val="24"/>
                <w:szCs w:val="24"/>
              </w:rPr>
              <w:t>25</w:t>
            </w:r>
          </w:p>
        </w:tc>
      </w:tr>
      <w:tr w:rsidR="004535E7" w:rsidRPr="00EE3A18" w14:paraId="494C46BB" w14:textId="77777777" w:rsidTr="00602BD0">
        <w:tc>
          <w:tcPr>
            <w:tcW w:w="9638" w:type="dxa"/>
            <w:gridSpan w:val="6"/>
            <w:tcBorders>
              <w:top w:val="single" w:sz="4" w:space="0" w:color="auto"/>
              <w:left w:val="single" w:sz="4" w:space="0" w:color="auto"/>
              <w:bottom w:val="single" w:sz="4" w:space="0" w:color="auto"/>
              <w:right w:val="single" w:sz="4" w:space="0" w:color="auto"/>
            </w:tcBorders>
            <w:shd w:val="clear" w:color="auto" w:fill="auto"/>
            <w:hideMark/>
          </w:tcPr>
          <w:p w14:paraId="52776436" w14:textId="77777777" w:rsidR="004535E7" w:rsidRPr="00EE3A18" w:rsidRDefault="004535E7" w:rsidP="00602BD0">
            <w:pPr>
              <w:spacing w:after="0" w:line="240" w:lineRule="auto"/>
              <w:rPr>
                <w:rFonts w:ascii="Times New Roman" w:hAnsi="Times New Roman"/>
                <w:b/>
                <w:sz w:val="24"/>
                <w:szCs w:val="24"/>
              </w:rPr>
            </w:pPr>
            <w:r w:rsidRPr="00EE3A18">
              <w:rPr>
                <w:rFonts w:ascii="Times New Roman" w:hAnsi="Times New Roman"/>
                <w:b/>
                <w:sz w:val="24"/>
                <w:szCs w:val="24"/>
              </w:rPr>
              <w:t>Среднее общее образование</w:t>
            </w:r>
          </w:p>
        </w:tc>
      </w:tr>
      <w:tr w:rsidR="004535E7" w:rsidRPr="00EE3A18" w14:paraId="5A2E56A4" w14:textId="77777777" w:rsidTr="00602BD0">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0E4248FB" w14:textId="77777777" w:rsidR="004535E7" w:rsidRPr="00EE3A18" w:rsidRDefault="004535E7" w:rsidP="00602BD0">
            <w:pPr>
              <w:spacing w:after="0" w:line="240" w:lineRule="auto"/>
              <w:jc w:val="center"/>
              <w:rPr>
                <w:rFonts w:ascii="Times New Roman" w:hAnsi="Times New Roman"/>
                <w:sz w:val="24"/>
                <w:szCs w:val="24"/>
              </w:rPr>
            </w:pPr>
            <w:r w:rsidRPr="00EE3A18">
              <w:rPr>
                <w:rFonts w:ascii="Times New Roman" w:hAnsi="Times New Roman"/>
                <w:sz w:val="24"/>
                <w:szCs w:val="24"/>
              </w:rPr>
              <w:t>10</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FF67EE1"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6E5255"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959637D"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w:t>
            </w:r>
          </w:p>
        </w:tc>
        <w:tc>
          <w:tcPr>
            <w:tcW w:w="1499" w:type="dxa"/>
            <w:tcBorders>
              <w:top w:val="single" w:sz="4" w:space="0" w:color="auto"/>
              <w:left w:val="single" w:sz="4" w:space="0" w:color="auto"/>
              <w:bottom w:val="single" w:sz="4" w:space="0" w:color="auto"/>
              <w:right w:val="single" w:sz="4" w:space="0" w:color="auto"/>
            </w:tcBorders>
            <w:shd w:val="clear" w:color="auto" w:fill="auto"/>
          </w:tcPr>
          <w:p w14:paraId="754A9FBA"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tcPr>
          <w:p w14:paraId="4ADEA35F" w14:textId="77777777" w:rsidR="004535E7" w:rsidRPr="00EE3A18" w:rsidRDefault="004535E7" w:rsidP="00602BD0">
            <w:pPr>
              <w:spacing w:after="0" w:line="240" w:lineRule="auto"/>
              <w:jc w:val="center"/>
              <w:rPr>
                <w:rFonts w:ascii="Times New Roman" w:hAnsi="Times New Roman"/>
                <w:sz w:val="24"/>
                <w:szCs w:val="24"/>
              </w:rPr>
            </w:pPr>
          </w:p>
        </w:tc>
      </w:tr>
      <w:tr w:rsidR="004535E7" w:rsidRPr="00EE3A18" w14:paraId="7C330E40" w14:textId="77777777" w:rsidTr="00602BD0">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3EBEB755" w14:textId="77777777" w:rsidR="004535E7" w:rsidRPr="00EE3A18" w:rsidRDefault="004535E7" w:rsidP="00602BD0">
            <w:pPr>
              <w:spacing w:after="0" w:line="240" w:lineRule="auto"/>
              <w:jc w:val="center"/>
              <w:rPr>
                <w:rFonts w:ascii="Times New Roman" w:hAnsi="Times New Roman"/>
                <w:sz w:val="24"/>
                <w:szCs w:val="24"/>
              </w:rPr>
            </w:pPr>
            <w:r w:rsidRPr="00EE3A18">
              <w:rPr>
                <w:rFonts w:ascii="Times New Roman" w:hAnsi="Times New Roman"/>
                <w:sz w:val="24"/>
                <w:szCs w:val="24"/>
              </w:rPr>
              <w:t>11</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58C04FB"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A7E780"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F68FCEE"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w:t>
            </w:r>
          </w:p>
        </w:tc>
        <w:tc>
          <w:tcPr>
            <w:tcW w:w="1499" w:type="dxa"/>
            <w:tcBorders>
              <w:top w:val="single" w:sz="4" w:space="0" w:color="auto"/>
              <w:left w:val="single" w:sz="4" w:space="0" w:color="auto"/>
              <w:bottom w:val="single" w:sz="4" w:space="0" w:color="auto"/>
              <w:right w:val="single" w:sz="4" w:space="0" w:color="auto"/>
            </w:tcBorders>
            <w:shd w:val="clear" w:color="auto" w:fill="auto"/>
          </w:tcPr>
          <w:p w14:paraId="59BC11B9"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tcPr>
          <w:p w14:paraId="1F00C931" w14:textId="77777777" w:rsidR="004535E7" w:rsidRPr="00EE3A18" w:rsidRDefault="004535E7" w:rsidP="00602BD0">
            <w:pPr>
              <w:spacing w:after="0" w:line="240" w:lineRule="auto"/>
              <w:jc w:val="center"/>
              <w:rPr>
                <w:rFonts w:ascii="Times New Roman" w:hAnsi="Times New Roman"/>
                <w:sz w:val="24"/>
                <w:szCs w:val="24"/>
              </w:rPr>
            </w:pPr>
            <w:r>
              <w:rPr>
                <w:rFonts w:ascii="Times New Roman" w:hAnsi="Times New Roman"/>
                <w:sz w:val="24"/>
                <w:szCs w:val="24"/>
              </w:rPr>
              <w:t>4</w:t>
            </w:r>
          </w:p>
        </w:tc>
      </w:tr>
      <w:tr w:rsidR="004535E7" w:rsidRPr="00EE3A18" w14:paraId="32FE129F" w14:textId="77777777" w:rsidTr="00602BD0">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4DB6A8F5" w14:textId="77777777" w:rsidR="004535E7" w:rsidRPr="00EE3A18" w:rsidRDefault="004535E7" w:rsidP="00602BD0">
            <w:pPr>
              <w:spacing w:after="0" w:line="240" w:lineRule="auto"/>
              <w:jc w:val="center"/>
              <w:rPr>
                <w:rFonts w:ascii="Times New Roman" w:hAnsi="Times New Roman"/>
                <w:b/>
                <w:sz w:val="24"/>
                <w:szCs w:val="24"/>
              </w:rPr>
            </w:pPr>
            <w:r w:rsidRPr="00EE3A18">
              <w:rPr>
                <w:rFonts w:ascii="Times New Roman" w:hAnsi="Times New Roman"/>
                <w:b/>
                <w:sz w:val="24"/>
                <w:szCs w:val="24"/>
              </w:rPr>
              <w:t>Всего</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37C94A5" w14:textId="77777777" w:rsidR="004535E7" w:rsidRPr="00EE3A18" w:rsidRDefault="004535E7" w:rsidP="00602BD0">
            <w:pPr>
              <w:spacing w:after="0" w:line="240" w:lineRule="auto"/>
              <w:jc w:val="center"/>
              <w:rPr>
                <w:rFonts w:ascii="Times New Roman" w:hAnsi="Times New Roman"/>
                <w:b/>
                <w:sz w:val="24"/>
                <w:szCs w:val="24"/>
              </w:rPr>
            </w:pPr>
            <w:r>
              <w:rPr>
                <w:rFonts w:ascii="Times New Roman" w:hAnsi="Times New Roman"/>
                <w:b/>
                <w:sz w:val="24"/>
                <w:szCs w:val="24"/>
              </w:rPr>
              <w:t>14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5F6F63" w14:textId="77777777" w:rsidR="004535E7" w:rsidRPr="00EE3A18" w:rsidRDefault="004535E7" w:rsidP="00602BD0">
            <w:pPr>
              <w:spacing w:after="0" w:line="240" w:lineRule="auto"/>
              <w:jc w:val="center"/>
              <w:rPr>
                <w:rFonts w:ascii="Times New Roman" w:hAnsi="Times New Roman"/>
                <w:b/>
                <w:sz w:val="24"/>
                <w:szCs w:val="24"/>
              </w:rPr>
            </w:pPr>
            <w:r>
              <w:rPr>
                <w:rFonts w:ascii="Times New Roman" w:hAnsi="Times New Roman"/>
                <w:b/>
                <w:sz w:val="24"/>
                <w:szCs w:val="24"/>
              </w:rPr>
              <w:t>10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140DCBE" w14:textId="77777777" w:rsidR="004535E7" w:rsidRPr="00EE3A18" w:rsidRDefault="004535E7" w:rsidP="00602BD0">
            <w:pPr>
              <w:spacing w:after="0" w:line="240" w:lineRule="auto"/>
              <w:jc w:val="center"/>
              <w:rPr>
                <w:rFonts w:ascii="Times New Roman" w:hAnsi="Times New Roman"/>
                <w:b/>
                <w:sz w:val="24"/>
                <w:szCs w:val="24"/>
              </w:rPr>
            </w:pPr>
            <w:r>
              <w:rPr>
                <w:rFonts w:ascii="Times New Roman" w:hAnsi="Times New Roman"/>
                <w:b/>
                <w:sz w:val="24"/>
                <w:szCs w:val="24"/>
              </w:rPr>
              <w:t>-</w:t>
            </w:r>
          </w:p>
        </w:tc>
        <w:tc>
          <w:tcPr>
            <w:tcW w:w="1499" w:type="dxa"/>
            <w:tcBorders>
              <w:top w:val="single" w:sz="4" w:space="0" w:color="auto"/>
              <w:left w:val="single" w:sz="4" w:space="0" w:color="auto"/>
              <w:bottom w:val="single" w:sz="4" w:space="0" w:color="auto"/>
              <w:right w:val="single" w:sz="4" w:space="0" w:color="auto"/>
            </w:tcBorders>
            <w:shd w:val="clear" w:color="auto" w:fill="auto"/>
          </w:tcPr>
          <w:p w14:paraId="50612C34" w14:textId="77777777" w:rsidR="004535E7" w:rsidRPr="00EE3A18" w:rsidRDefault="004535E7" w:rsidP="00602BD0">
            <w:pPr>
              <w:spacing w:after="0" w:line="240" w:lineRule="auto"/>
              <w:jc w:val="center"/>
              <w:rPr>
                <w:rFonts w:ascii="Times New Roman" w:hAnsi="Times New Roman"/>
                <w:b/>
                <w:sz w:val="24"/>
                <w:szCs w:val="24"/>
              </w:rPr>
            </w:pPr>
            <w:r>
              <w:rPr>
                <w:rFonts w:ascii="Times New Roman" w:hAnsi="Times New Roman"/>
                <w:b/>
                <w:sz w:val="24"/>
                <w:szCs w:val="24"/>
              </w:rPr>
              <w:t>-</w:t>
            </w:r>
          </w:p>
        </w:tc>
        <w:tc>
          <w:tcPr>
            <w:tcW w:w="1510" w:type="dxa"/>
            <w:tcBorders>
              <w:top w:val="single" w:sz="4" w:space="0" w:color="auto"/>
              <w:left w:val="single" w:sz="4" w:space="0" w:color="auto"/>
              <w:bottom w:val="single" w:sz="4" w:space="0" w:color="auto"/>
              <w:right w:val="single" w:sz="4" w:space="0" w:color="auto"/>
            </w:tcBorders>
            <w:shd w:val="clear" w:color="auto" w:fill="auto"/>
          </w:tcPr>
          <w:p w14:paraId="3AE9B629" w14:textId="77777777" w:rsidR="004535E7" w:rsidRPr="00EE3A18" w:rsidRDefault="004535E7" w:rsidP="00602BD0">
            <w:pPr>
              <w:spacing w:after="0" w:line="240" w:lineRule="auto"/>
              <w:jc w:val="center"/>
              <w:rPr>
                <w:rFonts w:ascii="Times New Roman" w:hAnsi="Times New Roman"/>
                <w:b/>
                <w:sz w:val="24"/>
                <w:szCs w:val="24"/>
              </w:rPr>
            </w:pPr>
            <w:r>
              <w:rPr>
                <w:rFonts w:ascii="Times New Roman" w:hAnsi="Times New Roman"/>
                <w:b/>
                <w:sz w:val="24"/>
                <w:szCs w:val="24"/>
              </w:rPr>
              <w:t>4</w:t>
            </w:r>
          </w:p>
        </w:tc>
      </w:tr>
      <w:tr w:rsidR="004535E7" w:rsidRPr="00EE3A18" w14:paraId="5BAEAC69" w14:textId="77777777" w:rsidTr="00602BD0">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581D1B6D" w14:textId="77777777" w:rsidR="004535E7" w:rsidRPr="00EE3A18" w:rsidRDefault="004535E7" w:rsidP="00602BD0">
            <w:pPr>
              <w:spacing w:after="0" w:line="240" w:lineRule="auto"/>
              <w:jc w:val="center"/>
              <w:rPr>
                <w:rFonts w:ascii="Times New Roman" w:hAnsi="Times New Roman"/>
                <w:b/>
                <w:sz w:val="24"/>
                <w:szCs w:val="24"/>
              </w:rPr>
            </w:pPr>
            <w:r w:rsidRPr="00EE3A18">
              <w:rPr>
                <w:rFonts w:ascii="Times New Roman" w:hAnsi="Times New Roman"/>
                <w:b/>
                <w:sz w:val="24"/>
                <w:szCs w:val="24"/>
              </w:rPr>
              <w:t>По ОО</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FB2113E" w14:textId="77777777" w:rsidR="004535E7" w:rsidRPr="00EE3A18" w:rsidRDefault="004535E7" w:rsidP="00602BD0">
            <w:pPr>
              <w:spacing w:after="0" w:line="240" w:lineRule="auto"/>
              <w:jc w:val="center"/>
              <w:rPr>
                <w:rFonts w:ascii="Times New Roman" w:hAnsi="Times New Roman"/>
                <w:b/>
                <w:sz w:val="24"/>
                <w:szCs w:val="24"/>
              </w:rPr>
            </w:pPr>
            <w:r>
              <w:rPr>
                <w:rFonts w:ascii="Times New Roman" w:hAnsi="Times New Roman"/>
                <w:b/>
                <w:sz w:val="24"/>
                <w:szCs w:val="24"/>
              </w:rPr>
              <w:t>196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4C5FE7" w14:textId="77777777" w:rsidR="004535E7" w:rsidRPr="00EE3A18" w:rsidRDefault="004535E7" w:rsidP="00602BD0">
            <w:pPr>
              <w:spacing w:after="0" w:line="240" w:lineRule="auto"/>
              <w:jc w:val="center"/>
              <w:rPr>
                <w:rFonts w:ascii="Times New Roman" w:hAnsi="Times New Roman"/>
                <w:b/>
                <w:sz w:val="24"/>
                <w:szCs w:val="24"/>
              </w:rPr>
            </w:pPr>
            <w:r>
              <w:rPr>
                <w:rFonts w:ascii="Times New Roman" w:hAnsi="Times New Roman"/>
                <w:b/>
                <w:sz w:val="24"/>
                <w:szCs w:val="24"/>
              </w:rPr>
              <w:t>160</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607D572" w14:textId="77777777" w:rsidR="004535E7" w:rsidRPr="00EE3A18" w:rsidRDefault="004535E7" w:rsidP="00602BD0">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1499" w:type="dxa"/>
            <w:tcBorders>
              <w:top w:val="single" w:sz="4" w:space="0" w:color="auto"/>
              <w:left w:val="single" w:sz="4" w:space="0" w:color="auto"/>
              <w:bottom w:val="single" w:sz="4" w:space="0" w:color="auto"/>
              <w:right w:val="single" w:sz="4" w:space="0" w:color="auto"/>
            </w:tcBorders>
            <w:shd w:val="clear" w:color="auto" w:fill="auto"/>
          </w:tcPr>
          <w:p w14:paraId="4594368D" w14:textId="77777777" w:rsidR="004535E7" w:rsidRPr="00EE3A18" w:rsidRDefault="004535E7" w:rsidP="00602BD0">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1510" w:type="dxa"/>
            <w:tcBorders>
              <w:top w:val="single" w:sz="4" w:space="0" w:color="auto"/>
              <w:left w:val="single" w:sz="4" w:space="0" w:color="auto"/>
              <w:bottom w:val="single" w:sz="4" w:space="0" w:color="auto"/>
              <w:right w:val="single" w:sz="4" w:space="0" w:color="auto"/>
            </w:tcBorders>
            <w:shd w:val="clear" w:color="auto" w:fill="auto"/>
          </w:tcPr>
          <w:p w14:paraId="61FDABA4" w14:textId="77777777" w:rsidR="004535E7" w:rsidRPr="00EE3A18" w:rsidRDefault="004535E7" w:rsidP="00602BD0">
            <w:pPr>
              <w:spacing w:after="0" w:line="240" w:lineRule="auto"/>
              <w:jc w:val="center"/>
              <w:rPr>
                <w:rFonts w:ascii="Times New Roman" w:hAnsi="Times New Roman"/>
                <w:b/>
                <w:sz w:val="24"/>
                <w:szCs w:val="24"/>
              </w:rPr>
            </w:pPr>
            <w:r>
              <w:rPr>
                <w:rFonts w:ascii="Times New Roman" w:hAnsi="Times New Roman"/>
                <w:b/>
                <w:sz w:val="24"/>
                <w:szCs w:val="24"/>
              </w:rPr>
              <w:t>29</w:t>
            </w:r>
          </w:p>
        </w:tc>
      </w:tr>
    </w:tbl>
    <w:p w14:paraId="3DA8C502" w14:textId="77777777" w:rsidR="00397FD3" w:rsidRDefault="00397FD3" w:rsidP="00397FD3">
      <w:pPr>
        <w:spacing w:after="0"/>
        <w:rPr>
          <w:rFonts w:ascii="Times New Roman" w:hAnsi="Times New Roman"/>
          <w:b/>
          <w:sz w:val="24"/>
          <w:szCs w:val="24"/>
        </w:rPr>
      </w:pPr>
    </w:p>
    <w:p w14:paraId="7CD6D6FB" w14:textId="77777777" w:rsidR="00397FD3" w:rsidRDefault="00397FD3" w:rsidP="00397FD3">
      <w:pPr>
        <w:spacing w:after="0"/>
        <w:jc w:val="center"/>
        <w:rPr>
          <w:rFonts w:ascii="Times New Roman" w:hAnsi="Times New Roman"/>
          <w:b/>
          <w:sz w:val="28"/>
          <w:szCs w:val="28"/>
        </w:rPr>
      </w:pPr>
    </w:p>
    <w:p w14:paraId="59025085" w14:textId="77777777" w:rsidR="00397FD3" w:rsidRDefault="00397FD3" w:rsidP="00471E2A">
      <w:pPr>
        <w:numPr>
          <w:ilvl w:val="1"/>
          <w:numId w:val="13"/>
        </w:numPr>
        <w:tabs>
          <w:tab w:val="left" w:pos="1276"/>
        </w:tabs>
        <w:spacing w:after="0"/>
        <w:ind w:left="0" w:firstLine="709"/>
        <w:jc w:val="both"/>
        <w:rPr>
          <w:rFonts w:ascii="Times New Roman" w:hAnsi="Times New Roman"/>
          <w:b/>
          <w:sz w:val="24"/>
          <w:szCs w:val="24"/>
        </w:rPr>
      </w:pPr>
      <w:r>
        <w:rPr>
          <w:rFonts w:ascii="Times New Roman" w:hAnsi="Times New Roman"/>
          <w:b/>
          <w:sz w:val="24"/>
          <w:szCs w:val="24"/>
        </w:rPr>
        <w:t>Указать обучающихся, условно переведенных в следующий класс (ФИО обучающихся, класс, академические задолженности (предметы))</w:t>
      </w:r>
    </w:p>
    <w:p w14:paraId="25F9C949" w14:textId="77777777" w:rsidR="00844BFF" w:rsidRPr="005A3B34" w:rsidRDefault="00844BFF" w:rsidP="00844BFF">
      <w:pPr>
        <w:tabs>
          <w:tab w:val="left" w:pos="993"/>
        </w:tabs>
        <w:spacing w:after="0" w:line="240" w:lineRule="auto"/>
        <w:ind w:left="720"/>
        <w:jc w:val="both"/>
        <w:rPr>
          <w:rFonts w:ascii="Times New Roman" w:hAnsi="Times New Roman"/>
          <w:b/>
          <w:sz w:val="24"/>
          <w:szCs w:val="24"/>
        </w:rPr>
      </w:pPr>
      <w:r w:rsidRPr="005A3B34">
        <w:rPr>
          <w:rFonts w:ascii="Times New Roman" w:hAnsi="Times New Roman"/>
          <w:b/>
          <w:sz w:val="24"/>
          <w:szCs w:val="24"/>
        </w:rPr>
        <w:t xml:space="preserve">ФИО обучающихся, окончивших </w:t>
      </w:r>
      <w:r>
        <w:rPr>
          <w:rFonts w:ascii="Times New Roman" w:hAnsi="Times New Roman"/>
          <w:b/>
          <w:sz w:val="24"/>
          <w:szCs w:val="24"/>
        </w:rPr>
        <w:t xml:space="preserve">учебный год </w:t>
      </w:r>
      <w:r w:rsidRPr="005A3B34">
        <w:rPr>
          <w:rFonts w:ascii="Times New Roman" w:hAnsi="Times New Roman"/>
          <w:b/>
          <w:sz w:val="24"/>
          <w:szCs w:val="24"/>
        </w:rPr>
        <w:t>с одной «</w:t>
      </w:r>
      <w:r>
        <w:rPr>
          <w:rFonts w:ascii="Times New Roman" w:hAnsi="Times New Roman"/>
          <w:b/>
          <w:sz w:val="24"/>
          <w:szCs w:val="24"/>
        </w:rPr>
        <w:t>2</w:t>
      </w:r>
      <w:r w:rsidRPr="005A3B34">
        <w:rPr>
          <w:rFonts w:ascii="Times New Roman" w:hAnsi="Times New Roman"/>
          <w:b/>
          <w:sz w:val="24"/>
          <w:szCs w:val="24"/>
        </w:rPr>
        <w:t>», и предмет</w:t>
      </w:r>
    </w:p>
    <w:p w14:paraId="7AABB1E9" w14:textId="77777777" w:rsidR="00844BFF" w:rsidRPr="005A3B34" w:rsidRDefault="00844BFF" w:rsidP="00844BFF">
      <w:pPr>
        <w:spacing w:after="0" w:line="240" w:lineRule="auto"/>
        <w:jc w:val="both"/>
        <w:rPr>
          <w:rFonts w:ascii="Times New Roman" w:hAnsi="Times New Roman"/>
          <w:b/>
          <w:sz w:val="8"/>
          <w:szCs w:val="8"/>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4548"/>
        <w:gridCol w:w="996"/>
        <w:gridCol w:w="3398"/>
      </w:tblGrid>
      <w:tr w:rsidR="00844BFF" w:rsidRPr="00C12FDE" w14:paraId="5DA6E2E5" w14:textId="77777777" w:rsidTr="00602BD0">
        <w:tc>
          <w:tcPr>
            <w:tcW w:w="663" w:type="dxa"/>
            <w:shd w:val="clear" w:color="auto" w:fill="auto"/>
          </w:tcPr>
          <w:p w14:paraId="27D520EC" w14:textId="77777777" w:rsidR="00844BFF" w:rsidRPr="00C12FDE" w:rsidRDefault="00844BFF" w:rsidP="00602BD0">
            <w:pPr>
              <w:spacing w:after="0" w:line="240" w:lineRule="auto"/>
              <w:jc w:val="center"/>
              <w:rPr>
                <w:rFonts w:ascii="Times New Roman" w:hAnsi="Times New Roman"/>
                <w:sz w:val="24"/>
                <w:szCs w:val="24"/>
              </w:rPr>
            </w:pPr>
            <w:r w:rsidRPr="00C12FDE">
              <w:rPr>
                <w:rFonts w:ascii="Times New Roman" w:hAnsi="Times New Roman"/>
                <w:sz w:val="24"/>
                <w:szCs w:val="24"/>
              </w:rPr>
              <w:t>№</w:t>
            </w:r>
          </w:p>
          <w:p w14:paraId="365CB927" w14:textId="77777777" w:rsidR="00844BFF" w:rsidRPr="00C12FDE" w:rsidRDefault="00844BFF" w:rsidP="00602BD0">
            <w:pPr>
              <w:spacing w:after="0" w:line="240" w:lineRule="auto"/>
              <w:jc w:val="center"/>
              <w:rPr>
                <w:rFonts w:ascii="Times New Roman" w:hAnsi="Times New Roman"/>
                <w:sz w:val="24"/>
                <w:szCs w:val="24"/>
              </w:rPr>
            </w:pPr>
            <w:r w:rsidRPr="00C12FDE">
              <w:rPr>
                <w:rFonts w:ascii="Times New Roman" w:hAnsi="Times New Roman"/>
                <w:sz w:val="24"/>
                <w:szCs w:val="24"/>
              </w:rPr>
              <w:t>п/п</w:t>
            </w:r>
          </w:p>
        </w:tc>
        <w:tc>
          <w:tcPr>
            <w:tcW w:w="4548" w:type="dxa"/>
            <w:shd w:val="clear" w:color="auto" w:fill="auto"/>
          </w:tcPr>
          <w:p w14:paraId="1E37E895" w14:textId="77777777" w:rsidR="00844BFF" w:rsidRPr="00C12FDE" w:rsidRDefault="00844BFF" w:rsidP="00602BD0">
            <w:pPr>
              <w:spacing w:after="0" w:line="240" w:lineRule="auto"/>
              <w:jc w:val="center"/>
              <w:rPr>
                <w:rFonts w:ascii="Times New Roman" w:hAnsi="Times New Roman"/>
                <w:sz w:val="24"/>
                <w:szCs w:val="24"/>
              </w:rPr>
            </w:pPr>
            <w:r w:rsidRPr="00C12FDE">
              <w:rPr>
                <w:rFonts w:ascii="Times New Roman" w:hAnsi="Times New Roman"/>
                <w:sz w:val="24"/>
                <w:szCs w:val="24"/>
              </w:rPr>
              <w:t>ФИО обучающегося</w:t>
            </w:r>
          </w:p>
        </w:tc>
        <w:tc>
          <w:tcPr>
            <w:tcW w:w="996" w:type="dxa"/>
            <w:shd w:val="clear" w:color="auto" w:fill="auto"/>
          </w:tcPr>
          <w:p w14:paraId="61E266AE" w14:textId="77777777" w:rsidR="00844BFF" w:rsidRPr="00C12FDE" w:rsidRDefault="00844BFF" w:rsidP="00602BD0">
            <w:pPr>
              <w:spacing w:after="0" w:line="240" w:lineRule="auto"/>
              <w:jc w:val="center"/>
              <w:rPr>
                <w:rFonts w:ascii="Times New Roman" w:hAnsi="Times New Roman"/>
                <w:sz w:val="24"/>
                <w:szCs w:val="24"/>
              </w:rPr>
            </w:pPr>
            <w:r w:rsidRPr="00C12FDE">
              <w:rPr>
                <w:rFonts w:ascii="Times New Roman" w:hAnsi="Times New Roman"/>
                <w:sz w:val="24"/>
                <w:szCs w:val="24"/>
              </w:rPr>
              <w:t>Класс</w:t>
            </w:r>
          </w:p>
        </w:tc>
        <w:tc>
          <w:tcPr>
            <w:tcW w:w="3398" w:type="dxa"/>
            <w:shd w:val="clear" w:color="auto" w:fill="auto"/>
          </w:tcPr>
          <w:p w14:paraId="458A1726" w14:textId="77777777" w:rsidR="00844BFF" w:rsidRPr="00C12FDE" w:rsidRDefault="00844BFF" w:rsidP="00602BD0">
            <w:pPr>
              <w:spacing w:after="0" w:line="240" w:lineRule="auto"/>
              <w:jc w:val="center"/>
              <w:rPr>
                <w:rFonts w:ascii="Times New Roman" w:hAnsi="Times New Roman"/>
                <w:sz w:val="24"/>
                <w:szCs w:val="24"/>
              </w:rPr>
            </w:pPr>
            <w:r w:rsidRPr="00C12FDE">
              <w:rPr>
                <w:rFonts w:ascii="Times New Roman" w:hAnsi="Times New Roman"/>
                <w:sz w:val="24"/>
                <w:szCs w:val="24"/>
              </w:rPr>
              <w:t>Предмет</w:t>
            </w:r>
          </w:p>
        </w:tc>
      </w:tr>
      <w:tr w:rsidR="00844BFF" w:rsidRPr="00C12FDE" w14:paraId="276D9670" w14:textId="77777777" w:rsidTr="00602BD0">
        <w:tc>
          <w:tcPr>
            <w:tcW w:w="663" w:type="dxa"/>
            <w:shd w:val="clear" w:color="auto" w:fill="auto"/>
          </w:tcPr>
          <w:p w14:paraId="665B6014" w14:textId="77777777" w:rsidR="00844BFF" w:rsidRPr="00C12FDE" w:rsidRDefault="00844BFF" w:rsidP="00602BD0">
            <w:pPr>
              <w:spacing w:after="0" w:line="240" w:lineRule="auto"/>
              <w:jc w:val="both"/>
              <w:rPr>
                <w:rFonts w:ascii="Times New Roman" w:hAnsi="Times New Roman"/>
                <w:sz w:val="24"/>
                <w:szCs w:val="24"/>
              </w:rPr>
            </w:pPr>
            <w:r w:rsidRPr="00C12FDE">
              <w:rPr>
                <w:rFonts w:ascii="Times New Roman" w:hAnsi="Times New Roman"/>
                <w:sz w:val="24"/>
                <w:szCs w:val="24"/>
              </w:rPr>
              <w:t>1.</w:t>
            </w:r>
          </w:p>
        </w:tc>
        <w:tc>
          <w:tcPr>
            <w:tcW w:w="4548" w:type="dxa"/>
            <w:shd w:val="clear" w:color="auto" w:fill="auto"/>
          </w:tcPr>
          <w:p w14:paraId="5A81C6E4" w14:textId="77777777" w:rsidR="00844BFF" w:rsidRPr="00C12FDE" w:rsidRDefault="00844BFF" w:rsidP="00602BD0">
            <w:pPr>
              <w:spacing w:after="0" w:line="240" w:lineRule="auto"/>
              <w:jc w:val="both"/>
              <w:rPr>
                <w:rFonts w:ascii="Times New Roman" w:hAnsi="Times New Roman"/>
                <w:sz w:val="24"/>
                <w:szCs w:val="24"/>
              </w:rPr>
            </w:pPr>
            <w:r>
              <w:rPr>
                <w:rFonts w:ascii="Times New Roman" w:hAnsi="Times New Roman"/>
                <w:sz w:val="24"/>
                <w:szCs w:val="24"/>
              </w:rPr>
              <w:t>Губайдуллин Самир Ильгизович</w:t>
            </w:r>
          </w:p>
        </w:tc>
        <w:tc>
          <w:tcPr>
            <w:tcW w:w="996" w:type="dxa"/>
            <w:shd w:val="clear" w:color="auto" w:fill="auto"/>
          </w:tcPr>
          <w:p w14:paraId="3FB7FAAF" w14:textId="77777777" w:rsidR="00844BFF" w:rsidRPr="00C12FDE" w:rsidRDefault="00844BFF" w:rsidP="00602BD0">
            <w:pPr>
              <w:spacing w:after="0" w:line="240" w:lineRule="auto"/>
              <w:jc w:val="both"/>
              <w:rPr>
                <w:rFonts w:ascii="Times New Roman" w:hAnsi="Times New Roman"/>
                <w:sz w:val="24"/>
                <w:szCs w:val="24"/>
              </w:rPr>
            </w:pPr>
            <w:r>
              <w:rPr>
                <w:rFonts w:ascii="Times New Roman" w:hAnsi="Times New Roman"/>
                <w:sz w:val="24"/>
                <w:szCs w:val="24"/>
              </w:rPr>
              <w:t>3</w:t>
            </w:r>
          </w:p>
        </w:tc>
        <w:tc>
          <w:tcPr>
            <w:tcW w:w="3398" w:type="dxa"/>
            <w:shd w:val="clear" w:color="auto" w:fill="auto"/>
          </w:tcPr>
          <w:p w14:paraId="1018EDF5" w14:textId="77777777" w:rsidR="00844BFF" w:rsidRPr="00C12FDE" w:rsidRDefault="00844BFF" w:rsidP="00602BD0">
            <w:pPr>
              <w:spacing w:after="0" w:line="240" w:lineRule="auto"/>
              <w:jc w:val="both"/>
              <w:rPr>
                <w:rFonts w:ascii="Times New Roman" w:hAnsi="Times New Roman"/>
                <w:sz w:val="24"/>
                <w:szCs w:val="24"/>
              </w:rPr>
            </w:pPr>
            <w:r>
              <w:rPr>
                <w:rFonts w:ascii="Times New Roman" w:hAnsi="Times New Roman"/>
                <w:sz w:val="24"/>
                <w:szCs w:val="24"/>
              </w:rPr>
              <w:t>Русский язык</w:t>
            </w:r>
          </w:p>
        </w:tc>
      </w:tr>
      <w:tr w:rsidR="00844BFF" w:rsidRPr="00C12FDE" w14:paraId="6FF72134" w14:textId="77777777" w:rsidTr="00602BD0">
        <w:tc>
          <w:tcPr>
            <w:tcW w:w="663" w:type="dxa"/>
            <w:shd w:val="clear" w:color="auto" w:fill="auto"/>
          </w:tcPr>
          <w:p w14:paraId="323116A3" w14:textId="77777777" w:rsidR="00844BFF" w:rsidRPr="00C12FDE" w:rsidRDefault="00844BFF" w:rsidP="00602BD0">
            <w:pPr>
              <w:spacing w:after="0" w:line="240" w:lineRule="auto"/>
              <w:jc w:val="both"/>
              <w:rPr>
                <w:rFonts w:ascii="Times New Roman" w:hAnsi="Times New Roman"/>
                <w:sz w:val="24"/>
                <w:szCs w:val="24"/>
              </w:rPr>
            </w:pPr>
            <w:r w:rsidRPr="00C12FDE">
              <w:rPr>
                <w:rFonts w:ascii="Times New Roman" w:hAnsi="Times New Roman"/>
                <w:sz w:val="24"/>
                <w:szCs w:val="24"/>
              </w:rPr>
              <w:t>2.</w:t>
            </w:r>
          </w:p>
        </w:tc>
        <w:tc>
          <w:tcPr>
            <w:tcW w:w="4548" w:type="dxa"/>
            <w:shd w:val="clear" w:color="auto" w:fill="auto"/>
          </w:tcPr>
          <w:p w14:paraId="203E3DCA" w14:textId="77777777" w:rsidR="00844BFF" w:rsidRPr="00C12FDE" w:rsidRDefault="00844BFF" w:rsidP="00602BD0">
            <w:pPr>
              <w:spacing w:after="0" w:line="240" w:lineRule="auto"/>
              <w:jc w:val="both"/>
              <w:rPr>
                <w:rFonts w:ascii="Times New Roman" w:hAnsi="Times New Roman"/>
                <w:sz w:val="24"/>
                <w:szCs w:val="24"/>
              </w:rPr>
            </w:pPr>
            <w:r>
              <w:rPr>
                <w:rFonts w:ascii="Times New Roman" w:hAnsi="Times New Roman"/>
                <w:sz w:val="24"/>
                <w:szCs w:val="24"/>
              </w:rPr>
              <w:t>Хусаинов Радмир Айдарович</w:t>
            </w:r>
          </w:p>
        </w:tc>
        <w:tc>
          <w:tcPr>
            <w:tcW w:w="996" w:type="dxa"/>
            <w:shd w:val="clear" w:color="auto" w:fill="auto"/>
          </w:tcPr>
          <w:p w14:paraId="0ED5284E" w14:textId="77777777" w:rsidR="00844BFF" w:rsidRPr="00C12FDE" w:rsidRDefault="00844BFF" w:rsidP="00602BD0">
            <w:pPr>
              <w:spacing w:after="0" w:line="240" w:lineRule="auto"/>
              <w:jc w:val="both"/>
              <w:rPr>
                <w:rFonts w:ascii="Times New Roman" w:hAnsi="Times New Roman"/>
                <w:sz w:val="24"/>
                <w:szCs w:val="24"/>
              </w:rPr>
            </w:pPr>
            <w:r>
              <w:rPr>
                <w:rFonts w:ascii="Times New Roman" w:hAnsi="Times New Roman"/>
                <w:sz w:val="24"/>
                <w:szCs w:val="24"/>
              </w:rPr>
              <w:t>5</w:t>
            </w:r>
          </w:p>
        </w:tc>
        <w:tc>
          <w:tcPr>
            <w:tcW w:w="3398" w:type="dxa"/>
            <w:shd w:val="clear" w:color="auto" w:fill="auto"/>
          </w:tcPr>
          <w:p w14:paraId="2277FB79" w14:textId="77777777" w:rsidR="00844BFF" w:rsidRPr="00C12FDE" w:rsidRDefault="00844BFF" w:rsidP="00602BD0">
            <w:pPr>
              <w:spacing w:after="0" w:line="240" w:lineRule="auto"/>
              <w:jc w:val="both"/>
              <w:rPr>
                <w:rFonts w:ascii="Times New Roman" w:hAnsi="Times New Roman"/>
                <w:sz w:val="24"/>
                <w:szCs w:val="24"/>
              </w:rPr>
            </w:pPr>
            <w:r>
              <w:rPr>
                <w:rFonts w:ascii="Times New Roman" w:hAnsi="Times New Roman"/>
                <w:sz w:val="24"/>
                <w:szCs w:val="24"/>
              </w:rPr>
              <w:t>математика</w:t>
            </w:r>
          </w:p>
        </w:tc>
      </w:tr>
    </w:tbl>
    <w:p w14:paraId="76C1B655" w14:textId="77777777" w:rsidR="00844BFF" w:rsidRDefault="00844BFF" w:rsidP="00844BFF">
      <w:pPr>
        <w:spacing w:after="0" w:line="240" w:lineRule="auto"/>
        <w:jc w:val="both"/>
        <w:rPr>
          <w:rFonts w:ascii="Times New Roman" w:hAnsi="Times New Roman"/>
          <w:b/>
          <w:sz w:val="24"/>
          <w:szCs w:val="24"/>
        </w:rPr>
      </w:pPr>
    </w:p>
    <w:p w14:paraId="007CD132" w14:textId="77777777" w:rsidR="00844BFF" w:rsidRDefault="00844BFF" w:rsidP="00844BFF">
      <w:pPr>
        <w:spacing w:after="0" w:line="240" w:lineRule="auto"/>
        <w:jc w:val="both"/>
        <w:rPr>
          <w:rFonts w:ascii="Times New Roman" w:hAnsi="Times New Roman"/>
          <w:b/>
          <w:sz w:val="24"/>
          <w:szCs w:val="24"/>
        </w:rPr>
      </w:pPr>
    </w:p>
    <w:p w14:paraId="4F721772" w14:textId="77777777" w:rsidR="00844BFF" w:rsidRPr="005A3B34" w:rsidRDefault="00844BFF" w:rsidP="00844BFF">
      <w:pPr>
        <w:tabs>
          <w:tab w:val="left" w:pos="993"/>
        </w:tabs>
        <w:spacing w:after="0" w:line="240" w:lineRule="auto"/>
        <w:ind w:left="720"/>
        <w:jc w:val="both"/>
        <w:rPr>
          <w:rFonts w:ascii="Times New Roman" w:hAnsi="Times New Roman"/>
          <w:b/>
          <w:sz w:val="24"/>
          <w:szCs w:val="24"/>
        </w:rPr>
      </w:pPr>
      <w:r w:rsidRPr="005A3B34">
        <w:rPr>
          <w:rFonts w:ascii="Times New Roman" w:hAnsi="Times New Roman"/>
          <w:b/>
          <w:sz w:val="24"/>
          <w:szCs w:val="24"/>
        </w:rPr>
        <w:t xml:space="preserve">ФИО обучающихся, окончивших </w:t>
      </w:r>
      <w:r>
        <w:rPr>
          <w:rFonts w:ascii="Times New Roman" w:hAnsi="Times New Roman"/>
          <w:b/>
          <w:sz w:val="24"/>
          <w:szCs w:val="24"/>
        </w:rPr>
        <w:t xml:space="preserve">учебный го) </w:t>
      </w:r>
      <w:r w:rsidRPr="005A3B34">
        <w:rPr>
          <w:rFonts w:ascii="Times New Roman" w:hAnsi="Times New Roman"/>
          <w:b/>
          <w:sz w:val="24"/>
          <w:szCs w:val="24"/>
        </w:rPr>
        <w:t xml:space="preserve">с </w:t>
      </w:r>
      <w:r>
        <w:rPr>
          <w:rFonts w:ascii="Times New Roman" w:hAnsi="Times New Roman"/>
          <w:b/>
          <w:sz w:val="24"/>
          <w:szCs w:val="24"/>
        </w:rPr>
        <w:t>двумя</w:t>
      </w:r>
      <w:r w:rsidRPr="005A3B34">
        <w:rPr>
          <w:rFonts w:ascii="Times New Roman" w:hAnsi="Times New Roman"/>
          <w:b/>
          <w:sz w:val="24"/>
          <w:szCs w:val="24"/>
        </w:rPr>
        <w:t xml:space="preserve"> «</w:t>
      </w:r>
      <w:r>
        <w:rPr>
          <w:rFonts w:ascii="Times New Roman" w:hAnsi="Times New Roman"/>
          <w:b/>
          <w:sz w:val="24"/>
          <w:szCs w:val="24"/>
        </w:rPr>
        <w:t>2</w:t>
      </w:r>
      <w:r w:rsidRPr="005A3B34">
        <w:rPr>
          <w:rFonts w:ascii="Times New Roman" w:hAnsi="Times New Roman"/>
          <w:b/>
          <w:sz w:val="24"/>
          <w:szCs w:val="24"/>
        </w:rPr>
        <w:t>», и предмет</w:t>
      </w:r>
      <w:r>
        <w:rPr>
          <w:rFonts w:ascii="Times New Roman" w:hAnsi="Times New Roman"/>
          <w:b/>
          <w:sz w:val="24"/>
          <w:szCs w:val="24"/>
        </w:rPr>
        <w:t>ы</w:t>
      </w:r>
    </w:p>
    <w:p w14:paraId="66FA57AA" w14:textId="77777777" w:rsidR="00844BFF" w:rsidRPr="005A3B34" w:rsidRDefault="00844BFF" w:rsidP="00844BFF">
      <w:pPr>
        <w:spacing w:after="0" w:line="240" w:lineRule="auto"/>
        <w:jc w:val="both"/>
        <w:rPr>
          <w:rFonts w:ascii="Times New Roman" w:hAnsi="Times New Roman"/>
          <w:b/>
          <w:sz w:val="8"/>
          <w:szCs w:val="8"/>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4548"/>
        <w:gridCol w:w="996"/>
        <w:gridCol w:w="3398"/>
      </w:tblGrid>
      <w:tr w:rsidR="00844BFF" w:rsidRPr="00C12FDE" w14:paraId="4AFE70EE" w14:textId="77777777" w:rsidTr="00602BD0">
        <w:tc>
          <w:tcPr>
            <w:tcW w:w="663" w:type="dxa"/>
            <w:shd w:val="clear" w:color="auto" w:fill="auto"/>
          </w:tcPr>
          <w:p w14:paraId="2D02059A" w14:textId="77777777" w:rsidR="00844BFF" w:rsidRPr="00C12FDE" w:rsidRDefault="00844BFF" w:rsidP="00602BD0">
            <w:pPr>
              <w:spacing w:after="0" w:line="240" w:lineRule="auto"/>
              <w:jc w:val="center"/>
              <w:rPr>
                <w:rFonts w:ascii="Times New Roman" w:hAnsi="Times New Roman"/>
                <w:sz w:val="24"/>
                <w:szCs w:val="24"/>
              </w:rPr>
            </w:pPr>
            <w:r w:rsidRPr="00C12FDE">
              <w:rPr>
                <w:rFonts w:ascii="Times New Roman" w:hAnsi="Times New Roman"/>
                <w:sz w:val="24"/>
                <w:szCs w:val="24"/>
              </w:rPr>
              <w:t>№</w:t>
            </w:r>
          </w:p>
          <w:p w14:paraId="419DAD8D" w14:textId="77777777" w:rsidR="00844BFF" w:rsidRPr="00C12FDE" w:rsidRDefault="00844BFF" w:rsidP="00602BD0">
            <w:pPr>
              <w:spacing w:after="0" w:line="240" w:lineRule="auto"/>
              <w:jc w:val="center"/>
              <w:rPr>
                <w:rFonts w:ascii="Times New Roman" w:hAnsi="Times New Roman"/>
                <w:sz w:val="24"/>
                <w:szCs w:val="24"/>
              </w:rPr>
            </w:pPr>
            <w:r w:rsidRPr="00C12FDE">
              <w:rPr>
                <w:rFonts w:ascii="Times New Roman" w:hAnsi="Times New Roman"/>
                <w:sz w:val="24"/>
                <w:szCs w:val="24"/>
              </w:rPr>
              <w:t>п/п</w:t>
            </w:r>
          </w:p>
        </w:tc>
        <w:tc>
          <w:tcPr>
            <w:tcW w:w="4548" w:type="dxa"/>
            <w:shd w:val="clear" w:color="auto" w:fill="auto"/>
          </w:tcPr>
          <w:p w14:paraId="5917D46F" w14:textId="77777777" w:rsidR="00844BFF" w:rsidRPr="00C12FDE" w:rsidRDefault="00844BFF" w:rsidP="00602BD0">
            <w:pPr>
              <w:spacing w:after="0" w:line="240" w:lineRule="auto"/>
              <w:jc w:val="center"/>
              <w:rPr>
                <w:rFonts w:ascii="Times New Roman" w:hAnsi="Times New Roman"/>
                <w:sz w:val="24"/>
                <w:szCs w:val="24"/>
              </w:rPr>
            </w:pPr>
            <w:r w:rsidRPr="00C12FDE">
              <w:rPr>
                <w:rFonts w:ascii="Times New Roman" w:hAnsi="Times New Roman"/>
                <w:sz w:val="24"/>
                <w:szCs w:val="24"/>
              </w:rPr>
              <w:t>ФИО обучающегося</w:t>
            </w:r>
          </w:p>
        </w:tc>
        <w:tc>
          <w:tcPr>
            <w:tcW w:w="996" w:type="dxa"/>
            <w:shd w:val="clear" w:color="auto" w:fill="auto"/>
          </w:tcPr>
          <w:p w14:paraId="023D9AD8" w14:textId="77777777" w:rsidR="00844BFF" w:rsidRPr="00C12FDE" w:rsidRDefault="00844BFF" w:rsidP="00602BD0">
            <w:pPr>
              <w:spacing w:after="0" w:line="240" w:lineRule="auto"/>
              <w:jc w:val="center"/>
              <w:rPr>
                <w:rFonts w:ascii="Times New Roman" w:hAnsi="Times New Roman"/>
                <w:sz w:val="24"/>
                <w:szCs w:val="24"/>
              </w:rPr>
            </w:pPr>
            <w:r w:rsidRPr="00C12FDE">
              <w:rPr>
                <w:rFonts w:ascii="Times New Roman" w:hAnsi="Times New Roman"/>
                <w:sz w:val="24"/>
                <w:szCs w:val="24"/>
              </w:rPr>
              <w:t>Класс</w:t>
            </w:r>
          </w:p>
        </w:tc>
        <w:tc>
          <w:tcPr>
            <w:tcW w:w="3398" w:type="dxa"/>
            <w:shd w:val="clear" w:color="auto" w:fill="auto"/>
          </w:tcPr>
          <w:p w14:paraId="1069EEE5" w14:textId="77777777" w:rsidR="00844BFF" w:rsidRPr="00C12FDE" w:rsidRDefault="00844BFF" w:rsidP="00602BD0">
            <w:pPr>
              <w:spacing w:after="0" w:line="240" w:lineRule="auto"/>
              <w:jc w:val="center"/>
              <w:rPr>
                <w:rFonts w:ascii="Times New Roman" w:hAnsi="Times New Roman"/>
                <w:sz w:val="24"/>
                <w:szCs w:val="24"/>
              </w:rPr>
            </w:pPr>
            <w:r w:rsidRPr="00C12FDE">
              <w:rPr>
                <w:rFonts w:ascii="Times New Roman" w:hAnsi="Times New Roman"/>
                <w:sz w:val="24"/>
                <w:szCs w:val="24"/>
              </w:rPr>
              <w:t>Предметы</w:t>
            </w:r>
          </w:p>
        </w:tc>
      </w:tr>
      <w:tr w:rsidR="00844BFF" w:rsidRPr="00C12FDE" w14:paraId="273A45A1" w14:textId="77777777" w:rsidTr="00602BD0">
        <w:tc>
          <w:tcPr>
            <w:tcW w:w="663" w:type="dxa"/>
            <w:shd w:val="clear" w:color="auto" w:fill="auto"/>
          </w:tcPr>
          <w:p w14:paraId="1E3F2B9C" w14:textId="77777777" w:rsidR="00844BFF" w:rsidRPr="00C12FDE" w:rsidRDefault="00844BFF" w:rsidP="00602BD0">
            <w:pPr>
              <w:spacing w:after="0" w:line="240" w:lineRule="auto"/>
              <w:jc w:val="both"/>
              <w:rPr>
                <w:rFonts w:ascii="Times New Roman" w:hAnsi="Times New Roman"/>
                <w:sz w:val="24"/>
                <w:szCs w:val="24"/>
              </w:rPr>
            </w:pPr>
            <w:r w:rsidRPr="00C12FDE">
              <w:rPr>
                <w:rFonts w:ascii="Times New Roman" w:hAnsi="Times New Roman"/>
                <w:sz w:val="24"/>
                <w:szCs w:val="24"/>
              </w:rPr>
              <w:t>1.</w:t>
            </w:r>
          </w:p>
        </w:tc>
        <w:tc>
          <w:tcPr>
            <w:tcW w:w="4548" w:type="dxa"/>
            <w:shd w:val="clear" w:color="auto" w:fill="auto"/>
          </w:tcPr>
          <w:p w14:paraId="7878CEA5" w14:textId="77777777" w:rsidR="00844BFF" w:rsidRPr="00C12FDE" w:rsidRDefault="00844BFF" w:rsidP="00602BD0">
            <w:pPr>
              <w:spacing w:after="0" w:line="240" w:lineRule="auto"/>
              <w:jc w:val="both"/>
              <w:rPr>
                <w:rFonts w:ascii="Times New Roman" w:hAnsi="Times New Roman"/>
                <w:sz w:val="24"/>
                <w:szCs w:val="24"/>
              </w:rPr>
            </w:pPr>
            <w:r>
              <w:rPr>
                <w:rFonts w:ascii="Times New Roman" w:hAnsi="Times New Roman"/>
                <w:sz w:val="24"/>
                <w:szCs w:val="24"/>
              </w:rPr>
              <w:t>Аскаров Динислам Фарходович</w:t>
            </w:r>
          </w:p>
        </w:tc>
        <w:tc>
          <w:tcPr>
            <w:tcW w:w="996" w:type="dxa"/>
            <w:shd w:val="clear" w:color="auto" w:fill="auto"/>
          </w:tcPr>
          <w:p w14:paraId="4D9C7B03" w14:textId="77777777" w:rsidR="00844BFF" w:rsidRPr="00C12FDE" w:rsidRDefault="00844BFF" w:rsidP="00602BD0">
            <w:pPr>
              <w:spacing w:after="0" w:line="240" w:lineRule="auto"/>
              <w:jc w:val="both"/>
              <w:rPr>
                <w:rFonts w:ascii="Times New Roman" w:hAnsi="Times New Roman"/>
                <w:sz w:val="24"/>
                <w:szCs w:val="24"/>
              </w:rPr>
            </w:pPr>
            <w:r>
              <w:rPr>
                <w:rFonts w:ascii="Times New Roman" w:hAnsi="Times New Roman"/>
                <w:sz w:val="24"/>
                <w:szCs w:val="24"/>
              </w:rPr>
              <w:t>3</w:t>
            </w:r>
          </w:p>
        </w:tc>
        <w:tc>
          <w:tcPr>
            <w:tcW w:w="3398" w:type="dxa"/>
            <w:shd w:val="clear" w:color="auto" w:fill="auto"/>
          </w:tcPr>
          <w:p w14:paraId="072811A9" w14:textId="77777777" w:rsidR="00844BFF" w:rsidRPr="00C12FDE" w:rsidRDefault="00844BFF" w:rsidP="00602BD0">
            <w:pPr>
              <w:spacing w:after="0" w:line="240" w:lineRule="auto"/>
              <w:jc w:val="both"/>
              <w:rPr>
                <w:rFonts w:ascii="Times New Roman" w:hAnsi="Times New Roman"/>
                <w:sz w:val="24"/>
                <w:szCs w:val="24"/>
              </w:rPr>
            </w:pPr>
            <w:r>
              <w:rPr>
                <w:rFonts w:ascii="Times New Roman" w:hAnsi="Times New Roman"/>
                <w:sz w:val="24"/>
                <w:szCs w:val="24"/>
              </w:rPr>
              <w:t>Математика, русский язык</w:t>
            </w:r>
          </w:p>
        </w:tc>
      </w:tr>
      <w:tr w:rsidR="00844BFF" w:rsidRPr="00C12FDE" w14:paraId="554B7B7E" w14:textId="77777777" w:rsidTr="00602BD0">
        <w:tc>
          <w:tcPr>
            <w:tcW w:w="663" w:type="dxa"/>
            <w:shd w:val="clear" w:color="auto" w:fill="auto"/>
          </w:tcPr>
          <w:p w14:paraId="018E050A" w14:textId="77777777" w:rsidR="00844BFF" w:rsidRPr="00C12FDE" w:rsidRDefault="00844BFF" w:rsidP="00602BD0">
            <w:pPr>
              <w:spacing w:after="0" w:line="240" w:lineRule="auto"/>
              <w:jc w:val="both"/>
              <w:rPr>
                <w:rFonts w:ascii="Times New Roman" w:hAnsi="Times New Roman"/>
                <w:sz w:val="24"/>
                <w:szCs w:val="24"/>
              </w:rPr>
            </w:pPr>
            <w:r w:rsidRPr="00C12FDE">
              <w:rPr>
                <w:rFonts w:ascii="Times New Roman" w:hAnsi="Times New Roman"/>
                <w:sz w:val="24"/>
                <w:szCs w:val="24"/>
              </w:rPr>
              <w:t>2.</w:t>
            </w:r>
          </w:p>
        </w:tc>
        <w:tc>
          <w:tcPr>
            <w:tcW w:w="4548" w:type="dxa"/>
            <w:shd w:val="clear" w:color="auto" w:fill="auto"/>
          </w:tcPr>
          <w:p w14:paraId="4063F20D" w14:textId="77777777" w:rsidR="00844BFF" w:rsidRPr="00C12FDE" w:rsidRDefault="00844BFF" w:rsidP="00602BD0">
            <w:pPr>
              <w:spacing w:after="0" w:line="240" w:lineRule="auto"/>
              <w:jc w:val="both"/>
              <w:rPr>
                <w:rFonts w:ascii="Times New Roman" w:hAnsi="Times New Roman"/>
                <w:sz w:val="24"/>
                <w:szCs w:val="24"/>
              </w:rPr>
            </w:pPr>
            <w:r>
              <w:rPr>
                <w:rFonts w:ascii="Times New Roman" w:hAnsi="Times New Roman"/>
                <w:sz w:val="24"/>
                <w:szCs w:val="24"/>
              </w:rPr>
              <w:t>Хуснияров Арслан Рустамович</w:t>
            </w:r>
          </w:p>
        </w:tc>
        <w:tc>
          <w:tcPr>
            <w:tcW w:w="996" w:type="dxa"/>
            <w:shd w:val="clear" w:color="auto" w:fill="auto"/>
          </w:tcPr>
          <w:p w14:paraId="5549B703" w14:textId="77777777" w:rsidR="00844BFF" w:rsidRPr="00C12FDE" w:rsidRDefault="00844BFF" w:rsidP="00602BD0">
            <w:pPr>
              <w:spacing w:after="0" w:line="240" w:lineRule="auto"/>
              <w:jc w:val="both"/>
              <w:rPr>
                <w:rFonts w:ascii="Times New Roman" w:hAnsi="Times New Roman"/>
                <w:sz w:val="24"/>
                <w:szCs w:val="24"/>
              </w:rPr>
            </w:pPr>
            <w:r>
              <w:rPr>
                <w:rFonts w:ascii="Times New Roman" w:hAnsi="Times New Roman"/>
                <w:sz w:val="24"/>
                <w:szCs w:val="24"/>
              </w:rPr>
              <w:t>6а</w:t>
            </w:r>
          </w:p>
        </w:tc>
        <w:tc>
          <w:tcPr>
            <w:tcW w:w="3398" w:type="dxa"/>
            <w:shd w:val="clear" w:color="auto" w:fill="auto"/>
          </w:tcPr>
          <w:p w14:paraId="07FECEAD" w14:textId="77777777" w:rsidR="00844BFF" w:rsidRPr="00C12FDE" w:rsidRDefault="00844BFF" w:rsidP="00602BD0">
            <w:pPr>
              <w:spacing w:after="0" w:line="240" w:lineRule="auto"/>
              <w:jc w:val="both"/>
              <w:rPr>
                <w:rFonts w:ascii="Times New Roman" w:hAnsi="Times New Roman"/>
                <w:sz w:val="24"/>
                <w:szCs w:val="24"/>
              </w:rPr>
            </w:pPr>
            <w:r>
              <w:rPr>
                <w:rFonts w:ascii="Times New Roman" w:hAnsi="Times New Roman"/>
                <w:sz w:val="24"/>
                <w:szCs w:val="24"/>
              </w:rPr>
              <w:t>Литература, русский язык</w:t>
            </w:r>
          </w:p>
        </w:tc>
      </w:tr>
    </w:tbl>
    <w:p w14:paraId="24C559EC" w14:textId="77777777" w:rsidR="00844BFF" w:rsidRDefault="00844BFF" w:rsidP="00844BFF">
      <w:pPr>
        <w:spacing w:after="0" w:line="240" w:lineRule="auto"/>
        <w:jc w:val="both"/>
        <w:rPr>
          <w:rFonts w:ascii="Times New Roman" w:hAnsi="Times New Roman"/>
          <w:b/>
          <w:sz w:val="24"/>
          <w:szCs w:val="24"/>
        </w:rPr>
      </w:pPr>
    </w:p>
    <w:p w14:paraId="1A0BD103" w14:textId="77777777" w:rsidR="00844BFF" w:rsidRPr="005A3B34" w:rsidRDefault="00844BFF" w:rsidP="00844BFF">
      <w:pPr>
        <w:tabs>
          <w:tab w:val="left" w:pos="993"/>
        </w:tabs>
        <w:spacing w:after="0" w:line="240" w:lineRule="auto"/>
        <w:ind w:left="720"/>
        <w:jc w:val="both"/>
        <w:rPr>
          <w:rFonts w:ascii="Times New Roman" w:hAnsi="Times New Roman"/>
          <w:b/>
          <w:sz w:val="24"/>
          <w:szCs w:val="24"/>
        </w:rPr>
      </w:pPr>
      <w:r w:rsidRPr="005A3B34">
        <w:rPr>
          <w:rFonts w:ascii="Times New Roman" w:hAnsi="Times New Roman"/>
          <w:b/>
          <w:sz w:val="24"/>
          <w:szCs w:val="24"/>
        </w:rPr>
        <w:t xml:space="preserve">ФИО обучающихся, окончивших </w:t>
      </w:r>
      <w:r>
        <w:rPr>
          <w:rFonts w:ascii="Times New Roman" w:hAnsi="Times New Roman"/>
          <w:b/>
          <w:sz w:val="24"/>
          <w:szCs w:val="24"/>
        </w:rPr>
        <w:t xml:space="preserve">учебный год </w:t>
      </w:r>
      <w:r w:rsidRPr="005A3B34">
        <w:rPr>
          <w:rFonts w:ascii="Times New Roman" w:hAnsi="Times New Roman"/>
          <w:b/>
          <w:sz w:val="24"/>
          <w:szCs w:val="24"/>
        </w:rPr>
        <w:t xml:space="preserve">с </w:t>
      </w:r>
      <w:r>
        <w:rPr>
          <w:rFonts w:ascii="Times New Roman" w:hAnsi="Times New Roman"/>
          <w:b/>
          <w:sz w:val="24"/>
          <w:szCs w:val="24"/>
        </w:rPr>
        <w:t>тремя</w:t>
      </w:r>
      <w:r w:rsidRPr="005A3B34">
        <w:rPr>
          <w:rFonts w:ascii="Times New Roman" w:hAnsi="Times New Roman"/>
          <w:b/>
          <w:sz w:val="24"/>
          <w:szCs w:val="24"/>
        </w:rPr>
        <w:t xml:space="preserve"> «</w:t>
      </w:r>
      <w:r>
        <w:rPr>
          <w:rFonts w:ascii="Times New Roman" w:hAnsi="Times New Roman"/>
          <w:b/>
          <w:sz w:val="24"/>
          <w:szCs w:val="24"/>
        </w:rPr>
        <w:t>2</w:t>
      </w:r>
      <w:r w:rsidRPr="005A3B34">
        <w:rPr>
          <w:rFonts w:ascii="Times New Roman" w:hAnsi="Times New Roman"/>
          <w:b/>
          <w:sz w:val="24"/>
          <w:szCs w:val="24"/>
        </w:rPr>
        <w:t>», и предмет</w:t>
      </w:r>
      <w:r>
        <w:rPr>
          <w:rFonts w:ascii="Times New Roman" w:hAnsi="Times New Roman"/>
          <w:b/>
          <w:sz w:val="24"/>
          <w:szCs w:val="24"/>
        </w:rPr>
        <w:t>ы</w:t>
      </w:r>
    </w:p>
    <w:p w14:paraId="525E1AE8" w14:textId="77777777" w:rsidR="00844BFF" w:rsidRPr="005A3B34" w:rsidRDefault="00844BFF" w:rsidP="00844BFF">
      <w:pPr>
        <w:spacing w:after="0" w:line="240" w:lineRule="auto"/>
        <w:jc w:val="both"/>
        <w:rPr>
          <w:rFonts w:ascii="Times New Roman" w:hAnsi="Times New Roman"/>
          <w:b/>
          <w:sz w:val="8"/>
          <w:szCs w:val="8"/>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4548"/>
        <w:gridCol w:w="996"/>
        <w:gridCol w:w="3398"/>
      </w:tblGrid>
      <w:tr w:rsidR="00844BFF" w:rsidRPr="00C12FDE" w14:paraId="7E7BA0BE" w14:textId="77777777" w:rsidTr="00602BD0">
        <w:tc>
          <w:tcPr>
            <w:tcW w:w="663" w:type="dxa"/>
            <w:shd w:val="clear" w:color="auto" w:fill="auto"/>
          </w:tcPr>
          <w:p w14:paraId="7F3B26AC" w14:textId="77777777" w:rsidR="00844BFF" w:rsidRPr="00C12FDE" w:rsidRDefault="00844BFF" w:rsidP="00602BD0">
            <w:pPr>
              <w:spacing w:after="0" w:line="240" w:lineRule="auto"/>
              <w:jc w:val="center"/>
              <w:rPr>
                <w:rFonts w:ascii="Times New Roman" w:hAnsi="Times New Roman"/>
                <w:sz w:val="24"/>
                <w:szCs w:val="24"/>
              </w:rPr>
            </w:pPr>
            <w:r w:rsidRPr="00C12FDE">
              <w:rPr>
                <w:rFonts w:ascii="Times New Roman" w:hAnsi="Times New Roman"/>
                <w:sz w:val="24"/>
                <w:szCs w:val="24"/>
              </w:rPr>
              <w:t>№</w:t>
            </w:r>
          </w:p>
          <w:p w14:paraId="1B478002" w14:textId="77777777" w:rsidR="00844BFF" w:rsidRPr="00C12FDE" w:rsidRDefault="00844BFF" w:rsidP="00602BD0">
            <w:pPr>
              <w:spacing w:after="0" w:line="240" w:lineRule="auto"/>
              <w:jc w:val="center"/>
              <w:rPr>
                <w:rFonts w:ascii="Times New Roman" w:hAnsi="Times New Roman"/>
                <w:sz w:val="24"/>
                <w:szCs w:val="24"/>
              </w:rPr>
            </w:pPr>
            <w:r w:rsidRPr="00C12FDE">
              <w:rPr>
                <w:rFonts w:ascii="Times New Roman" w:hAnsi="Times New Roman"/>
                <w:sz w:val="24"/>
                <w:szCs w:val="24"/>
              </w:rPr>
              <w:t>п/п</w:t>
            </w:r>
          </w:p>
        </w:tc>
        <w:tc>
          <w:tcPr>
            <w:tcW w:w="4548" w:type="dxa"/>
            <w:shd w:val="clear" w:color="auto" w:fill="auto"/>
          </w:tcPr>
          <w:p w14:paraId="21069961" w14:textId="77777777" w:rsidR="00844BFF" w:rsidRPr="00C12FDE" w:rsidRDefault="00844BFF" w:rsidP="00602BD0">
            <w:pPr>
              <w:spacing w:after="0" w:line="240" w:lineRule="auto"/>
              <w:jc w:val="center"/>
              <w:rPr>
                <w:rFonts w:ascii="Times New Roman" w:hAnsi="Times New Roman"/>
                <w:sz w:val="24"/>
                <w:szCs w:val="24"/>
              </w:rPr>
            </w:pPr>
            <w:r w:rsidRPr="00C12FDE">
              <w:rPr>
                <w:rFonts w:ascii="Times New Roman" w:hAnsi="Times New Roman"/>
                <w:sz w:val="24"/>
                <w:szCs w:val="24"/>
              </w:rPr>
              <w:t>ФИО обучающегося</w:t>
            </w:r>
          </w:p>
        </w:tc>
        <w:tc>
          <w:tcPr>
            <w:tcW w:w="996" w:type="dxa"/>
            <w:shd w:val="clear" w:color="auto" w:fill="auto"/>
          </w:tcPr>
          <w:p w14:paraId="1536F11D" w14:textId="77777777" w:rsidR="00844BFF" w:rsidRPr="00C12FDE" w:rsidRDefault="00844BFF" w:rsidP="00602BD0">
            <w:pPr>
              <w:spacing w:after="0" w:line="240" w:lineRule="auto"/>
              <w:jc w:val="center"/>
              <w:rPr>
                <w:rFonts w:ascii="Times New Roman" w:hAnsi="Times New Roman"/>
                <w:sz w:val="24"/>
                <w:szCs w:val="24"/>
              </w:rPr>
            </w:pPr>
            <w:r w:rsidRPr="00C12FDE">
              <w:rPr>
                <w:rFonts w:ascii="Times New Roman" w:hAnsi="Times New Roman"/>
                <w:sz w:val="24"/>
                <w:szCs w:val="24"/>
              </w:rPr>
              <w:t>Класс</w:t>
            </w:r>
          </w:p>
        </w:tc>
        <w:tc>
          <w:tcPr>
            <w:tcW w:w="3398" w:type="dxa"/>
            <w:shd w:val="clear" w:color="auto" w:fill="auto"/>
          </w:tcPr>
          <w:p w14:paraId="77CC94F6" w14:textId="77777777" w:rsidR="00844BFF" w:rsidRPr="00C12FDE" w:rsidRDefault="00844BFF" w:rsidP="00602BD0">
            <w:pPr>
              <w:spacing w:after="0" w:line="240" w:lineRule="auto"/>
              <w:jc w:val="center"/>
              <w:rPr>
                <w:rFonts w:ascii="Times New Roman" w:hAnsi="Times New Roman"/>
                <w:sz w:val="24"/>
                <w:szCs w:val="24"/>
              </w:rPr>
            </w:pPr>
            <w:r w:rsidRPr="00C12FDE">
              <w:rPr>
                <w:rFonts w:ascii="Times New Roman" w:hAnsi="Times New Roman"/>
                <w:sz w:val="24"/>
                <w:szCs w:val="24"/>
              </w:rPr>
              <w:t>Предметы</w:t>
            </w:r>
          </w:p>
        </w:tc>
      </w:tr>
      <w:tr w:rsidR="00844BFF" w:rsidRPr="00C12FDE" w14:paraId="0A9B3167" w14:textId="77777777" w:rsidTr="00602BD0">
        <w:tc>
          <w:tcPr>
            <w:tcW w:w="663" w:type="dxa"/>
            <w:shd w:val="clear" w:color="auto" w:fill="auto"/>
          </w:tcPr>
          <w:p w14:paraId="67D29122" w14:textId="77777777" w:rsidR="00844BFF" w:rsidRPr="00C12FDE" w:rsidRDefault="00844BFF" w:rsidP="00602BD0">
            <w:pPr>
              <w:spacing w:after="0" w:line="240" w:lineRule="auto"/>
              <w:jc w:val="both"/>
              <w:rPr>
                <w:rFonts w:ascii="Times New Roman" w:hAnsi="Times New Roman"/>
                <w:sz w:val="24"/>
                <w:szCs w:val="24"/>
              </w:rPr>
            </w:pPr>
            <w:r w:rsidRPr="00C12FDE">
              <w:rPr>
                <w:rFonts w:ascii="Times New Roman" w:hAnsi="Times New Roman"/>
                <w:sz w:val="24"/>
                <w:szCs w:val="24"/>
              </w:rPr>
              <w:t>1.</w:t>
            </w:r>
          </w:p>
        </w:tc>
        <w:tc>
          <w:tcPr>
            <w:tcW w:w="4548" w:type="dxa"/>
            <w:shd w:val="clear" w:color="auto" w:fill="auto"/>
          </w:tcPr>
          <w:p w14:paraId="1416A5CA" w14:textId="77777777" w:rsidR="00844BFF" w:rsidRPr="00C12FDE" w:rsidRDefault="00844BFF" w:rsidP="00602BD0">
            <w:pPr>
              <w:spacing w:after="0" w:line="240" w:lineRule="auto"/>
              <w:jc w:val="both"/>
              <w:rPr>
                <w:rFonts w:ascii="Times New Roman" w:hAnsi="Times New Roman"/>
                <w:sz w:val="24"/>
                <w:szCs w:val="24"/>
              </w:rPr>
            </w:pPr>
            <w:r>
              <w:rPr>
                <w:rFonts w:ascii="Times New Roman" w:hAnsi="Times New Roman"/>
                <w:sz w:val="24"/>
                <w:szCs w:val="24"/>
              </w:rPr>
              <w:t>Шаймуратов Эльмир Эдуардович</w:t>
            </w:r>
          </w:p>
        </w:tc>
        <w:tc>
          <w:tcPr>
            <w:tcW w:w="996" w:type="dxa"/>
            <w:shd w:val="clear" w:color="auto" w:fill="auto"/>
          </w:tcPr>
          <w:p w14:paraId="43E2E118" w14:textId="77777777" w:rsidR="00844BFF" w:rsidRPr="00C12FDE" w:rsidRDefault="00844BFF" w:rsidP="00602BD0">
            <w:pPr>
              <w:spacing w:after="0" w:line="240" w:lineRule="auto"/>
              <w:jc w:val="both"/>
              <w:rPr>
                <w:rFonts w:ascii="Times New Roman" w:hAnsi="Times New Roman"/>
                <w:sz w:val="24"/>
                <w:szCs w:val="24"/>
              </w:rPr>
            </w:pPr>
            <w:r>
              <w:rPr>
                <w:rFonts w:ascii="Times New Roman" w:hAnsi="Times New Roman"/>
                <w:sz w:val="24"/>
                <w:szCs w:val="24"/>
              </w:rPr>
              <w:t>6а</w:t>
            </w:r>
          </w:p>
        </w:tc>
        <w:tc>
          <w:tcPr>
            <w:tcW w:w="3398" w:type="dxa"/>
            <w:shd w:val="clear" w:color="auto" w:fill="auto"/>
          </w:tcPr>
          <w:p w14:paraId="71E21DB9" w14:textId="77777777" w:rsidR="00844BFF" w:rsidRPr="00C12FDE" w:rsidRDefault="00844BFF" w:rsidP="00602BD0">
            <w:pPr>
              <w:spacing w:after="0" w:line="240" w:lineRule="auto"/>
              <w:jc w:val="both"/>
              <w:rPr>
                <w:rFonts w:ascii="Times New Roman" w:hAnsi="Times New Roman"/>
                <w:sz w:val="24"/>
                <w:szCs w:val="24"/>
              </w:rPr>
            </w:pPr>
            <w:r>
              <w:rPr>
                <w:rFonts w:ascii="Times New Roman" w:hAnsi="Times New Roman"/>
                <w:sz w:val="24"/>
                <w:szCs w:val="24"/>
              </w:rPr>
              <w:t>Литература, математика, русский язык</w:t>
            </w:r>
          </w:p>
        </w:tc>
      </w:tr>
      <w:tr w:rsidR="00844BFF" w:rsidRPr="00C12FDE" w14:paraId="2A1B0C3C" w14:textId="77777777" w:rsidTr="00602BD0">
        <w:tc>
          <w:tcPr>
            <w:tcW w:w="663" w:type="dxa"/>
            <w:shd w:val="clear" w:color="auto" w:fill="auto"/>
          </w:tcPr>
          <w:p w14:paraId="7EC3052B" w14:textId="77777777" w:rsidR="00844BFF" w:rsidRPr="00C12FDE" w:rsidRDefault="00844BFF" w:rsidP="00602BD0">
            <w:pPr>
              <w:spacing w:after="0" w:line="240" w:lineRule="auto"/>
              <w:jc w:val="both"/>
              <w:rPr>
                <w:rFonts w:ascii="Times New Roman" w:hAnsi="Times New Roman"/>
                <w:sz w:val="24"/>
                <w:szCs w:val="24"/>
              </w:rPr>
            </w:pPr>
            <w:r w:rsidRPr="00C12FDE">
              <w:rPr>
                <w:rFonts w:ascii="Times New Roman" w:hAnsi="Times New Roman"/>
                <w:sz w:val="24"/>
                <w:szCs w:val="24"/>
              </w:rPr>
              <w:t>2.</w:t>
            </w:r>
          </w:p>
        </w:tc>
        <w:tc>
          <w:tcPr>
            <w:tcW w:w="4548" w:type="dxa"/>
            <w:shd w:val="clear" w:color="auto" w:fill="auto"/>
          </w:tcPr>
          <w:p w14:paraId="1AAA5123" w14:textId="77777777" w:rsidR="00844BFF" w:rsidRPr="00C12FDE" w:rsidRDefault="00844BFF" w:rsidP="00602BD0">
            <w:pPr>
              <w:spacing w:after="0" w:line="240" w:lineRule="auto"/>
              <w:jc w:val="both"/>
              <w:rPr>
                <w:rFonts w:ascii="Times New Roman" w:hAnsi="Times New Roman"/>
                <w:sz w:val="24"/>
                <w:szCs w:val="24"/>
              </w:rPr>
            </w:pPr>
            <w:r>
              <w:rPr>
                <w:rFonts w:ascii="Times New Roman" w:hAnsi="Times New Roman"/>
                <w:sz w:val="24"/>
                <w:szCs w:val="24"/>
              </w:rPr>
              <w:t>Киреев Раян Раязович</w:t>
            </w:r>
          </w:p>
        </w:tc>
        <w:tc>
          <w:tcPr>
            <w:tcW w:w="996" w:type="dxa"/>
            <w:shd w:val="clear" w:color="auto" w:fill="auto"/>
          </w:tcPr>
          <w:p w14:paraId="12F771C7" w14:textId="77777777" w:rsidR="00844BFF" w:rsidRPr="00C12FDE" w:rsidRDefault="00844BFF" w:rsidP="00602BD0">
            <w:pPr>
              <w:spacing w:after="0" w:line="240" w:lineRule="auto"/>
              <w:jc w:val="both"/>
              <w:rPr>
                <w:rFonts w:ascii="Times New Roman" w:hAnsi="Times New Roman"/>
                <w:sz w:val="24"/>
                <w:szCs w:val="24"/>
              </w:rPr>
            </w:pPr>
            <w:r>
              <w:rPr>
                <w:rFonts w:ascii="Times New Roman" w:hAnsi="Times New Roman"/>
                <w:sz w:val="24"/>
                <w:szCs w:val="24"/>
              </w:rPr>
              <w:t>8</w:t>
            </w:r>
          </w:p>
        </w:tc>
        <w:tc>
          <w:tcPr>
            <w:tcW w:w="3398" w:type="dxa"/>
            <w:shd w:val="clear" w:color="auto" w:fill="auto"/>
          </w:tcPr>
          <w:p w14:paraId="39D48C67" w14:textId="77777777" w:rsidR="00844BFF" w:rsidRPr="00C12FDE" w:rsidRDefault="00844BFF" w:rsidP="00602BD0">
            <w:pPr>
              <w:spacing w:after="0" w:line="240" w:lineRule="auto"/>
              <w:jc w:val="both"/>
              <w:rPr>
                <w:rFonts w:ascii="Times New Roman" w:hAnsi="Times New Roman"/>
                <w:sz w:val="24"/>
                <w:szCs w:val="24"/>
              </w:rPr>
            </w:pPr>
            <w:r>
              <w:rPr>
                <w:rFonts w:ascii="Times New Roman" w:hAnsi="Times New Roman"/>
                <w:sz w:val="24"/>
                <w:szCs w:val="24"/>
              </w:rPr>
              <w:t>Геометрия, литература, русский язык</w:t>
            </w:r>
          </w:p>
        </w:tc>
      </w:tr>
    </w:tbl>
    <w:p w14:paraId="04F2BCC4" w14:textId="28BC97B6" w:rsidR="00844BFF" w:rsidRDefault="001D39E6" w:rsidP="00397FD3">
      <w:pPr>
        <w:tabs>
          <w:tab w:val="left" w:pos="1276"/>
        </w:tabs>
        <w:spacing w:after="0"/>
        <w:ind w:left="709"/>
        <w:jc w:val="both"/>
        <w:rPr>
          <w:rFonts w:ascii="Times New Roman" w:hAnsi="Times New Roman"/>
          <w:b/>
          <w:sz w:val="24"/>
          <w:szCs w:val="24"/>
        </w:rPr>
      </w:pPr>
      <w:r w:rsidRPr="001D39E6">
        <w:rPr>
          <w:rFonts w:ascii="Times New Roman" w:hAnsi="Times New Roman"/>
          <w:b/>
          <w:sz w:val="24"/>
          <w:szCs w:val="24"/>
        </w:rPr>
        <w:t>Отчет по ВПР МБОУ СОШ с.Кунакбаево</w:t>
      </w:r>
    </w:p>
    <w:p w14:paraId="6614FCC1" w14:textId="77777777" w:rsidR="001D39E6" w:rsidRDefault="001D39E6" w:rsidP="00397FD3">
      <w:pPr>
        <w:tabs>
          <w:tab w:val="left" w:pos="1276"/>
        </w:tabs>
        <w:spacing w:after="0"/>
        <w:ind w:left="709"/>
        <w:jc w:val="both"/>
        <w:rPr>
          <w:rFonts w:ascii="Times New Roman" w:hAnsi="Times New Roman"/>
          <w:b/>
          <w:sz w:val="24"/>
          <w:szCs w:val="24"/>
        </w:rPr>
      </w:pPr>
    </w:p>
    <w:p w14:paraId="58307B93" w14:textId="77777777" w:rsidR="001D39E6" w:rsidRPr="00F53BB6" w:rsidRDefault="001D39E6" w:rsidP="00471E2A">
      <w:pPr>
        <w:numPr>
          <w:ilvl w:val="0"/>
          <w:numId w:val="34"/>
        </w:numPr>
        <w:spacing w:after="0" w:line="240" w:lineRule="auto"/>
        <w:jc w:val="both"/>
        <w:rPr>
          <w:rFonts w:ascii="Times New Roman" w:hAnsi="Times New Roman"/>
          <w:i/>
          <w:sz w:val="24"/>
          <w:szCs w:val="24"/>
        </w:rPr>
      </w:pPr>
      <w:r w:rsidRPr="00C83D38">
        <w:rPr>
          <w:rFonts w:ascii="Times New Roman" w:hAnsi="Times New Roman"/>
          <w:b/>
          <w:sz w:val="24"/>
          <w:szCs w:val="24"/>
        </w:rPr>
        <w:t>Оценка качества подготовки обучающихся по результатам В</w:t>
      </w:r>
      <w:r>
        <w:rPr>
          <w:rFonts w:ascii="Times New Roman" w:hAnsi="Times New Roman"/>
          <w:b/>
          <w:sz w:val="24"/>
          <w:szCs w:val="24"/>
        </w:rPr>
        <w:t>сероссийских проверочных работ (В</w:t>
      </w:r>
      <w:r w:rsidRPr="00C83D38">
        <w:rPr>
          <w:rFonts w:ascii="Times New Roman" w:hAnsi="Times New Roman"/>
          <w:b/>
          <w:sz w:val="24"/>
          <w:szCs w:val="24"/>
        </w:rPr>
        <w:t>ПР</w:t>
      </w:r>
      <w:r>
        <w:rPr>
          <w:rFonts w:ascii="Times New Roman" w:hAnsi="Times New Roman"/>
          <w:b/>
          <w:sz w:val="24"/>
          <w:szCs w:val="24"/>
        </w:rPr>
        <w:t>):</w:t>
      </w:r>
    </w:p>
    <w:p w14:paraId="57019DE1" w14:textId="77777777" w:rsidR="001D39E6" w:rsidRDefault="001D39E6" w:rsidP="001D39E6">
      <w:pPr>
        <w:spacing w:after="0" w:line="240" w:lineRule="auto"/>
        <w:ind w:left="720"/>
        <w:jc w:val="both"/>
        <w:rPr>
          <w:rFonts w:ascii="Times New Roman" w:hAnsi="Times New Roman"/>
          <w:b/>
          <w:sz w:val="24"/>
          <w:szCs w:val="24"/>
        </w:rPr>
      </w:pPr>
      <w:r w:rsidRPr="00883554">
        <w:rPr>
          <w:rFonts w:ascii="Times New Roman" w:hAnsi="Times New Roman"/>
          <w:i/>
          <w:sz w:val="24"/>
          <w:szCs w:val="24"/>
        </w:rPr>
        <w:t>(</w:t>
      </w:r>
      <w:r>
        <w:rPr>
          <w:rFonts w:ascii="Times New Roman" w:hAnsi="Times New Roman"/>
          <w:i/>
          <w:sz w:val="24"/>
          <w:szCs w:val="24"/>
        </w:rPr>
        <w:t>указать данные п</w:t>
      </w:r>
      <w:r w:rsidRPr="00883554">
        <w:rPr>
          <w:rFonts w:ascii="Times New Roman" w:hAnsi="Times New Roman"/>
          <w:i/>
          <w:sz w:val="24"/>
          <w:szCs w:val="24"/>
        </w:rPr>
        <w:t>о каждому классу и по каждому предмету)</w:t>
      </w:r>
    </w:p>
    <w:p w14:paraId="741294A8" w14:textId="77777777" w:rsidR="001D39E6" w:rsidRDefault="001D39E6" w:rsidP="001D39E6">
      <w:pPr>
        <w:spacing w:after="0" w:line="240" w:lineRule="auto"/>
        <w:jc w:val="both"/>
        <w:rPr>
          <w:rFonts w:ascii="Times New Roman" w:hAnsi="Times New Roman"/>
          <w:b/>
          <w:sz w:val="24"/>
          <w:szCs w:val="24"/>
        </w:rPr>
      </w:pPr>
    </w:p>
    <w:p w14:paraId="07DDDBA8" w14:textId="77777777" w:rsidR="001D39E6" w:rsidRDefault="001D39E6" w:rsidP="001D39E6">
      <w:pPr>
        <w:spacing w:after="0" w:line="240" w:lineRule="auto"/>
        <w:jc w:val="both"/>
        <w:rPr>
          <w:rFonts w:ascii="Times New Roman" w:hAnsi="Times New Roman"/>
          <w:b/>
          <w:sz w:val="24"/>
          <w:szCs w:val="24"/>
        </w:rPr>
      </w:pPr>
      <w:r>
        <w:rPr>
          <w:rFonts w:ascii="Times New Roman" w:hAnsi="Times New Roman"/>
          <w:b/>
          <w:sz w:val="24"/>
          <w:szCs w:val="24"/>
        </w:rPr>
        <w:t>Параллель/класс_</w:t>
      </w:r>
      <w:r w:rsidRPr="00393DB2">
        <w:rPr>
          <w:rFonts w:ascii="Times New Roman" w:hAnsi="Times New Roman"/>
          <w:i/>
          <w:sz w:val="24"/>
          <w:szCs w:val="24"/>
        </w:rPr>
        <w:t>4</w:t>
      </w:r>
      <w:r>
        <w:rPr>
          <w:rFonts w:ascii="Times New Roman" w:hAnsi="Times New Roman"/>
          <w:b/>
          <w:sz w:val="24"/>
          <w:szCs w:val="24"/>
        </w:rPr>
        <w:t xml:space="preserve">    Предмет </w:t>
      </w:r>
      <w:r w:rsidRPr="00393DB2">
        <w:rPr>
          <w:rFonts w:ascii="Times New Roman" w:hAnsi="Times New Roman"/>
          <w:i/>
          <w:sz w:val="24"/>
          <w:szCs w:val="24"/>
        </w:rPr>
        <w:t>русский язык</w:t>
      </w:r>
    </w:p>
    <w:tbl>
      <w:tblPr>
        <w:tblStyle w:val="a6"/>
        <w:tblW w:w="0" w:type="auto"/>
        <w:tblLook w:val="04A0" w:firstRow="1" w:lastRow="0" w:firstColumn="1" w:lastColumn="0" w:noHBand="0" w:noVBand="1"/>
      </w:tblPr>
      <w:tblGrid>
        <w:gridCol w:w="664"/>
        <w:gridCol w:w="7298"/>
        <w:gridCol w:w="1383"/>
      </w:tblGrid>
      <w:tr w:rsidR="001D39E6" w:rsidRPr="00712B30" w14:paraId="695CCBBC" w14:textId="77777777" w:rsidTr="00602BD0">
        <w:tc>
          <w:tcPr>
            <w:tcW w:w="675" w:type="dxa"/>
          </w:tcPr>
          <w:p w14:paraId="654081CA" w14:textId="77777777" w:rsidR="001D39E6" w:rsidRPr="00A10AEB" w:rsidRDefault="001D39E6" w:rsidP="00602BD0">
            <w:pPr>
              <w:jc w:val="center"/>
              <w:rPr>
                <w:rFonts w:ascii="Times New Roman" w:hAnsi="Times New Roman"/>
                <w:b/>
              </w:rPr>
            </w:pPr>
            <w:r w:rsidRPr="00A10AEB">
              <w:rPr>
                <w:rFonts w:ascii="Times New Roman" w:hAnsi="Times New Roman"/>
                <w:b/>
              </w:rPr>
              <w:t>№</w:t>
            </w:r>
          </w:p>
          <w:p w14:paraId="76C00057" w14:textId="77777777" w:rsidR="001D39E6" w:rsidRPr="00A10AEB" w:rsidRDefault="001D39E6" w:rsidP="00602BD0">
            <w:pPr>
              <w:jc w:val="center"/>
              <w:rPr>
                <w:rFonts w:ascii="Times New Roman" w:hAnsi="Times New Roman"/>
                <w:b/>
              </w:rPr>
            </w:pPr>
            <w:r w:rsidRPr="00A10AEB">
              <w:rPr>
                <w:rFonts w:ascii="Times New Roman" w:hAnsi="Times New Roman"/>
                <w:b/>
              </w:rPr>
              <w:t>п/п</w:t>
            </w:r>
          </w:p>
        </w:tc>
        <w:tc>
          <w:tcPr>
            <w:tcW w:w="7655" w:type="dxa"/>
          </w:tcPr>
          <w:p w14:paraId="3EDA0144" w14:textId="77777777" w:rsidR="001D39E6" w:rsidRPr="00A10AEB" w:rsidRDefault="001D39E6" w:rsidP="00602BD0">
            <w:pPr>
              <w:jc w:val="center"/>
              <w:rPr>
                <w:rFonts w:ascii="Times New Roman" w:hAnsi="Times New Roman"/>
                <w:b/>
              </w:rPr>
            </w:pPr>
            <w:r w:rsidRPr="00A10AEB">
              <w:rPr>
                <w:rFonts w:ascii="Times New Roman" w:hAnsi="Times New Roman"/>
                <w:b/>
              </w:rPr>
              <w:t xml:space="preserve">Анализируемые </w:t>
            </w:r>
            <w:r>
              <w:rPr>
                <w:rFonts w:ascii="Times New Roman" w:hAnsi="Times New Roman"/>
                <w:b/>
              </w:rPr>
              <w:t>критерии</w:t>
            </w:r>
          </w:p>
        </w:tc>
        <w:tc>
          <w:tcPr>
            <w:tcW w:w="1389" w:type="dxa"/>
          </w:tcPr>
          <w:p w14:paraId="4C6F6AB0" w14:textId="77777777" w:rsidR="001D39E6" w:rsidRPr="00A10AEB" w:rsidRDefault="001D39E6" w:rsidP="00602BD0">
            <w:pPr>
              <w:jc w:val="center"/>
              <w:rPr>
                <w:rFonts w:ascii="Times New Roman" w:hAnsi="Times New Roman"/>
              </w:rPr>
            </w:pPr>
            <w:r>
              <w:rPr>
                <w:rFonts w:ascii="Times New Roman" w:hAnsi="Times New Roman"/>
                <w:b/>
              </w:rPr>
              <w:t>Показатели</w:t>
            </w:r>
          </w:p>
        </w:tc>
      </w:tr>
      <w:tr w:rsidR="001D39E6" w:rsidRPr="00712B30" w14:paraId="7CC9DEC1" w14:textId="77777777" w:rsidTr="00602BD0">
        <w:tc>
          <w:tcPr>
            <w:tcW w:w="675" w:type="dxa"/>
          </w:tcPr>
          <w:p w14:paraId="2800D76C" w14:textId="77777777" w:rsidR="001D39E6" w:rsidRPr="00A10AEB" w:rsidRDefault="001D39E6" w:rsidP="00471E2A">
            <w:pPr>
              <w:numPr>
                <w:ilvl w:val="0"/>
                <w:numId w:val="35"/>
              </w:numPr>
              <w:jc w:val="both"/>
              <w:rPr>
                <w:rFonts w:ascii="Times New Roman" w:hAnsi="Times New Roman"/>
              </w:rPr>
            </w:pPr>
          </w:p>
        </w:tc>
        <w:tc>
          <w:tcPr>
            <w:tcW w:w="7655" w:type="dxa"/>
          </w:tcPr>
          <w:p w14:paraId="435501D5"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не преодолевших нижнюю границу баллов, </w:t>
            </w:r>
            <w:r>
              <w:rPr>
                <w:rFonts w:ascii="Times New Roman" w:hAnsi="Times New Roman"/>
                <w:i/>
              </w:rPr>
              <w:t>%</w:t>
            </w:r>
          </w:p>
        </w:tc>
        <w:tc>
          <w:tcPr>
            <w:tcW w:w="1389" w:type="dxa"/>
            <w:vAlign w:val="center"/>
          </w:tcPr>
          <w:p w14:paraId="2F3419AD" w14:textId="77777777" w:rsidR="001D39E6" w:rsidRPr="00A10AEB" w:rsidRDefault="001D39E6" w:rsidP="00602BD0">
            <w:pPr>
              <w:jc w:val="center"/>
              <w:rPr>
                <w:rFonts w:ascii="Times New Roman" w:hAnsi="Times New Roman"/>
              </w:rPr>
            </w:pPr>
            <w:r>
              <w:rPr>
                <w:rFonts w:ascii="Times New Roman" w:hAnsi="Times New Roman"/>
              </w:rPr>
              <w:t>4,35</w:t>
            </w:r>
          </w:p>
        </w:tc>
      </w:tr>
      <w:tr w:rsidR="001D39E6" w:rsidRPr="00712B30" w14:paraId="048D6169" w14:textId="77777777" w:rsidTr="00602BD0">
        <w:tc>
          <w:tcPr>
            <w:tcW w:w="675" w:type="dxa"/>
          </w:tcPr>
          <w:p w14:paraId="67739B4E" w14:textId="77777777" w:rsidR="001D39E6" w:rsidRPr="00A10AEB" w:rsidRDefault="001D39E6" w:rsidP="00471E2A">
            <w:pPr>
              <w:numPr>
                <w:ilvl w:val="0"/>
                <w:numId w:val="35"/>
              </w:numPr>
              <w:jc w:val="both"/>
              <w:rPr>
                <w:rFonts w:ascii="Times New Roman" w:hAnsi="Times New Roman"/>
              </w:rPr>
            </w:pPr>
          </w:p>
        </w:tc>
        <w:tc>
          <w:tcPr>
            <w:tcW w:w="7655" w:type="dxa"/>
          </w:tcPr>
          <w:p w14:paraId="5919EFA7"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показавших результаты не ниже «средних, </w:t>
            </w:r>
            <w:r>
              <w:rPr>
                <w:rFonts w:ascii="Times New Roman" w:hAnsi="Times New Roman"/>
                <w:i/>
              </w:rPr>
              <w:t>%</w:t>
            </w:r>
          </w:p>
        </w:tc>
        <w:tc>
          <w:tcPr>
            <w:tcW w:w="1389" w:type="dxa"/>
            <w:vAlign w:val="center"/>
          </w:tcPr>
          <w:p w14:paraId="530BBE39" w14:textId="77777777" w:rsidR="001D39E6" w:rsidRPr="00A10AEB" w:rsidRDefault="001D39E6" w:rsidP="00602BD0">
            <w:pPr>
              <w:jc w:val="center"/>
              <w:rPr>
                <w:rFonts w:ascii="Times New Roman" w:hAnsi="Times New Roman"/>
              </w:rPr>
            </w:pPr>
            <w:r>
              <w:rPr>
                <w:rFonts w:ascii="Times New Roman" w:hAnsi="Times New Roman"/>
              </w:rPr>
              <w:t>86,96</w:t>
            </w:r>
          </w:p>
        </w:tc>
      </w:tr>
      <w:tr w:rsidR="001D39E6" w:rsidRPr="00712B30" w14:paraId="4C7FFC20" w14:textId="77777777" w:rsidTr="00602BD0">
        <w:tc>
          <w:tcPr>
            <w:tcW w:w="675" w:type="dxa"/>
          </w:tcPr>
          <w:p w14:paraId="3EDE9E4F" w14:textId="77777777" w:rsidR="001D39E6" w:rsidRPr="00A10AEB" w:rsidRDefault="001D39E6" w:rsidP="00471E2A">
            <w:pPr>
              <w:numPr>
                <w:ilvl w:val="0"/>
                <w:numId w:val="35"/>
              </w:numPr>
              <w:jc w:val="both"/>
              <w:rPr>
                <w:rFonts w:ascii="Times New Roman" w:hAnsi="Times New Roman"/>
              </w:rPr>
            </w:pPr>
          </w:p>
        </w:tc>
        <w:tc>
          <w:tcPr>
            <w:tcW w:w="7655" w:type="dxa"/>
          </w:tcPr>
          <w:p w14:paraId="7D6C1A22"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в данном классе/параллели, результаты которых не ниже границы достижения высокого уровня подготовки, </w:t>
            </w:r>
            <w:r>
              <w:rPr>
                <w:rFonts w:ascii="Times New Roman" w:hAnsi="Times New Roman"/>
                <w:i/>
              </w:rPr>
              <w:t>%</w:t>
            </w:r>
          </w:p>
        </w:tc>
        <w:tc>
          <w:tcPr>
            <w:tcW w:w="1389" w:type="dxa"/>
            <w:vAlign w:val="center"/>
          </w:tcPr>
          <w:p w14:paraId="37337799" w14:textId="77777777" w:rsidR="001D39E6" w:rsidRPr="00A10AEB" w:rsidRDefault="001D39E6" w:rsidP="00602BD0">
            <w:pPr>
              <w:jc w:val="center"/>
              <w:rPr>
                <w:rFonts w:ascii="Times New Roman" w:hAnsi="Times New Roman"/>
              </w:rPr>
            </w:pPr>
            <w:r>
              <w:rPr>
                <w:rFonts w:ascii="Times New Roman" w:hAnsi="Times New Roman"/>
              </w:rPr>
              <w:t>8,69</w:t>
            </w:r>
          </w:p>
        </w:tc>
      </w:tr>
    </w:tbl>
    <w:p w14:paraId="64F845C5" w14:textId="77777777" w:rsidR="001D39E6" w:rsidRDefault="001D39E6" w:rsidP="001D39E6">
      <w:pPr>
        <w:spacing w:after="0" w:line="240" w:lineRule="auto"/>
        <w:jc w:val="both"/>
        <w:rPr>
          <w:rFonts w:ascii="Times New Roman" w:hAnsi="Times New Roman"/>
          <w:b/>
          <w:sz w:val="24"/>
          <w:szCs w:val="24"/>
        </w:rPr>
      </w:pPr>
      <w:r>
        <w:rPr>
          <w:rFonts w:ascii="Times New Roman" w:hAnsi="Times New Roman"/>
          <w:b/>
          <w:sz w:val="24"/>
          <w:szCs w:val="24"/>
        </w:rPr>
        <w:t xml:space="preserve">Параллель/класс    </w:t>
      </w:r>
      <w:r w:rsidRPr="00393DB2">
        <w:rPr>
          <w:rFonts w:ascii="Times New Roman" w:hAnsi="Times New Roman"/>
          <w:i/>
          <w:sz w:val="24"/>
          <w:szCs w:val="24"/>
        </w:rPr>
        <w:t>4</w:t>
      </w:r>
      <w:r>
        <w:rPr>
          <w:rFonts w:ascii="Times New Roman" w:hAnsi="Times New Roman"/>
          <w:b/>
          <w:sz w:val="24"/>
          <w:szCs w:val="24"/>
        </w:rPr>
        <w:t xml:space="preserve">   Предмет </w:t>
      </w:r>
      <w:r w:rsidRPr="00393DB2">
        <w:rPr>
          <w:rFonts w:ascii="Times New Roman" w:hAnsi="Times New Roman"/>
          <w:i/>
          <w:sz w:val="24"/>
          <w:szCs w:val="24"/>
        </w:rPr>
        <w:t>математика</w:t>
      </w:r>
    </w:p>
    <w:tbl>
      <w:tblPr>
        <w:tblStyle w:val="a6"/>
        <w:tblW w:w="0" w:type="auto"/>
        <w:tblLook w:val="04A0" w:firstRow="1" w:lastRow="0" w:firstColumn="1" w:lastColumn="0" w:noHBand="0" w:noVBand="1"/>
      </w:tblPr>
      <w:tblGrid>
        <w:gridCol w:w="664"/>
        <w:gridCol w:w="7298"/>
        <w:gridCol w:w="1383"/>
      </w:tblGrid>
      <w:tr w:rsidR="001D39E6" w:rsidRPr="00712B30" w14:paraId="1597F7D2" w14:textId="77777777" w:rsidTr="00602BD0">
        <w:tc>
          <w:tcPr>
            <w:tcW w:w="675" w:type="dxa"/>
          </w:tcPr>
          <w:p w14:paraId="239970DB" w14:textId="77777777" w:rsidR="001D39E6" w:rsidRPr="00A10AEB" w:rsidRDefault="001D39E6" w:rsidP="00602BD0">
            <w:pPr>
              <w:jc w:val="center"/>
              <w:rPr>
                <w:rFonts w:ascii="Times New Roman" w:hAnsi="Times New Roman"/>
                <w:b/>
              </w:rPr>
            </w:pPr>
            <w:r w:rsidRPr="00A10AEB">
              <w:rPr>
                <w:rFonts w:ascii="Times New Roman" w:hAnsi="Times New Roman"/>
                <w:b/>
              </w:rPr>
              <w:t>№</w:t>
            </w:r>
          </w:p>
          <w:p w14:paraId="508B56AD" w14:textId="77777777" w:rsidR="001D39E6" w:rsidRPr="00A10AEB" w:rsidRDefault="001D39E6" w:rsidP="00602BD0">
            <w:pPr>
              <w:jc w:val="center"/>
              <w:rPr>
                <w:rFonts w:ascii="Times New Roman" w:hAnsi="Times New Roman"/>
                <w:b/>
              </w:rPr>
            </w:pPr>
            <w:r w:rsidRPr="00A10AEB">
              <w:rPr>
                <w:rFonts w:ascii="Times New Roman" w:hAnsi="Times New Roman"/>
                <w:b/>
              </w:rPr>
              <w:t>п/п</w:t>
            </w:r>
          </w:p>
        </w:tc>
        <w:tc>
          <w:tcPr>
            <w:tcW w:w="7655" w:type="dxa"/>
          </w:tcPr>
          <w:p w14:paraId="0C8911E1" w14:textId="77777777" w:rsidR="001D39E6" w:rsidRPr="00A10AEB" w:rsidRDefault="001D39E6" w:rsidP="00602BD0">
            <w:pPr>
              <w:jc w:val="center"/>
              <w:rPr>
                <w:rFonts w:ascii="Times New Roman" w:hAnsi="Times New Roman"/>
                <w:b/>
              </w:rPr>
            </w:pPr>
            <w:r w:rsidRPr="00A10AEB">
              <w:rPr>
                <w:rFonts w:ascii="Times New Roman" w:hAnsi="Times New Roman"/>
                <w:b/>
              </w:rPr>
              <w:t xml:space="preserve">Анализируемые </w:t>
            </w:r>
            <w:r>
              <w:rPr>
                <w:rFonts w:ascii="Times New Roman" w:hAnsi="Times New Roman"/>
                <w:b/>
              </w:rPr>
              <w:t>критерии</w:t>
            </w:r>
          </w:p>
        </w:tc>
        <w:tc>
          <w:tcPr>
            <w:tcW w:w="1389" w:type="dxa"/>
          </w:tcPr>
          <w:p w14:paraId="017F8EDA" w14:textId="77777777" w:rsidR="001D39E6" w:rsidRPr="00A10AEB" w:rsidRDefault="001D39E6" w:rsidP="00602BD0">
            <w:pPr>
              <w:jc w:val="center"/>
              <w:rPr>
                <w:rFonts w:ascii="Times New Roman" w:hAnsi="Times New Roman"/>
              </w:rPr>
            </w:pPr>
            <w:r>
              <w:rPr>
                <w:rFonts w:ascii="Times New Roman" w:hAnsi="Times New Roman"/>
                <w:b/>
              </w:rPr>
              <w:t>Показатели</w:t>
            </w:r>
          </w:p>
        </w:tc>
      </w:tr>
      <w:tr w:rsidR="001D39E6" w:rsidRPr="00712B30" w14:paraId="25F02DF4" w14:textId="77777777" w:rsidTr="00602BD0">
        <w:tc>
          <w:tcPr>
            <w:tcW w:w="675" w:type="dxa"/>
          </w:tcPr>
          <w:p w14:paraId="020AF6BB" w14:textId="77777777" w:rsidR="001D39E6" w:rsidRPr="00A10AEB" w:rsidRDefault="001D39E6" w:rsidP="00471E2A">
            <w:pPr>
              <w:numPr>
                <w:ilvl w:val="0"/>
                <w:numId w:val="37"/>
              </w:numPr>
              <w:jc w:val="both"/>
              <w:rPr>
                <w:rFonts w:ascii="Times New Roman" w:hAnsi="Times New Roman"/>
              </w:rPr>
            </w:pPr>
          </w:p>
        </w:tc>
        <w:tc>
          <w:tcPr>
            <w:tcW w:w="7655" w:type="dxa"/>
          </w:tcPr>
          <w:p w14:paraId="79A80ED4"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не преодолевших нижнюю границу баллов, </w:t>
            </w:r>
            <w:r>
              <w:rPr>
                <w:rFonts w:ascii="Times New Roman" w:hAnsi="Times New Roman"/>
                <w:i/>
              </w:rPr>
              <w:t>%</w:t>
            </w:r>
          </w:p>
        </w:tc>
        <w:tc>
          <w:tcPr>
            <w:tcW w:w="1389" w:type="dxa"/>
            <w:vAlign w:val="center"/>
          </w:tcPr>
          <w:p w14:paraId="3F4DC7A0" w14:textId="77777777" w:rsidR="001D39E6" w:rsidRPr="00A10AEB" w:rsidRDefault="001D39E6" w:rsidP="00602BD0">
            <w:pPr>
              <w:jc w:val="center"/>
              <w:rPr>
                <w:rFonts w:ascii="Times New Roman" w:hAnsi="Times New Roman"/>
              </w:rPr>
            </w:pPr>
            <w:r>
              <w:rPr>
                <w:rFonts w:ascii="Times New Roman" w:hAnsi="Times New Roman"/>
              </w:rPr>
              <w:t>4,35</w:t>
            </w:r>
          </w:p>
        </w:tc>
      </w:tr>
      <w:tr w:rsidR="001D39E6" w:rsidRPr="00712B30" w14:paraId="65DB3926" w14:textId="77777777" w:rsidTr="00602BD0">
        <w:tc>
          <w:tcPr>
            <w:tcW w:w="675" w:type="dxa"/>
          </w:tcPr>
          <w:p w14:paraId="0A1FA18A" w14:textId="77777777" w:rsidR="001D39E6" w:rsidRPr="00A10AEB" w:rsidRDefault="001D39E6" w:rsidP="00471E2A">
            <w:pPr>
              <w:numPr>
                <w:ilvl w:val="0"/>
                <w:numId w:val="37"/>
              </w:numPr>
              <w:jc w:val="both"/>
              <w:rPr>
                <w:rFonts w:ascii="Times New Roman" w:hAnsi="Times New Roman"/>
              </w:rPr>
            </w:pPr>
          </w:p>
        </w:tc>
        <w:tc>
          <w:tcPr>
            <w:tcW w:w="7655" w:type="dxa"/>
          </w:tcPr>
          <w:p w14:paraId="7A84F1F0"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показавших результаты не ниже «средних, </w:t>
            </w:r>
            <w:r>
              <w:rPr>
                <w:rFonts w:ascii="Times New Roman" w:hAnsi="Times New Roman"/>
                <w:i/>
              </w:rPr>
              <w:t>%</w:t>
            </w:r>
          </w:p>
        </w:tc>
        <w:tc>
          <w:tcPr>
            <w:tcW w:w="1389" w:type="dxa"/>
            <w:vAlign w:val="center"/>
          </w:tcPr>
          <w:p w14:paraId="594276FA" w14:textId="77777777" w:rsidR="001D39E6" w:rsidRPr="00A10AEB" w:rsidRDefault="001D39E6" w:rsidP="00602BD0">
            <w:pPr>
              <w:jc w:val="center"/>
              <w:rPr>
                <w:rFonts w:ascii="Times New Roman" w:hAnsi="Times New Roman"/>
              </w:rPr>
            </w:pPr>
            <w:r>
              <w:rPr>
                <w:rFonts w:ascii="Times New Roman" w:hAnsi="Times New Roman"/>
              </w:rPr>
              <w:t>82,6</w:t>
            </w:r>
          </w:p>
        </w:tc>
      </w:tr>
      <w:tr w:rsidR="001D39E6" w:rsidRPr="00712B30" w14:paraId="19A12D55" w14:textId="77777777" w:rsidTr="00602BD0">
        <w:tc>
          <w:tcPr>
            <w:tcW w:w="675" w:type="dxa"/>
          </w:tcPr>
          <w:p w14:paraId="262C48F6" w14:textId="77777777" w:rsidR="001D39E6" w:rsidRPr="00A10AEB" w:rsidRDefault="001D39E6" w:rsidP="00471E2A">
            <w:pPr>
              <w:numPr>
                <w:ilvl w:val="0"/>
                <w:numId w:val="37"/>
              </w:numPr>
              <w:jc w:val="both"/>
              <w:rPr>
                <w:rFonts w:ascii="Times New Roman" w:hAnsi="Times New Roman"/>
              </w:rPr>
            </w:pPr>
          </w:p>
        </w:tc>
        <w:tc>
          <w:tcPr>
            <w:tcW w:w="7655" w:type="dxa"/>
          </w:tcPr>
          <w:p w14:paraId="0BF7DD43"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в данном классе/параллели, результаты которых не ниже границы достижения высокого уровня подготовки, </w:t>
            </w:r>
            <w:r>
              <w:rPr>
                <w:rFonts w:ascii="Times New Roman" w:hAnsi="Times New Roman"/>
                <w:i/>
              </w:rPr>
              <w:t>%</w:t>
            </w:r>
          </w:p>
        </w:tc>
        <w:tc>
          <w:tcPr>
            <w:tcW w:w="1389" w:type="dxa"/>
            <w:vAlign w:val="center"/>
          </w:tcPr>
          <w:p w14:paraId="3EF0094A" w14:textId="77777777" w:rsidR="001D39E6" w:rsidRPr="00A10AEB" w:rsidRDefault="001D39E6" w:rsidP="00602BD0">
            <w:pPr>
              <w:jc w:val="center"/>
              <w:rPr>
                <w:rFonts w:ascii="Times New Roman" w:hAnsi="Times New Roman"/>
              </w:rPr>
            </w:pPr>
            <w:r>
              <w:rPr>
                <w:rFonts w:ascii="Times New Roman" w:hAnsi="Times New Roman"/>
              </w:rPr>
              <w:t>13,04</w:t>
            </w:r>
          </w:p>
        </w:tc>
      </w:tr>
    </w:tbl>
    <w:p w14:paraId="5754DA5D" w14:textId="77777777" w:rsidR="001D39E6" w:rsidRDefault="001D39E6" w:rsidP="001D39E6">
      <w:pPr>
        <w:spacing w:after="0" w:line="240" w:lineRule="auto"/>
        <w:jc w:val="both"/>
        <w:rPr>
          <w:rFonts w:ascii="Times New Roman" w:hAnsi="Times New Roman"/>
          <w:b/>
          <w:sz w:val="24"/>
          <w:szCs w:val="24"/>
        </w:rPr>
      </w:pPr>
      <w:r>
        <w:rPr>
          <w:rFonts w:ascii="Times New Roman" w:hAnsi="Times New Roman"/>
          <w:b/>
          <w:sz w:val="24"/>
          <w:szCs w:val="24"/>
        </w:rPr>
        <w:t xml:space="preserve">Параллель/класс   </w:t>
      </w:r>
      <w:r w:rsidRPr="00393DB2">
        <w:rPr>
          <w:rFonts w:ascii="Times New Roman" w:hAnsi="Times New Roman"/>
          <w:i/>
          <w:sz w:val="24"/>
          <w:szCs w:val="24"/>
        </w:rPr>
        <w:t>4</w:t>
      </w:r>
      <w:r>
        <w:rPr>
          <w:rFonts w:ascii="Times New Roman" w:hAnsi="Times New Roman"/>
          <w:b/>
          <w:sz w:val="24"/>
          <w:szCs w:val="24"/>
        </w:rPr>
        <w:t xml:space="preserve">  Предмет </w:t>
      </w:r>
      <w:r w:rsidRPr="00393DB2">
        <w:rPr>
          <w:rFonts w:ascii="Times New Roman" w:hAnsi="Times New Roman"/>
          <w:i/>
          <w:sz w:val="24"/>
          <w:szCs w:val="24"/>
        </w:rPr>
        <w:t>окружающий мир</w:t>
      </w:r>
    </w:p>
    <w:tbl>
      <w:tblPr>
        <w:tblStyle w:val="a6"/>
        <w:tblW w:w="0" w:type="auto"/>
        <w:tblLook w:val="04A0" w:firstRow="1" w:lastRow="0" w:firstColumn="1" w:lastColumn="0" w:noHBand="0" w:noVBand="1"/>
      </w:tblPr>
      <w:tblGrid>
        <w:gridCol w:w="664"/>
        <w:gridCol w:w="7298"/>
        <w:gridCol w:w="1383"/>
      </w:tblGrid>
      <w:tr w:rsidR="001D39E6" w:rsidRPr="00712B30" w14:paraId="2440862A" w14:textId="77777777" w:rsidTr="00602BD0">
        <w:tc>
          <w:tcPr>
            <w:tcW w:w="675" w:type="dxa"/>
          </w:tcPr>
          <w:p w14:paraId="6D49FC5F" w14:textId="77777777" w:rsidR="001D39E6" w:rsidRPr="00A10AEB" w:rsidRDefault="001D39E6" w:rsidP="00602BD0">
            <w:pPr>
              <w:jc w:val="center"/>
              <w:rPr>
                <w:rFonts w:ascii="Times New Roman" w:hAnsi="Times New Roman"/>
                <w:b/>
              </w:rPr>
            </w:pPr>
            <w:r w:rsidRPr="00A10AEB">
              <w:rPr>
                <w:rFonts w:ascii="Times New Roman" w:hAnsi="Times New Roman"/>
                <w:b/>
              </w:rPr>
              <w:t>№</w:t>
            </w:r>
          </w:p>
          <w:p w14:paraId="4A63B981" w14:textId="77777777" w:rsidR="001D39E6" w:rsidRPr="00A10AEB" w:rsidRDefault="001D39E6" w:rsidP="00602BD0">
            <w:pPr>
              <w:jc w:val="center"/>
              <w:rPr>
                <w:rFonts w:ascii="Times New Roman" w:hAnsi="Times New Roman"/>
                <w:b/>
              </w:rPr>
            </w:pPr>
            <w:r w:rsidRPr="00A10AEB">
              <w:rPr>
                <w:rFonts w:ascii="Times New Roman" w:hAnsi="Times New Roman"/>
                <w:b/>
              </w:rPr>
              <w:t>п/п</w:t>
            </w:r>
          </w:p>
        </w:tc>
        <w:tc>
          <w:tcPr>
            <w:tcW w:w="7655" w:type="dxa"/>
          </w:tcPr>
          <w:p w14:paraId="6ED06067" w14:textId="77777777" w:rsidR="001D39E6" w:rsidRPr="00A10AEB" w:rsidRDefault="001D39E6" w:rsidP="00602BD0">
            <w:pPr>
              <w:jc w:val="center"/>
              <w:rPr>
                <w:rFonts w:ascii="Times New Roman" w:hAnsi="Times New Roman"/>
                <w:b/>
              </w:rPr>
            </w:pPr>
            <w:r w:rsidRPr="00A10AEB">
              <w:rPr>
                <w:rFonts w:ascii="Times New Roman" w:hAnsi="Times New Roman"/>
                <w:b/>
              </w:rPr>
              <w:t xml:space="preserve">Анализируемые </w:t>
            </w:r>
            <w:r>
              <w:rPr>
                <w:rFonts w:ascii="Times New Roman" w:hAnsi="Times New Roman"/>
                <w:b/>
              </w:rPr>
              <w:t>критерии</w:t>
            </w:r>
          </w:p>
        </w:tc>
        <w:tc>
          <w:tcPr>
            <w:tcW w:w="1389" w:type="dxa"/>
          </w:tcPr>
          <w:p w14:paraId="4B0F47C1" w14:textId="77777777" w:rsidR="001D39E6" w:rsidRPr="00A10AEB" w:rsidRDefault="001D39E6" w:rsidP="00602BD0">
            <w:pPr>
              <w:jc w:val="center"/>
              <w:rPr>
                <w:rFonts w:ascii="Times New Roman" w:hAnsi="Times New Roman"/>
              </w:rPr>
            </w:pPr>
            <w:r>
              <w:rPr>
                <w:rFonts w:ascii="Times New Roman" w:hAnsi="Times New Roman"/>
                <w:b/>
              </w:rPr>
              <w:t>Показатели</w:t>
            </w:r>
          </w:p>
        </w:tc>
      </w:tr>
      <w:tr w:rsidR="001D39E6" w:rsidRPr="00712B30" w14:paraId="7163ACC3" w14:textId="77777777" w:rsidTr="00602BD0">
        <w:tc>
          <w:tcPr>
            <w:tcW w:w="675" w:type="dxa"/>
          </w:tcPr>
          <w:p w14:paraId="5A67C4EF" w14:textId="77777777" w:rsidR="001D39E6" w:rsidRPr="00A10AEB" w:rsidRDefault="001D39E6" w:rsidP="00471E2A">
            <w:pPr>
              <w:numPr>
                <w:ilvl w:val="0"/>
                <w:numId w:val="38"/>
              </w:numPr>
              <w:jc w:val="both"/>
              <w:rPr>
                <w:rFonts w:ascii="Times New Roman" w:hAnsi="Times New Roman"/>
              </w:rPr>
            </w:pPr>
          </w:p>
        </w:tc>
        <w:tc>
          <w:tcPr>
            <w:tcW w:w="7655" w:type="dxa"/>
          </w:tcPr>
          <w:p w14:paraId="59FAF032"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не преодолевших нижнюю границу баллов, </w:t>
            </w:r>
            <w:r>
              <w:rPr>
                <w:rFonts w:ascii="Times New Roman" w:hAnsi="Times New Roman"/>
                <w:i/>
              </w:rPr>
              <w:t>%</w:t>
            </w:r>
          </w:p>
        </w:tc>
        <w:tc>
          <w:tcPr>
            <w:tcW w:w="1389" w:type="dxa"/>
            <w:vAlign w:val="center"/>
          </w:tcPr>
          <w:p w14:paraId="0ADD932C" w14:textId="77777777" w:rsidR="001D39E6" w:rsidRPr="00A10AEB" w:rsidRDefault="001D39E6" w:rsidP="00602BD0">
            <w:pPr>
              <w:jc w:val="center"/>
              <w:rPr>
                <w:rFonts w:ascii="Times New Roman" w:hAnsi="Times New Roman"/>
              </w:rPr>
            </w:pPr>
            <w:r>
              <w:rPr>
                <w:rFonts w:ascii="Times New Roman" w:hAnsi="Times New Roman"/>
              </w:rPr>
              <w:t>0</w:t>
            </w:r>
          </w:p>
        </w:tc>
      </w:tr>
      <w:tr w:rsidR="001D39E6" w:rsidRPr="00712B30" w14:paraId="4E135EC5" w14:textId="77777777" w:rsidTr="00602BD0">
        <w:tc>
          <w:tcPr>
            <w:tcW w:w="675" w:type="dxa"/>
          </w:tcPr>
          <w:p w14:paraId="17E7B45F" w14:textId="77777777" w:rsidR="001D39E6" w:rsidRPr="00A10AEB" w:rsidRDefault="001D39E6" w:rsidP="00471E2A">
            <w:pPr>
              <w:numPr>
                <w:ilvl w:val="0"/>
                <w:numId w:val="38"/>
              </w:numPr>
              <w:jc w:val="both"/>
              <w:rPr>
                <w:rFonts w:ascii="Times New Roman" w:hAnsi="Times New Roman"/>
              </w:rPr>
            </w:pPr>
          </w:p>
        </w:tc>
        <w:tc>
          <w:tcPr>
            <w:tcW w:w="7655" w:type="dxa"/>
          </w:tcPr>
          <w:p w14:paraId="2EFF59FC"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показавших результаты не ниже «средних, </w:t>
            </w:r>
            <w:r>
              <w:rPr>
                <w:rFonts w:ascii="Times New Roman" w:hAnsi="Times New Roman"/>
                <w:i/>
              </w:rPr>
              <w:t>%</w:t>
            </w:r>
          </w:p>
        </w:tc>
        <w:tc>
          <w:tcPr>
            <w:tcW w:w="1389" w:type="dxa"/>
            <w:vAlign w:val="center"/>
          </w:tcPr>
          <w:p w14:paraId="152BD83D" w14:textId="77777777" w:rsidR="001D39E6" w:rsidRPr="00A10AEB" w:rsidRDefault="001D39E6" w:rsidP="00602BD0">
            <w:pPr>
              <w:jc w:val="center"/>
              <w:rPr>
                <w:rFonts w:ascii="Times New Roman" w:hAnsi="Times New Roman"/>
              </w:rPr>
            </w:pPr>
            <w:r>
              <w:rPr>
                <w:rFonts w:ascii="Times New Roman" w:hAnsi="Times New Roman"/>
              </w:rPr>
              <w:t>78,3</w:t>
            </w:r>
          </w:p>
        </w:tc>
      </w:tr>
      <w:tr w:rsidR="001D39E6" w:rsidRPr="00712B30" w14:paraId="6BECD84F" w14:textId="77777777" w:rsidTr="00602BD0">
        <w:tc>
          <w:tcPr>
            <w:tcW w:w="675" w:type="dxa"/>
          </w:tcPr>
          <w:p w14:paraId="582797C3" w14:textId="77777777" w:rsidR="001D39E6" w:rsidRPr="00A10AEB" w:rsidRDefault="001D39E6" w:rsidP="00471E2A">
            <w:pPr>
              <w:numPr>
                <w:ilvl w:val="0"/>
                <w:numId w:val="38"/>
              </w:numPr>
              <w:jc w:val="both"/>
              <w:rPr>
                <w:rFonts w:ascii="Times New Roman" w:hAnsi="Times New Roman"/>
              </w:rPr>
            </w:pPr>
          </w:p>
        </w:tc>
        <w:tc>
          <w:tcPr>
            <w:tcW w:w="7655" w:type="dxa"/>
          </w:tcPr>
          <w:p w14:paraId="01F5F8C6"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в данном классе/параллели, результаты которых не ниже границы достижения высокого уровня подготовки, </w:t>
            </w:r>
            <w:r>
              <w:rPr>
                <w:rFonts w:ascii="Times New Roman" w:hAnsi="Times New Roman"/>
                <w:i/>
              </w:rPr>
              <w:t>%</w:t>
            </w:r>
          </w:p>
        </w:tc>
        <w:tc>
          <w:tcPr>
            <w:tcW w:w="1389" w:type="dxa"/>
            <w:vAlign w:val="center"/>
          </w:tcPr>
          <w:p w14:paraId="54556ABE" w14:textId="77777777" w:rsidR="001D39E6" w:rsidRPr="00A10AEB" w:rsidRDefault="001D39E6" w:rsidP="00602BD0">
            <w:pPr>
              <w:jc w:val="center"/>
              <w:rPr>
                <w:rFonts w:ascii="Times New Roman" w:hAnsi="Times New Roman"/>
              </w:rPr>
            </w:pPr>
            <w:r>
              <w:rPr>
                <w:rFonts w:ascii="Times New Roman" w:hAnsi="Times New Roman"/>
              </w:rPr>
              <w:t>21,7</w:t>
            </w:r>
          </w:p>
        </w:tc>
      </w:tr>
    </w:tbl>
    <w:p w14:paraId="78334502" w14:textId="77777777" w:rsidR="001D39E6" w:rsidRDefault="001D39E6" w:rsidP="001D39E6">
      <w:pPr>
        <w:spacing w:after="0" w:line="240" w:lineRule="auto"/>
        <w:jc w:val="both"/>
        <w:rPr>
          <w:rFonts w:ascii="Times New Roman" w:hAnsi="Times New Roman"/>
          <w:b/>
          <w:sz w:val="24"/>
          <w:szCs w:val="24"/>
        </w:rPr>
      </w:pPr>
      <w:r>
        <w:rPr>
          <w:rFonts w:ascii="Times New Roman" w:hAnsi="Times New Roman"/>
          <w:b/>
          <w:sz w:val="24"/>
          <w:szCs w:val="24"/>
        </w:rPr>
        <w:t>Параллель/класс_</w:t>
      </w:r>
      <w:r w:rsidRPr="00924090">
        <w:rPr>
          <w:rFonts w:ascii="Times New Roman" w:hAnsi="Times New Roman"/>
          <w:i/>
          <w:sz w:val="24"/>
          <w:szCs w:val="24"/>
        </w:rPr>
        <w:t>5</w:t>
      </w:r>
      <w:r>
        <w:rPr>
          <w:rFonts w:ascii="Times New Roman" w:hAnsi="Times New Roman"/>
          <w:b/>
          <w:sz w:val="24"/>
          <w:szCs w:val="24"/>
        </w:rPr>
        <w:t xml:space="preserve">   Предмет </w:t>
      </w:r>
      <w:r w:rsidRPr="00924090">
        <w:rPr>
          <w:rFonts w:ascii="Times New Roman" w:hAnsi="Times New Roman"/>
          <w:i/>
          <w:sz w:val="24"/>
          <w:szCs w:val="24"/>
        </w:rPr>
        <w:t>биология</w:t>
      </w:r>
    </w:p>
    <w:tbl>
      <w:tblPr>
        <w:tblStyle w:val="a6"/>
        <w:tblW w:w="0" w:type="auto"/>
        <w:tblLook w:val="04A0" w:firstRow="1" w:lastRow="0" w:firstColumn="1" w:lastColumn="0" w:noHBand="0" w:noVBand="1"/>
      </w:tblPr>
      <w:tblGrid>
        <w:gridCol w:w="664"/>
        <w:gridCol w:w="7298"/>
        <w:gridCol w:w="1383"/>
      </w:tblGrid>
      <w:tr w:rsidR="001D39E6" w:rsidRPr="00712B30" w14:paraId="50024CC8" w14:textId="77777777" w:rsidTr="00602BD0">
        <w:tc>
          <w:tcPr>
            <w:tcW w:w="675" w:type="dxa"/>
          </w:tcPr>
          <w:p w14:paraId="61EB56BC" w14:textId="77777777" w:rsidR="001D39E6" w:rsidRPr="00A10AEB" w:rsidRDefault="001D39E6" w:rsidP="00602BD0">
            <w:pPr>
              <w:jc w:val="center"/>
              <w:rPr>
                <w:rFonts w:ascii="Times New Roman" w:hAnsi="Times New Roman"/>
                <w:b/>
              </w:rPr>
            </w:pPr>
            <w:r w:rsidRPr="00A10AEB">
              <w:rPr>
                <w:rFonts w:ascii="Times New Roman" w:hAnsi="Times New Roman"/>
                <w:b/>
              </w:rPr>
              <w:t>№</w:t>
            </w:r>
          </w:p>
          <w:p w14:paraId="1C6B51A0" w14:textId="77777777" w:rsidR="001D39E6" w:rsidRPr="00A10AEB" w:rsidRDefault="001D39E6" w:rsidP="00602BD0">
            <w:pPr>
              <w:jc w:val="center"/>
              <w:rPr>
                <w:rFonts w:ascii="Times New Roman" w:hAnsi="Times New Roman"/>
                <w:b/>
              </w:rPr>
            </w:pPr>
            <w:r w:rsidRPr="00A10AEB">
              <w:rPr>
                <w:rFonts w:ascii="Times New Roman" w:hAnsi="Times New Roman"/>
                <w:b/>
              </w:rPr>
              <w:t>п/п</w:t>
            </w:r>
          </w:p>
        </w:tc>
        <w:tc>
          <w:tcPr>
            <w:tcW w:w="7655" w:type="dxa"/>
          </w:tcPr>
          <w:p w14:paraId="5C272D1B" w14:textId="77777777" w:rsidR="001D39E6" w:rsidRPr="00A10AEB" w:rsidRDefault="001D39E6" w:rsidP="00602BD0">
            <w:pPr>
              <w:jc w:val="center"/>
              <w:rPr>
                <w:rFonts w:ascii="Times New Roman" w:hAnsi="Times New Roman"/>
                <w:b/>
              </w:rPr>
            </w:pPr>
            <w:r w:rsidRPr="00A10AEB">
              <w:rPr>
                <w:rFonts w:ascii="Times New Roman" w:hAnsi="Times New Roman"/>
                <w:b/>
              </w:rPr>
              <w:t xml:space="preserve">Анализируемые </w:t>
            </w:r>
            <w:r>
              <w:rPr>
                <w:rFonts w:ascii="Times New Roman" w:hAnsi="Times New Roman"/>
                <w:b/>
              </w:rPr>
              <w:t>критерии</w:t>
            </w:r>
          </w:p>
        </w:tc>
        <w:tc>
          <w:tcPr>
            <w:tcW w:w="1389" w:type="dxa"/>
          </w:tcPr>
          <w:p w14:paraId="65FA57AC" w14:textId="77777777" w:rsidR="001D39E6" w:rsidRPr="00A10AEB" w:rsidRDefault="001D39E6" w:rsidP="00602BD0">
            <w:pPr>
              <w:jc w:val="center"/>
              <w:rPr>
                <w:rFonts w:ascii="Times New Roman" w:hAnsi="Times New Roman"/>
              </w:rPr>
            </w:pPr>
            <w:r>
              <w:rPr>
                <w:rFonts w:ascii="Times New Roman" w:hAnsi="Times New Roman"/>
                <w:b/>
              </w:rPr>
              <w:t>Показатели</w:t>
            </w:r>
          </w:p>
        </w:tc>
      </w:tr>
      <w:tr w:rsidR="001D39E6" w:rsidRPr="00712B30" w14:paraId="3C493E70" w14:textId="77777777" w:rsidTr="00602BD0">
        <w:tc>
          <w:tcPr>
            <w:tcW w:w="675" w:type="dxa"/>
          </w:tcPr>
          <w:p w14:paraId="034872B2" w14:textId="77777777" w:rsidR="001D39E6" w:rsidRPr="00A10AEB" w:rsidRDefault="001D39E6" w:rsidP="00471E2A">
            <w:pPr>
              <w:numPr>
                <w:ilvl w:val="0"/>
                <w:numId w:val="39"/>
              </w:numPr>
              <w:jc w:val="both"/>
              <w:rPr>
                <w:rFonts w:ascii="Times New Roman" w:hAnsi="Times New Roman"/>
              </w:rPr>
            </w:pPr>
          </w:p>
        </w:tc>
        <w:tc>
          <w:tcPr>
            <w:tcW w:w="7655" w:type="dxa"/>
          </w:tcPr>
          <w:p w14:paraId="0D64C892"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не преодолевших нижнюю границу баллов, </w:t>
            </w:r>
            <w:r>
              <w:rPr>
                <w:rFonts w:ascii="Times New Roman" w:hAnsi="Times New Roman"/>
                <w:i/>
              </w:rPr>
              <w:t>%</w:t>
            </w:r>
          </w:p>
        </w:tc>
        <w:tc>
          <w:tcPr>
            <w:tcW w:w="1389" w:type="dxa"/>
            <w:vAlign w:val="center"/>
          </w:tcPr>
          <w:p w14:paraId="6E6F3B77" w14:textId="77777777" w:rsidR="001D39E6" w:rsidRPr="00A10AEB" w:rsidRDefault="001D39E6" w:rsidP="00602BD0">
            <w:pPr>
              <w:jc w:val="center"/>
              <w:rPr>
                <w:rFonts w:ascii="Times New Roman" w:hAnsi="Times New Roman"/>
              </w:rPr>
            </w:pPr>
            <w:r>
              <w:rPr>
                <w:rFonts w:ascii="Times New Roman" w:hAnsi="Times New Roman"/>
              </w:rPr>
              <w:t>17,6</w:t>
            </w:r>
          </w:p>
        </w:tc>
      </w:tr>
      <w:tr w:rsidR="001D39E6" w:rsidRPr="00712B30" w14:paraId="7116D900" w14:textId="77777777" w:rsidTr="00602BD0">
        <w:tc>
          <w:tcPr>
            <w:tcW w:w="675" w:type="dxa"/>
          </w:tcPr>
          <w:p w14:paraId="60ED326A" w14:textId="77777777" w:rsidR="001D39E6" w:rsidRPr="00A10AEB" w:rsidRDefault="001D39E6" w:rsidP="00471E2A">
            <w:pPr>
              <w:numPr>
                <w:ilvl w:val="0"/>
                <w:numId w:val="39"/>
              </w:numPr>
              <w:jc w:val="both"/>
              <w:rPr>
                <w:rFonts w:ascii="Times New Roman" w:hAnsi="Times New Roman"/>
              </w:rPr>
            </w:pPr>
          </w:p>
        </w:tc>
        <w:tc>
          <w:tcPr>
            <w:tcW w:w="7655" w:type="dxa"/>
          </w:tcPr>
          <w:p w14:paraId="06B403A6"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показавших результаты не ниже «средних, </w:t>
            </w:r>
            <w:r>
              <w:rPr>
                <w:rFonts w:ascii="Times New Roman" w:hAnsi="Times New Roman"/>
                <w:i/>
              </w:rPr>
              <w:t>%</w:t>
            </w:r>
          </w:p>
        </w:tc>
        <w:tc>
          <w:tcPr>
            <w:tcW w:w="1389" w:type="dxa"/>
            <w:vAlign w:val="center"/>
          </w:tcPr>
          <w:p w14:paraId="42FCA370" w14:textId="77777777" w:rsidR="001D39E6" w:rsidRPr="00A10AEB" w:rsidRDefault="001D39E6" w:rsidP="00602BD0">
            <w:pPr>
              <w:jc w:val="center"/>
              <w:rPr>
                <w:rFonts w:ascii="Times New Roman" w:hAnsi="Times New Roman"/>
              </w:rPr>
            </w:pPr>
            <w:r>
              <w:rPr>
                <w:rFonts w:ascii="Times New Roman" w:hAnsi="Times New Roman"/>
              </w:rPr>
              <w:t>82,4</w:t>
            </w:r>
          </w:p>
        </w:tc>
      </w:tr>
      <w:tr w:rsidR="001D39E6" w:rsidRPr="00712B30" w14:paraId="01C1BD39" w14:textId="77777777" w:rsidTr="00602BD0">
        <w:tc>
          <w:tcPr>
            <w:tcW w:w="675" w:type="dxa"/>
          </w:tcPr>
          <w:p w14:paraId="148FC2A0" w14:textId="77777777" w:rsidR="001D39E6" w:rsidRPr="00A10AEB" w:rsidRDefault="001D39E6" w:rsidP="00471E2A">
            <w:pPr>
              <w:numPr>
                <w:ilvl w:val="0"/>
                <w:numId w:val="39"/>
              </w:numPr>
              <w:jc w:val="both"/>
              <w:rPr>
                <w:rFonts w:ascii="Times New Roman" w:hAnsi="Times New Roman"/>
              </w:rPr>
            </w:pPr>
          </w:p>
        </w:tc>
        <w:tc>
          <w:tcPr>
            <w:tcW w:w="7655" w:type="dxa"/>
          </w:tcPr>
          <w:p w14:paraId="6A2A1DB5"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в данном классе/параллели, результаты которых не ниже границы достижения высокого уровня подготовки, </w:t>
            </w:r>
            <w:r>
              <w:rPr>
                <w:rFonts w:ascii="Times New Roman" w:hAnsi="Times New Roman"/>
                <w:i/>
              </w:rPr>
              <w:t>%</w:t>
            </w:r>
          </w:p>
        </w:tc>
        <w:tc>
          <w:tcPr>
            <w:tcW w:w="1389" w:type="dxa"/>
            <w:vAlign w:val="center"/>
          </w:tcPr>
          <w:p w14:paraId="6CC2A1B0" w14:textId="77777777" w:rsidR="001D39E6" w:rsidRPr="00A10AEB" w:rsidRDefault="001D39E6" w:rsidP="00602BD0">
            <w:pPr>
              <w:jc w:val="center"/>
              <w:rPr>
                <w:rFonts w:ascii="Times New Roman" w:hAnsi="Times New Roman"/>
              </w:rPr>
            </w:pPr>
            <w:r>
              <w:rPr>
                <w:rFonts w:ascii="Times New Roman" w:hAnsi="Times New Roman"/>
              </w:rPr>
              <w:t>0</w:t>
            </w:r>
          </w:p>
        </w:tc>
      </w:tr>
    </w:tbl>
    <w:p w14:paraId="0084F6EC" w14:textId="77777777" w:rsidR="001D39E6" w:rsidRDefault="001D39E6" w:rsidP="001D39E6">
      <w:pPr>
        <w:spacing w:after="0" w:line="240" w:lineRule="auto"/>
        <w:jc w:val="both"/>
        <w:rPr>
          <w:rFonts w:ascii="Times New Roman" w:hAnsi="Times New Roman"/>
          <w:b/>
          <w:sz w:val="24"/>
          <w:szCs w:val="24"/>
        </w:rPr>
      </w:pPr>
    </w:p>
    <w:p w14:paraId="08016C98" w14:textId="77777777" w:rsidR="001D39E6" w:rsidRDefault="001D39E6" w:rsidP="001D39E6">
      <w:pPr>
        <w:spacing w:after="0" w:line="240" w:lineRule="auto"/>
        <w:jc w:val="both"/>
        <w:rPr>
          <w:rFonts w:ascii="Times New Roman" w:hAnsi="Times New Roman"/>
          <w:b/>
          <w:sz w:val="24"/>
          <w:szCs w:val="24"/>
        </w:rPr>
      </w:pPr>
    </w:p>
    <w:p w14:paraId="39AFB7D0" w14:textId="77777777" w:rsidR="001D39E6" w:rsidRDefault="001D39E6" w:rsidP="001D39E6">
      <w:pPr>
        <w:spacing w:after="0" w:line="240" w:lineRule="auto"/>
        <w:jc w:val="both"/>
        <w:rPr>
          <w:rFonts w:ascii="Times New Roman" w:hAnsi="Times New Roman"/>
          <w:b/>
          <w:sz w:val="24"/>
          <w:szCs w:val="24"/>
        </w:rPr>
      </w:pPr>
      <w:r>
        <w:rPr>
          <w:rFonts w:ascii="Times New Roman" w:hAnsi="Times New Roman"/>
          <w:b/>
          <w:sz w:val="24"/>
          <w:szCs w:val="24"/>
        </w:rPr>
        <w:t xml:space="preserve">Параллель/класс </w:t>
      </w:r>
      <w:r w:rsidRPr="00924090">
        <w:rPr>
          <w:rFonts w:ascii="Times New Roman" w:hAnsi="Times New Roman"/>
          <w:i/>
          <w:sz w:val="24"/>
          <w:szCs w:val="24"/>
        </w:rPr>
        <w:t>5</w:t>
      </w:r>
      <w:r>
        <w:rPr>
          <w:rFonts w:ascii="Times New Roman" w:hAnsi="Times New Roman"/>
          <w:b/>
          <w:sz w:val="24"/>
          <w:szCs w:val="24"/>
        </w:rPr>
        <w:t xml:space="preserve">   Предмет </w:t>
      </w:r>
      <w:r w:rsidRPr="00924090">
        <w:rPr>
          <w:rFonts w:ascii="Times New Roman" w:hAnsi="Times New Roman"/>
          <w:i/>
          <w:sz w:val="24"/>
          <w:szCs w:val="24"/>
        </w:rPr>
        <w:t>русский язык</w:t>
      </w:r>
    </w:p>
    <w:p w14:paraId="252B80E9" w14:textId="77777777" w:rsidR="001D39E6" w:rsidRDefault="001D39E6" w:rsidP="001D39E6">
      <w:pPr>
        <w:spacing w:after="0" w:line="240" w:lineRule="auto"/>
        <w:jc w:val="both"/>
        <w:rPr>
          <w:rFonts w:ascii="Times New Roman" w:hAnsi="Times New Roman"/>
          <w:b/>
          <w:sz w:val="24"/>
          <w:szCs w:val="24"/>
        </w:rPr>
      </w:pPr>
    </w:p>
    <w:tbl>
      <w:tblPr>
        <w:tblStyle w:val="a6"/>
        <w:tblW w:w="0" w:type="auto"/>
        <w:tblLook w:val="04A0" w:firstRow="1" w:lastRow="0" w:firstColumn="1" w:lastColumn="0" w:noHBand="0" w:noVBand="1"/>
      </w:tblPr>
      <w:tblGrid>
        <w:gridCol w:w="664"/>
        <w:gridCol w:w="7298"/>
        <w:gridCol w:w="1383"/>
      </w:tblGrid>
      <w:tr w:rsidR="001D39E6" w:rsidRPr="00712B30" w14:paraId="1049F1D3" w14:textId="77777777" w:rsidTr="00602BD0">
        <w:tc>
          <w:tcPr>
            <w:tcW w:w="675" w:type="dxa"/>
          </w:tcPr>
          <w:p w14:paraId="10FD283D" w14:textId="77777777" w:rsidR="001D39E6" w:rsidRPr="00A10AEB" w:rsidRDefault="001D39E6" w:rsidP="00602BD0">
            <w:pPr>
              <w:jc w:val="center"/>
              <w:rPr>
                <w:rFonts w:ascii="Times New Roman" w:hAnsi="Times New Roman"/>
                <w:b/>
              </w:rPr>
            </w:pPr>
            <w:r w:rsidRPr="00A10AEB">
              <w:rPr>
                <w:rFonts w:ascii="Times New Roman" w:hAnsi="Times New Roman"/>
                <w:b/>
              </w:rPr>
              <w:t>№</w:t>
            </w:r>
          </w:p>
          <w:p w14:paraId="5AFD6B79" w14:textId="77777777" w:rsidR="001D39E6" w:rsidRPr="00A10AEB" w:rsidRDefault="001D39E6" w:rsidP="00602BD0">
            <w:pPr>
              <w:jc w:val="center"/>
              <w:rPr>
                <w:rFonts w:ascii="Times New Roman" w:hAnsi="Times New Roman"/>
                <w:b/>
              </w:rPr>
            </w:pPr>
            <w:r w:rsidRPr="00A10AEB">
              <w:rPr>
                <w:rFonts w:ascii="Times New Roman" w:hAnsi="Times New Roman"/>
                <w:b/>
              </w:rPr>
              <w:t>п/п</w:t>
            </w:r>
          </w:p>
        </w:tc>
        <w:tc>
          <w:tcPr>
            <w:tcW w:w="7655" w:type="dxa"/>
          </w:tcPr>
          <w:p w14:paraId="4710ED74" w14:textId="77777777" w:rsidR="001D39E6" w:rsidRPr="00A10AEB" w:rsidRDefault="001D39E6" w:rsidP="00602BD0">
            <w:pPr>
              <w:jc w:val="center"/>
              <w:rPr>
                <w:rFonts w:ascii="Times New Roman" w:hAnsi="Times New Roman"/>
                <w:b/>
              </w:rPr>
            </w:pPr>
            <w:r w:rsidRPr="00A10AEB">
              <w:rPr>
                <w:rFonts w:ascii="Times New Roman" w:hAnsi="Times New Roman"/>
                <w:b/>
              </w:rPr>
              <w:t xml:space="preserve">Анализируемые </w:t>
            </w:r>
            <w:r>
              <w:rPr>
                <w:rFonts w:ascii="Times New Roman" w:hAnsi="Times New Roman"/>
                <w:b/>
              </w:rPr>
              <w:t>критерии</w:t>
            </w:r>
          </w:p>
        </w:tc>
        <w:tc>
          <w:tcPr>
            <w:tcW w:w="1389" w:type="dxa"/>
          </w:tcPr>
          <w:p w14:paraId="6F725594" w14:textId="77777777" w:rsidR="001D39E6" w:rsidRPr="00A10AEB" w:rsidRDefault="001D39E6" w:rsidP="00602BD0">
            <w:pPr>
              <w:jc w:val="center"/>
              <w:rPr>
                <w:rFonts w:ascii="Times New Roman" w:hAnsi="Times New Roman"/>
              </w:rPr>
            </w:pPr>
            <w:r>
              <w:rPr>
                <w:rFonts w:ascii="Times New Roman" w:hAnsi="Times New Roman"/>
                <w:b/>
              </w:rPr>
              <w:t>Показатели</w:t>
            </w:r>
          </w:p>
        </w:tc>
      </w:tr>
      <w:tr w:rsidR="001D39E6" w:rsidRPr="00712B30" w14:paraId="48076CC6" w14:textId="77777777" w:rsidTr="00602BD0">
        <w:tc>
          <w:tcPr>
            <w:tcW w:w="675" w:type="dxa"/>
          </w:tcPr>
          <w:p w14:paraId="7FCEE438" w14:textId="77777777" w:rsidR="001D39E6" w:rsidRPr="00A10AEB" w:rsidRDefault="001D39E6" w:rsidP="00471E2A">
            <w:pPr>
              <w:numPr>
                <w:ilvl w:val="0"/>
                <w:numId w:val="40"/>
              </w:numPr>
              <w:jc w:val="both"/>
              <w:rPr>
                <w:rFonts w:ascii="Times New Roman" w:hAnsi="Times New Roman"/>
              </w:rPr>
            </w:pPr>
          </w:p>
        </w:tc>
        <w:tc>
          <w:tcPr>
            <w:tcW w:w="7655" w:type="dxa"/>
          </w:tcPr>
          <w:p w14:paraId="3F163DDE"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не преодолевших нижнюю границу баллов, </w:t>
            </w:r>
            <w:r>
              <w:rPr>
                <w:rFonts w:ascii="Times New Roman" w:hAnsi="Times New Roman"/>
                <w:i/>
              </w:rPr>
              <w:t>%</w:t>
            </w:r>
          </w:p>
        </w:tc>
        <w:tc>
          <w:tcPr>
            <w:tcW w:w="1389" w:type="dxa"/>
            <w:vAlign w:val="center"/>
          </w:tcPr>
          <w:p w14:paraId="53503B80" w14:textId="77777777" w:rsidR="001D39E6" w:rsidRPr="00A10AEB" w:rsidRDefault="001D39E6" w:rsidP="00602BD0">
            <w:pPr>
              <w:jc w:val="center"/>
              <w:rPr>
                <w:rFonts w:ascii="Times New Roman" w:hAnsi="Times New Roman"/>
              </w:rPr>
            </w:pPr>
            <w:r>
              <w:rPr>
                <w:rFonts w:ascii="Times New Roman" w:hAnsi="Times New Roman"/>
              </w:rPr>
              <w:t>57,9</w:t>
            </w:r>
          </w:p>
        </w:tc>
      </w:tr>
      <w:tr w:rsidR="001D39E6" w:rsidRPr="00712B30" w14:paraId="073A1EB3" w14:textId="77777777" w:rsidTr="00602BD0">
        <w:tc>
          <w:tcPr>
            <w:tcW w:w="675" w:type="dxa"/>
          </w:tcPr>
          <w:p w14:paraId="5FE4C883" w14:textId="77777777" w:rsidR="001D39E6" w:rsidRPr="00A10AEB" w:rsidRDefault="001D39E6" w:rsidP="00471E2A">
            <w:pPr>
              <w:numPr>
                <w:ilvl w:val="0"/>
                <w:numId w:val="40"/>
              </w:numPr>
              <w:jc w:val="both"/>
              <w:rPr>
                <w:rFonts w:ascii="Times New Roman" w:hAnsi="Times New Roman"/>
              </w:rPr>
            </w:pPr>
          </w:p>
        </w:tc>
        <w:tc>
          <w:tcPr>
            <w:tcW w:w="7655" w:type="dxa"/>
          </w:tcPr>
          <w:p w14:paraId="66ED2899"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показавших результаты не ниже «средних, </w:t>
            </w:r>
            <w:r>
              <w:rPr>
                <w:rFonts w:ascii="Times New Roman" w:hAnsi="Times New Roman"/>
                <w:i/>
              </w:rPr>
              <w:t>%</w:t>
            </w:r>
          </w:p>
        </w:tc>
        <w:tc>
          <w:tcPr>
            <w:tcW w:w="1389" w:type="dxa"/>
            <w:vAlign w:val="center"/>
          </w:tcPr>
          <w:p w14:paraId="333B5BB6" w14:textId="77777777" w:rsidR="001D39E6" w:rsidRPr="00A10AEB" w:rsidRDefault="001D39E6" w:rsidP="00602BD0">
            <w:pPr>
              <w:jc w:val="center"/>
              <w:rPr>
                <w:rFonts w:ascii="Times New Roman" w:hAnsi="Times New Roman"/>
              </w:rPr>
            </w:pPr>
            <w:r>
              <w:rPr>
                <w:rFonts w:ascii="Times New Roman" w:hAnsi="Times New Roman"/>
              </w:rPr>
              <w:t>31,6</w:t>
            </w:r>
          </w:p>
        </w:tc>
      </w:tr>
      <w:tr w:rsidR="001D39E6" w:rsidRPr="00712B30" w14:paraId="2282A8A6" w14:textId="77777777" w:rsidTr="00602BD0">
        <w:tc>
          <w:tcPr>
            <w:tcW w:w="675" w:type="dxa"/>
          </w:tcPr>
          <w:p w14:paraId="5BB87ABD" w14:textId="77777777" w:rsidR="001D39E6" w:rsidRPr="00A10AEB" w:rsidRDefault="001D39E6" w:rsidP="00471E2A">
            <w:pPr>
              <w:numPr>
                <w:ilvl w:val="0"/>
                <w:numId w:val="40"/>
              </w:numPr>
              <w:jc w:val="both"/>
              <w:rPr>
                <w:rFonts w:ascii="Times New Roman" w:hAnsi="Times New Roman"/>
              </w:rPr>
            </w:pPr>
          </w:p>
        </w:tc>
        <w:tc>
          <w:tcPr>
            <w:tcW w:w="7655" w:type="dxa"/>
          </w:tcPr>
          <w:p w14:paraId="4F4989F6"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в данном классе/параллели, результаты которых не ниже границы достижения высокого уровня подготовки, </w:t>
            </w:r>
            <w:r>
              <w:rPr>
                <w:rFonts w:ascii="Times New Roman" w:hAnsi="Times New Roman"/>
                <w:i/>
              </w:rPr>
              <w:t>%</w:t>
            </w:r>
          </w:p>
        </w:tc>
        <w:tc>
          <w:tcPr>
            <w:tcW w:w="1389" w:type="dxa"/>
            <w:vAlign w:val="center"/>
          </w:tcPr>
          <w:p w14:paraId="533E9262" w14:textId="77777777" w:rsidR="001D39E6" w:rsidRPr="00A10AEB" w:rsidRDefault="001D39E6" w:rsidP="00602BD0">
            <w:pPr>
              <w:jc w:val="center"/>
              <w:rPr>
                <w:rFonts w:ascii="Times New Roman" w:hAnsi="Times New Roman"/>
              </w:rPr>
            </w:pPr>
            <w:r>
              <w:rPr>
                <w:rFonts w:ascii="Times New Roman" w:hAnsi="Times New Roman"/>
              </w:rPr>
              <w:t>10,5</w:t>
            </w:r>
          </w:p>
        </w:tc>
      </w:tr>
    </w:tbl>
    <w:p w14:paraId="098CA321" w14:textId="77777777" w:rsidR="001D39E6" w:rsidRDefault="001D39E6" w:rsidP="001D39E6">
      <w:pPr>
        <w:spacing w:after="0" w:line="240" w:lineRule="auto"/>
        <w:jc w:val="both"/>
        <w:rPr>
          <w:rFonts w:ascii="Times New Roman" w:hAnsi="Times New Roman"/>
          <w:b/>
          <w:sz w:val="24"/>
          <w:szCs w:val="24"/>
        </w:rPr>
      </w:pPr>
      <w:r>
        <w:rPr>
          <w:rFonts w:ascii="Times New Roman" w:hAnsi="Times New Roman"/>
          <w:b/>
          <w:sz w:val="24"/>
          <w:szCs w:val="24"/>
        </w:rPr>
        <w:t xml:space="preserve">Параллель/класс </w:t>
      </w:r>
      <w:r w:rsidRPr="00924090">
        <w:rPr>
          <w:rFonts w:ascii="Times New Roman" w:hAnsi="Times New Roman"/>
          <w:i/>
          <w:sz w:val="24"/>
          <w:szCs w:val="24"/>
        </w:rPr>
        <w:t>5</w:t>
      </w:r>
      <w:r>
        <w:rPr>
          <w:rFonts w:ascii="Times New Roman" w:hAnsi="Times New Roman"/>
          <w:b/>
          <w:sz w:val="24"/>
          <w:szCs w:val="24"/>
        </w:rPr>
        <w:t xml:space="preserve">   Предмет </w:t>
      </w:r>
      <w:r w:rsidRPr="00924090">
        <w:rPr>
          <w:rFonts w:ascii="Times New Roman" w:hAnsi="Times New Roman"/>
          <w:i/>
          <w:sz w:val="24"/>
          <w:szCs w:val="24"/>
        </w:rPr>
        <w:t>математика</w:t>
      </w:r>
    </w:p>
    <w:tbl>
      <w:tblPr>
        <w:tblStyle w:val="a6"/>
        <w:tblW w:w="0" w:type="auto"/>
        <w:tblLook w:val="04A0" w:firstRow="1" w:lastRow="0" w:firstColumn="1" w:lastColumn="0" w:noHBand="0" w:noVBand="1"/>
      </w:tblPr>
      <w:tblGrid>
        <w:gridCol w:w="664"/>
        <w:gridCol w:w="7298"/>
        <w:gridCol w:w="1383"/>
      </w:tblGrid>
      <w:tr w:rsidR="001D39E6" w:rsidRPr="00712B30" w14:paraId="464DF3C1" w14:textId="77777777" w:rsidTr="00602BD0">
        <w:tc>
          <w:tcPr>
            <w:tcW w:w="675" w:type="dxa"/>
          </w:tcPr>
          <w:p w14:paraId="735ACCA7" w14:textId="77777777" w:rsidR="001D39E6" w:rsidRPr="00A10AEB" w:rsidRDefault="001D39E6" w:rsidP="00602BD0">
            <w:pPr>
              <w:jc w:val="center"/>
              <w:rPr>
                <w:rFonts w:ascii="Times New Roman" w:hAnsi="Times New Roman"/>
                <w:b/>
              </w:rPr>
            </w:pPr>
            <w:r w:rsidRPr="00A10AEB">
              <w:rPr>
                <w:rFonts w:ascii="Times New Roman" w:hAnsi="Times New Roman"/>
                <w:b/>
              </w:rPr>
              <w:t>№</w:t>
            </w:r>
          </w:p>
          <w:p w14:paraId="7D6A0E30" w14:textId="77777777" w:rsidR="001D39E6" w:rsidRPr="00A10AEB" w:rsidRDefault="001D39E6" w:rsidP="00602BD0">
            <w:pPr>
              <w:jc w:val="center"/>
              <w:rPr>
                <w:rFonts w:ascii="Times New Roman" w:hAnsi="Times New Roman"/>
                <w:b/>
              </w:rPr>
            </w:pPr>
            <w:r w:rsidRPr="00A10AEB">
              <w:rPr>
                <w:rFonts w:ascii="Times New Roman" w:hAnsi="Times New Roman"/>
                <w:b/>
              </w:rPr>
              <w:t>п/п</w:t>
            </w:r>
          </w:p>
        </w:tc>
        <w:tc>
          <w:tcPr>
            <w:tcW w:w="7655" w:type="dxa"/>
          </w:tcPr>
          <w:p w14:paraId="68AF3A73" w14:textId="77777777" w:rsidR="001D39E6" w:rsidRPr="00A10AEB" w:rsidRDefault="001D39E6" w:rsidP="00602BD0">
            <w:pPr>
              <w:jc w:val="center"/>
              <w:rPr>
                <w:rFonts w:ascii="Times New Roman" w:hAnsi="Times New Roman"/>
                <w:b/>
              </w:rPr>
            </w:pPr>
            <w:r w:rsidRPr="00A10AEB">
              <w:rPr>
                <w:rFonts w:ascii="Times New Roman" w:hAnsi="Times New Roman"/>
                <w:b/>
              </w:rPr>
              <w:t xml:space="preserve">Анализируемые </w:t>
            </w:r>
            <w:r>
              <w:rPr>
                <w:rFonts w:ascii="Times New Roman" w:hAnsi="Times New Roman"/>
                <w:b/>
              </w:rPr>
              <w:t>критерии</w:t>
            </w:r>
          </w:p>
        </w:tc>
        <w:tc>
          <w:tcPr>
            <w:tcW w:w="1389" w:type="dxa"/>
          </w:tcPr>
          <w:p w14:paraId="25624717" w14:textId="77777777" w:rsidR="001D39E6" w:rsidRPr="00A10AEB" w:rsidRDefault="001D39E6" w:rsidP="00602BD0">
            <w:pPr>
              <w:jc w:val="center"/>
              <w:rPr>
                <w:rFonts w:ascii="Times New Roman" w:hAnsi="Times New Roman"/>
              </w:rPr>
            </w:pPr>
            <w:r>
              <w:rPr>
                <w:rFonts w:ascii="Times New Roman" w:hAnsi="Times New Roman"/>
                <w:b/>
              </w:rPr>
              <w:t>Показатели</w:t>
            </w:r>
          </w:p>
        </w:tc>
      </w:tr>
      <w:tr w:rsidR="001D39E6" w:rsidRPr="00712B30" w14:paraId="617C6EFB" w14:textId="77777777" w:rsidTr="00602BD0">
        <w:tc>
          <w:tcPr>
            <w:tcW w:w="675" w:type="dxa"/>
          </w:tcPr>
          <w:p w14:paraId="378D0802" w14:textId="77777777" w:rsidR="001D39E6" w:rsidRPr="00A10AEB" w:rsidRDefault="001D39E6" w:rsidP="00471E2A">
            <w:pPr>
              <w:numPr>
                <w:ilvl w:val="0"/>
                <w:numId w:val="41"/>
              </w:numPr>
              <w:jc w:val="both"/>
              <w:rPr>
                <w:rFonts w:ascii="Times New Roman" w:hAnsi="Times New Roman"/>
              </w:rPr>
            </w:pPr>
          </w:p>
        </w:tc>
        <w:tc>
          <w:tcPr>
            <w:tcW w:w="7655" w:type="dxa"/>
          </w:tcPr>
          <w:p w14:paraId="387906D9"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не преодолевших нижнюю границу баллов, </w:t>
            </w:r>
            <w:r>
              <w:rPr>
                <w:rFonts w:ascii="Times New Roman" w:hAnsi="Times New Roman"/>
                <w:i/>
              </w:rPr>
              <w:t>%</w:t>
            </w:r>
          </w:p>
        </w:tc>
        <w:tc>
          <w:tcPr>
            <w:tcW w:w="1389" w:type="dxa"/>
            <w:vAlign w:val="center"/>
          </w:tcPr>
          <w:p w14:paraId="16088FAC" w14:textId="77777777" w:rsidR="001D39E6" w:rsidRPr="00A10AEB" w:rsidRDefault="001D39E6" w:rsidP="00602BD0">
            <w:pPr>
              <w:jc w:val="center"/>
              <w:rPr>
                <w:rFonts w:ascii="Times New Roman" w:hAnsi="Times New Roman"/>
              </w:rPr>
            </w:pPr>
            <w:r>
              <w:rPr>
                <w:rFonts w:ascii="Times New Roman" w:hAnsi="Times New Roman"/>
              </w:rPr>
              <w:t>29,4</w:t>
            </w:r>
          </w:p>
        </w:tc>
      </w:tr>
      <w:tr w:rsidR="001D39E6" w:rsidRPr="00712B30" w14:paraId="2376F493" w14:textId="77777777" w:rsidTr="00602BD0">
        <w:tc>
          <w:tcPr>
            <w:tcW w:w="675" w:type="dxa"/>
          </w:tcPr>
          <w:p w14:paraId="7DBA878B" w14:textId="77777777" w:rsidR="001D39E6" w:rsidRPr="00A10AEB" w:rsidRDefault="001D39E6" w:rsidP="00471E2A">
            <w:pPr>
              <w:numPr>
                <w:ilvl w:val="0"/>
                <w:numId w:val="41"/>
              </w:numPr>
              <w:jc w:val="both"/>
              <w:rPr>
                <w:rFonts w:ascii="Times New Roman" w:hAnsi="Times New Roman"/>
              </w:rPr>
            </w:pPr>
          </w:p>
        </w:tc>
        <w:tc>
          <w:tcPr>
            <w:tcW w:w="7655" w:type="dxa"/>
          </w:tcPr>
          <w:p w14:paraId="77EEE311"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показавших результаты не ниже «средних, </w:t>
            </w:r>
            <w:r>
              <w:rPr>
                <w:rFonts w:ascii="Times New Roman" w:hAnsi="Times New Roman"/>
                <w:i/>
              </w:rPr>
              <w:t>%</w:t>
            </w:r>
          </w:p>
        </w:tc>
        <w:tc>
          <w:tcPr>
            <w:tcW w:w="1389" w:type="dxa"/>
            <w:vAlign w:val="center"/>
          </w:tcPr>
          <w:p w14:paraId="228A01E2" w14:textId="77777777" w:rsidR="001D39E6" w:rsidRPr="00A10AEB" w:rsidRDefault="001D39E6" w:rsidP="00602BD0">
            <w:pPr>
              <w:jc w:val="center"/>
              <w:rPr>
                <w:rFonts w:ascii="Times New Roman" w:hAnsi="Times New Roman"/>
              </w:rPr>
            </w:pPr>
            <w:r>
              <w:rPr>
                <w:rFonts w:ascii="Times New Roman" w:hAnsi="Times New Roman"/>
              </w:rPr>
              <w:t>58,8</w:t>
            </w:r>
          </w:p>
        </w:tc>
      </w:tr>
      <w:tr w:rsidR="001D39E6" w:rsidRPr="00712B30" w14:paraId="7D2DEF0B" w14:textId="77777777" w:rsidTr="00602BD0">
        <w:tc>
          <w:tcPr>
            <w:tcW w:w="675" w:type="dxa"/>
          </w:tcPr>
          <w:p w14:paraId="25916B18" w14:textId="77777777" w:rsidR="001D39E6" w:rsidRPr="00A10AEB" w:rsidRDefault="001D39E6" w:rsidP="00471E2A">
            <w:pPr>
              <w:numPr>
                <w:ilvl w:val="0"/>
                <w:numId w:val="41"/>
              </w:numPr>
              <w:jc w:val="both"/>
              <w:rPr>
                <w:rFonts w:ascii="Times New Roman" w:hAnsi="Times New Roman"/>
              </w:rPr>
            </w:pPr>
          </w:p>
        </w:tc>
        <w:tc>
          <w:tcPr>
            <w:tcW w:w="7655" w:type="dxa"/>
          </w:tcPr>
          <w:p w14:paraId="56C63A54"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в данном классе/параллели, результаты которых не ниже границы достижения высокого уровня подготовки, </w:t>
            </w:r>
            <w:r>
              <w:rPr>
                <w:rFonts w:ascii="Times New Roman" w:hAnsi="Times New Roman"/>
                <w:i/>
              </w:rPr>
              <w:t>%</w:t>
            </w:r>
          </w:p>
        </w:tc>
        <w:tc>
          <w:tcPr>
            <w:tcW w:w="1389" w:type="dxa"/>
            <w:vAlign w:val="center"/>
          </w:tcPr>
          <w:p w14:paraId="0DB894B7" w14:textId="77777777" w:rsidR="001D39E6" w:rsidRPr="00A10AEB" w:rsidRDefault="001D39E6" w:rsidP="00602BD0">
            <w:pPr>
              <w:jc w:val="center"/>
              <w:rPr>
                <w:rFonts w:ascii="Times New Roman" w:hAnsi="Times New Roman"/>
              </w:rPr>
            </w:pPr>
            <w:r>
              <w:rPr>
                <w:rFonts w:ascii="Times New Roman" w:hAnsi="Times New Roman"/>
              </w:rPr>
              <w:t>11,8</w:t>
            </w:r>
          </w:p>
        </w:tc>
      </w:tr>
    </w:tbl>
    <w:p w14:paraId="66386C89" w14:textId="77777777" w:rsidR="001D39E6" w:rsidRDefault="001D39E6" w:rsidP="001D39E6">
      <w:pPr>
        <w:spacing w:after="0" w:line="240" w:lineRule="auto"/>
        <w:jc w:val="both"/>
        <w:rPr>
          <w:rFonts w:ascii="Times New Roman" w:hAnsi="Times New Roman"/>
          <w:b/>
          <w:sz w:val="24"/>
          <w:szCs w:val="24"/>
        </w:rPr>
      </w:pPr>
      <w:r>
        <w:rPr>
          <w:rFonts w:ascii="Times New Roman" w:hAnsi="Times New Roman"/>
          <w:b/>
          <w:sz w:val="24"/>
          <w:szCs w:val="24"/>
        </w:rPr>
        <w:t xml:space="preserve">Параллель/класс </w:t>
      </w:r>
      <w:r w:rsidRPr="00924090">
        <w:rPr>
          <w:rFonts w:ascii="Times New Roman" w:hAnsi="Times New Roman"/>
          <w:i/>
          <w:sz w:val="24"/>
          <w:szCs w:val="24"/>
        </w:rPr>
        <w:t xml:space="preserve">5 </w:t>
      </w:r>
      <w:r>
        <w:rPr>
          <w:rFonts w:ascii="Times New Roman" w:hAnsi="Times New Roman"/>
          <w:b/>
          <w:sz w:val="24"/>
          <w:szCs w:val="24"/>
        </w:rPr>
        <w:t xml:space="preserve">   Предмет  </w:t>
      </w:r>
      <w:r w:rsidRPr="00924090">
        <w:rPr>
          <w:rFonts w:ascii="Times New Roman" w:hAnsi="Times New Roman"/>
          <w:i/>
          <w:sz w:val="24"/>
          <w:szCs w:val="24"/>
        </w:rPr>
        <w:t>история</w:t>
      </w:r>
    </w:p>
    <w:tbl>
      <w:tblPr>
        <w:tblStyle w:val="a6"/>
        <w:tblW w:w="0" w:type="auto"/>
        <w:tblLook w:val="04A0" w:firstRow="1" w:lastRow="0" w:firstColumn="1" w:lastColumn="0" w:noHBand="0" w:noVBand="1"/>
      </w:tblPr>
      <w:tblGrid>
        <w:gridCol w:w="664"/>
        <w:gridCol w:w="7298"/>
        <w:gridCol w:w="1383"/>
      </w:tblGrid>
      <w:tr w:rsidR="001D39E6" w:rsidRPr="00712B30" w14:paraId="0E0F20C6" w14:textId="77777777" w:rsidTr="00602BD0">
        <w:tc>
          <w:tcPr>
            <w:tcW w:w="675" w:type="dxa"/>
          </w:tcPr>
          <w:p w14:paraId="1DA8A135" w14:textId="77777777" w:rsidR="001D39E6" w:rsidRPr="00A10AEB" w:rsidRDefault="001D39E6" w:rsidP="00602BD0">
            <w:pPr>
              <w:jc w:val="center"/>
              <w:rPr>
                <w:rFonts w:ascii="Times New Roman" w:hAnsi="Times New Roman"/>
                <w:b/>
              </w:rPr>
            </w:pPr>
            <w:r w:rsidRPr="00A10AEB">
              <w:rPr>
                <w:rFonts w:ascii="Times New Roman" w:hAnsi="Times New Roman"/>
                <w:b/>
              </w:rPr>
              <w:t>№</w:t>
            </w:r>
          </w:p>
          <w:p w14:paraId="693D3522" w14:textId="77777777" w:rsidR="001D39E6" w:rsidRPr="00A10AEB" w:rsidRDefault="001D39E6" w:rsidP="00602BD0">
            <w:pPr>
              <w:jc w:val="center"/>
              <w:rPr>
                <w:rFonts w:ascii="Times New Roman" w:hAnsi="Times New Roman"/>
                <w:b/>
              </w:rPr>
            </w:pPr>
            <w:r w:rsidRPr="00A10AEB">
              <w:rPr>
                <w:rFonts w:ascii="Times New Roman" w:hAnsi="Times New Roman"/>
                <w:b/>
              </w:rPr>
              <w:t>п/п</w:t>
            </w:r>
          </w:p>
        </w:tc>
        <w:tc>
          <w:tcPr>
            <w:tcW w:w="7655" w:type="dxa"/>
          </w:tcPr>
          <w:p w14:paraId="6C2C531C" w14:textId="77777777" w:rsidR="001D39E6" w:rsidRPr="00A10AEB" w:rsidRDefault="001D39E6" w:rsidP="00602BD0">
            <w:pPr>
              <w:jc w:val="center"/>
              <w:rPr>
                <w:rFonts w:ascii="Times New Roman" w:hAnsi="Times New Roman"/>
                <w:b/>
              </w:rPr>
            </w:pPr>
            <w:r w:rsidRPr="00A10AEB">
              <w:rPr>
                <w:rFonts w:ascii="Times New Roman" w:hAnsi="Times New Roman"/>
                <w:b/>
              </w:rPr>
              <w:t xml:space="preserve">Анализируемые </w:t>
            </w:r>
            <w:r>
              <w:rPr>
                <w:rFonts w:ascii="Times New Roman" w:hAnsi="Times New Roman"/>
                <w:b/>
              </w:rPr>
              <w:t>критерии</w:t>
            </w:r>
          </w:p>
        </w:tc>
        <w:tc>
          <w:tcPr>
            <w:tcW w:w="1389" w:type="dxa"/>
          </w:tcPr>
          <w:p w14:paraId="7B7D3960" w14:textId="77777777" w:rsidR="001D39E6" w:rsidRPr="00A10AEB" w:rsidRDefault="001D39E6" w:rsidP="00602BD0">
            <w:pPr>
              <w:jc w:val="center"/>
              <w:rPr>
                <w:rFonts w:ascii="Times New Roman" w:hAnsi="Times New Roman"/>
              </w:rPr>
            </w:pPr>
            <w:r>
              <w:rPr>
                <w:rFonts w:ascii="Times New Roman" w:hAnsi="Times New Roman"/>
                <w:b/>
              </w:rPr>
              <w:t>Показатели</w:t>
            </w:r>
          </w:p>
        </w:tc>
      </w:tr>
      <w:tr w:rsidR="001D39E6" w:rsidRPr="00712B30" w14:paraId="1E0AA9C7" w14:textId="77777777" w:rsidTr="00602BD0">
        <w:tc>
          <w:tcPr>
            <w:tcW w:w="675" w:type="dxa"/>
          </w:tcPr>
          <w:p w14:paraId="7568FA02" w14:textId="77777777" w:rsidR="001D39E6" w:rsidRPr="00A10AEB" w:rsidRDefault="001D39E6" w:rsidP="00471E2A">
            <w:pPr>
              <w:numPr>
                <w:ilvl w:val="0"/>
                <w:numId w:val="42"/>
              </w:numPr>
              <w:jc w:val="both"/>
              <w:rPr>
                <w:rFonts w:ascii="Times New Roman" w:hAnsi="Times New Roman"/>
              </w:rPr>
            </w:pPr>
          </w:p>
        </w:tc>
        <w:tc>
          <w:tcPr>
            <w:tcW w:w="7655" w:type="dxa"/>
          </w:tcPr>
          <w:p w14:paraId="574C13C3"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не преодолевших нижнюю границу баллов, </w:t>
            </w:r>
            <w:r>
              <w:rPr>
                <w:rFonts w:ascii="Times New Roman" w:hAnsi="Times New Roman"/>
                <w:i/>
              </w:rPr>
              <w:t>%</w:t>
            </w:r>
          </w:p>
        </w:tc>
        <w:tc>
          <w:tcPr>
            <w:tcW w:w="1389" w:type="dxa"/>
            <w:vAlign w:val="center"/>
          </w:tcPr>
          <w:p w14:paraId="1C9F158E" w14:textId="77777777" w:rsidR="001D39E6" w:rsidRPr="00A10AEB" w:rsidRDefault="001D39E6" w:rsidP="00602BD0">
            <w:pPr>
              <w:jc w:val="center"/>
              <w:rPr>
                <w:rFonts w:ascii="Times New Roman" w:hAnsi="Times New Roman"/>
              </w:rPr>
            </w:pPr>
            <w:r>
              <w:rPr>
                <w:rFonts w:ascii="Times New Roman" w:hAnsi="Times New Roman"/>
              </w:rPr>
              <w:t>5,3</w:t>
            </w:r>
          </w:p>
        </w:tc>
      </w:tr>
      <w:tr w:rsidR="001D39E6" w:rsidRPr="00712B30" w14:paraId="32C21C4A" w14:textId="77777777" w:rsidTr="00602BD0">
        <w:tc>
          <w:tcPr>
            <w:tcW w:w="675" w:type="dxa"/>
          </w:tcPr>
          <w:p w14:paraId="1A1FEBD2" w14:textId="77777777" w:rsidR="001D39E6" w:rsidRPr="00A10AEB" w:rsidRDefault="001D39E6" w:rsidP="00471E2A">
            <w:pPr>
              <w:numPr>
                <w:ilvl w:val="0"/>
                <w:numId w:val="42"/>
              </w:numPr>
              <w:jc w:val="both"/>
              <w:rPr>
                <w:rFonts w:ascii="Times New Roman" w:hAnsi="Times New Roman"/>
              </w:rPr>
            </w:pPr>
          </w:p>
        </w:tc>
        <w:tc>
          <w:tcPr>
            <w:tcW w:w="7655" w:type="dxa"/>
          </w:tcPr>
          <w:p w14:paraId="55A6976D"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показавших результаты не ниже «средних, </w:t>
            </w:r>
            <w:r>
              <w:rPr>
                <w:rFonts w:ascii="Times New Roman" w:hAnsi="Times New Roman"/>
                <w:i/>
              </w:rPr>
              <w:t>%</w:t>
            </w:r>
          </w:p>
        </w:tc>
        <w:tc>
          <w:tcPr>
            <w:tcW w:w="1389" w:type="dxa"/>
            <w:vAlign w:val="center"/>
          </w:tcPr>
          <w:p w14:paraId="730C1D04" w14:textId="77777777" w:rsidR="001D39E6" w:rsidRPr="00A10AEB" w:rsidRDefault="001D39E6" w:rsidP="00602BD0">
            <w:pPr>
              <w:jc w:val="center"/>
              <w:rPr>
                <w:rFonts w:ascii="Times New Roman" w:hAnsi="Times New Roman"/>
              </w:rPr>
            </w:pPr>
            <w:r>
              <w:rPr>
                <w:rFonts w:ascii="Times New Roman" w:hAnsi="Times New Roman"/>
              </w:rPr>
              <w:t>89,4</w:t>
            </w:r>
          </w:p>
        </w:tc>
      </w:tr>
      <w:tr w:rsidR="001D39E6" w:rsidRPr="00712B30" w14:paraId="68F54FE5" w14:textId="77777777" w:rsidTr="00602BD0">
        <w:tc>
          <w:tcPr>
            <w:tcW w:w="675" w:type="dxa"/>
          </w:tcPr>
          <w:p w14:paraId="5BC403D8" w14:textId="77777777" w:rsidR="001D39E6" w:rsidRPr="00A10AEB" w:rsidRDefault="001D39E6" w:rsidP="00471E2A">
            <w:pPr>
              <w:numPr>
                <w:ilvl w:val="0"/>
                <w:numId w:val="42"/>
              </w:numPr>
              <w:jc w:val="both"/>
              <w:rPr>
                <w:rFonts w:ascii="Times New Roman" w:hAnsi="Times New Roman"/>
              </w:rPr>
            </w:pPr>
          </w:p>
        </w:tc>
        <w:tc>
          <w:tcPr>
            <w:tcW w:w="7655" w:type="dxa"/>
          </w:tcPr>
          <w:p w14:paraId="09D461D2"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в данном классе/параллели, результаты которых не ниже границы достижения высокого уровня подготовки, </w:t>
            </w:r>
            <w:r>
              <w:rPr>
                <w:rFonts w:ascii="Times New Roman" w:hAnsi="Times New Roman"/>
                <w:i/>
              </w:rPr>
              <w:t>%</w:t>
            </w:r>
          </w:p>
        </w:tc>
        <w:tc>
          <w:tcPr>
            <w:tcW w:w="1389" w:type="dxa"/>
            <w:vAlign w:val="center"/>
          </w:tcPr>
          <w:p w14:paraId="33B95B6E" w14:textId="77777777" w:rsidR="001D39E6" w:rsidRPr="00A10AEB" w:rsidRDefault="001D39E6" w:rsidP="00602BD0">
            <w:pPr>
              <w:jc w:val="center"/>
              <w:rPr>
                <w:rFonts w:ascii="Times New Roman" w:hAnsi="Times New Roman"/>
              </w:rPr>
            </w:pPr>
            <w:r>
              <w:rPr>
                <w:rFonts w:ascii="Times New Roman" w:hAnsi="Times New Roman"/>
              </w:rPr>
              <w:t>5,3</w:t>
            </w:r>
          </w:p>
        </w:tc>
      </w:tr>
    </w:tbl>
    <w:p w14:paraId="2606E23A" w14:textId="77777777" w:rsidR="001D39E6" w:rsidRDefault="001D39E6" w:rsidP="001D39E6">
      <w:pPr>
        <w:spacing w:after="0" w:line="240" w:lineRule="auto"/>
        <w:jc w:val="both"/>
        <w:rPr>
          <w:rFonts w:ascii="Times New Roman" w:hAnsi="Times New Roman"/>
          <w:b/>
          <w:sz w:val="24"/>
          <w:szCs w:val="24"/>
        </w:rPr>
      </w:pPr>
      <w:r>
        <w:rPr>
          <w:rFonts w:ascii="Times New Roman" w:hAnsi="Times New Roman"/>
          <w:b/>
          <w:sz w:val="24"/>
          <w:szCs w:val="24"/>
        </w:rPr>
        <w:t xml:space="preserve">Параллель/класс </w:t>
      </w:r>
      <w:r w:rsidRPr="007F0BDD">
        <w:rPr>
          <w:rFonts w:ascii="Times New Roman" w:hAnsi="Times New Roman"/>
          <w:i/>
          <w:sz w:val="24"/>
          <w:szCs w:val="24"/>
        </w:rPr>
        <w:t xml:space="preserve">6  </w:t>
      </w:r>
      <w:r>
        <w:rPr>
          <w:rFonts w:ascii="Times New Roman" w:hAnsi="Times New Roman"/>
          <w:b/>
          <w:sz w:val="24"/>
          <w:szCs w:val="24"/>
        </w:rPr>
        <w:t xml:space="preserve"> Предмет </w:t>
      </w:r>
      <w:r w:rsidRPr="007F0BDD">
        <w:rPr>
          <w:rFonts w:ascii="Times New Roman" w:hAnsi="Times New Roman"/>
          <w:i/>
          <w:sz w:val="24"/>
          <w:szCs w:val="24"/>
        </w:rPr>
        <w:t>математика</w:t>
      </w:r>
    </w:p>
    <w:tbl>
      <w:tblPr>
        <w:tblStyle w:val="a6"/>
        <w:tblW w:w="0" w:type="auto"/>
        <w:tblLook w:val="04A0" w:firstRow="1" w:lastRow="0" w:firstColumn="1" w:lastColumn="0" w:noHBand="0" w:noVBand="1"/>
      </w:tblPr>
      <w:tblGrid>
        <w:gridCol w:w="664"/>
        <w:gridCol w:w="7298"/>
        <w:gridCol w:w="1383"/>
      </w:tblGrid>
      <w:tr w:rsidR="001D39E6" w:rsidRPr="00712B30" w14:paraId="52DA6F10" w14:textId="77777777" w:rsidTr="00602BD0">
        <w:tc>
          <w:tcPr>
            <w:tcW w:w="675" w:type="dxa"/>
          </w:tcPr>
          <w:p w14:paraId="7121A355" w14:textId="77777777" w:rsidR="001D39E6" w:rsidRPr="00A10AEB" w:rsidRDefault="001D39E6" w:rsidP="00602BD0">
            <w:pPr>
              <w:jc w:val="center"/>
              <w:rPr>
                <w:rFonts w:ascii="Times New Roman" w:hAnsi="Times New Roman"/>
                <w:b/>
              </w:rPr>
            </w:pPr>
            <w:r w:rsidRPr="00A10AEB">
              <w:rPr>
                <w:rFonts w:ascii="Times New Roman" w:hAnsi="Times New Roman"/>
                <w:b/>
              </w:rPr>
              <w:t>№</w:t>
            </w:r>
          </w:p>
          <w:p w14:paraId="3283F309" w14:textId="77777777" w:rsidR="001D39E6" w:rsidRPr="00A10AEB" w:rsidRDefault="001D39E6" w:rsidP="00602BD0">
            <w:pPr>
              <w:jc w:val="center"/>
              <w:rPr>
                <w:rFonts w:ascii="Times New Roman" w:hAnsi="Times New Roman"/>
                <w:b/>
              </w:rPr>
            </w:pPr>
            <w:r w:rsidRPr="00A10AEB">
              <w:rPr>
                <w:rFonts w:ascii="Times New Roman" w:hAnsi="Times New Roman"/>
                <w:b/>
              </w:rPr>
              <w:t>п/п</w:t>
            </w:r>
          </w:p>
        </w:tc>
        <w:tc>
          <w:tcPr>
            <w:tcW w:w="7655" w:type="dxa"/>
          </w:tcPr>
          <w:p w14:paraId="0B0F5D31" w14:textId="77777777" w:rsidR="001D39E6" w:rsidRPr="00A10AEB" w:rsidRDefault="001D39E6" w:rsidP="00602BD0">
            <w:pPr>
              <w:jc w:val="center"/>
              <w:rPr>
                <w:rFonts w:ascii="Times New Roman" w:hAnsi="Times New Roman"/>
                <w:b/>
              </w:rPr>
            </w:pPr>
            <w:r w:rsidRPr="00A10AEB">
              <w:rPr>
                <w:rFonts w:ascii="Times New Roman" w:hAnsi="Times New Roman"/>
                <w:b/>
              </w:rPr>
              <w:t xml:space="preserve">Анализируемые </w:t>
            </w:r>
            <w:r>
              <w:rPr>
                <w:rFonts w:ascii="Times New Roman" w:hAnsi="Times New Roman"/>
                <w:b/>
              </w:rPr>
              <w:t>критерии</w:t>
            </w:r>
          </w:p>
        </w:tc>
        <w:tc>
          <w:tcPr>
            <w:tcW w:w="1389" w:type="dxa"/>
          </w:tcPr>
          <w:p w14:paraId="6776C7C3" w14:textId="77777777" w:rsidR="001D39E6" w:rsidRPr="00A10AEB" w:rsidRDefault="001D39E6" w:rsidP="00602BD0">
            <w:pPr>
              <w:jc w:val="center"/>
              <w:rPr>
                <w:rFonts w:ascii="Times New Roman" w:hAnsi="Times New Roman"/>
              </w:rPr>
            </w:pPr>
            <w:r>
              <w:rPr>
                <w:rFonts w:ascii="Times New Roman" w:hAnsi="Times New Roman"/>
                <w:b/>
              </w:rPr>
              <w:t>Показатели</w:t>
            </w:r>
          </w:p>
        </w:tc>
      </w:tr>
      <w:tr w:rsidR="001D39E6" w:rsidRPr="00712B30" w14:paraId="7ECEF95B" w14:textId="77777777" w:rsidTr="00602BD0">
        <w:tc>
          <w:tcPr>
            <w:tcW w:w="675" w:type="dxa"/>
          </w:tcPr>
          <w:p w14:paraId="20E38FE2" w14:textId="77777777" w:rsidR="001D39E6" w:rsidRPr="00A10AEB" w:rsidRDefault="001D39E6" w:rsidP="00471E2A">
            <w:pPr>
              <w:numPr>
                <w:ilvl w:val="0"/>
                <w:numId w:val="43"/>
              </w:numPr>
              <w:jc w:val="both"/>
              <w:rPr>
                <w:rFonts w:ascii="Times New Roman" w:hAnsi="Times New Roman"/>
              </w:rPr>
            </w:pPr>
          </w:p>
        </w:tc>
        <w:tc>
          <w:tcPr>
            <w:tcW w:w="7655" w:type="dxa"/>
          </w:tcPr>
          <w:p w14:paraId="55138720"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не преодолевших нижнюю границу баллов, </w:t>
            </w:r>
            <w:r>
              <w:rPr>
                <w:rFonts w:ascii="Times New Roman" w:hAnsi="Times New Roman"/>
                <w:i/>
              </w:rPr>
              <w:t>%</w:t>
            </w:r>
          </w:p>
        </w:tc>
        <w:tc>
          <w:tcPr>
            <w:tcW w:w="1389" w:type="dxa"/>
            <w:vAlign w:val="center"/>
          </w:tcPr>
          <w:p w14:paraId="6933AF0A" w14:textId="77777777" w:rsidR="001D39E6" w:rsidRPr="00A10AEB" w:rsidRDefault="001D39E6" w:rsidP="00602BD0">
            <w:pPr>
              <w:jc w:val="center"/>
              <w:rPr>
                <w:rFonts w:ascii="Times New Roman" w:hAnsi="Times New Roman"/>
              </w:rPr>
            </w:pPr>
            <w:r>
              <w:rPr>
                <w:rFonts w:ascii="Times New Roman" w:hAnsi="Times New Roman"/>
              </w:rPr>
              <w:t>38,1</w:t>
            </w:r>
          </w:p>
        </w:tc>
      </w:tr>
      <w:tr w:rsidR="001D39E6" w:rsidRPr="00712B30" w14:paraId="5CA593BB" w14:textId="77777777" w:rsidTr="00602BD0">
        <w:tc>
          <w:tcPr>
            <w:tcW w:w="675" w:type="dxa"/>
          </w:tcPr>
          <w:p w14:paraId="65411962" w14:textId="77777777" w:rsidR="001D39E6" w:rsidRPr="00A10AEB" w:rsidRDefault="001D39E6" w:rsidP="00471E2A">
            <w:pPr>
              <w:numPr>
                <w:ilvl w:val="0"/>
                <w:numId w:val="43"/>
              </w:numPr>
              <w:jc w:val="both"/>
              <w:rPr>
                <w:rFonts w:ascii="Times New Roman" w:hAnsi="Times New Roman"/>
              </w:rPr>
            </w:pPr>
          </w:p>
        </w:tc>
        <w:tc>
          <w:tcPr>
            <w:tcW w:w="7655" w:type="dxa"/>
          </w:tcPr>
          <w:p w14:paraId="0D77B23A"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показавших результаты не ниже «средних, </w:t>
            </w:r>
            <w:r>
              <w:rPr>
                <w:rFonts w:ascii="Times New Roman" w:hAnsi="Times New Roman"/>
                <w:i/>
              </w:rPr>
              <w:t>%</w:t>
            </w:r>
          </w:p>
        </w:tc>
        <w:tc>
          <w:tcPr>
            <w:tcW w:w="1389" w:type="dxa"/>
            <w:vAlign w:val="center"/>
          </w:tcPr>
          <w:p w14:paraId="43FD0495" w14:textId="77777777" w:rsidR="001D39E6" w:rsidRPr="00A10AEB" w:rsidRDefault="001D39E6" w:rsidP="00602BD0">
            <w:pPr>
              <w:jc w:val="center"/>
              <w:rPr>
                <w:rFonts w:ascii="Times New Roman" w:hAnsi="Times New Roman"/>
              </w:rPr>
            </w:pPr>
            <w:r>
              <w:rPr>
                <w:rFonts w:ascii="Times New Roman" w:hAnsi="Times New Roman"/>
              </w:rPr>
              <w:t>61,9</w:t>
            </w:r>
          </w:p>
        </w:tc>
      </w:tr>
      <w:tr w:rsidR="001D39E6" w:rsidRPr="00712B30" w14:paraId="77587A0E" w14:textId="77777777" w:rsidTr="00602BD0">
        <w:tc>
          <w:tcPr>
            <w:tcW w:w="675" w:type="dxa"/>
          </w:tcPr>
          <w:p w14:paraId="57215156" w14:textId="77777777" w:rsidR="001D39E6" w:rsidRPr="00A10AEB" w:rsidRDefault="001D39E6" w:rsidP="00471E2A">
            <w:pPr>
              <w:numPr>
                <w:ilvl w:val="0"/>
                <w:numId w:val="43"/>
              </w:numPr>
              <w:jc w:val="both"/>
              <w:rPr>
                <w:rFonts w:ascii="Times New Roman" w:hAnsi="Times New Roman"/>
              </w:rPr>
            </w:pPr>
          </w:p>
        </w:tc>
        <w:tc>
          <w:tcPr>
            <w:tcW w:w="7655" w:type="dxa"/>
          </w:tcPr>
          <w:p w14:paraId="343A395E"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в данном классе/параллели, результаты которых не ниже границы достижения высокого уровня подготовки, </w:t>
            </w:r>
            <w:r>
              <w:rPr>
                <w:rFonts w:ascii="Times New Roman" w:hAnsi="Times New Roman"/>
                <w:i/>
              </w:rPr>
              <w:t>%</w:t>
            </w:r>
          </w:p>
        </w:tc>
        <w:tc>
          <w:tcPr>
            <w:tcW w:w="1389" w:type="dxa"/>
            <w:vAlign w:val="center"/>
          </w:tcPr>
          <w:p w14:paraId="38B79EEB" w14:textId="77777777" w:rsidR="001D39E6" w:rsidRPr="00A10AEB" w:rsidRDefault="001D39E6" w:rsidP="00602BD0">
            <w:pPr>
              <w:jc w:val="center"/>
              <w:rPr>
                <w:rFonts w:ascii="Times New Roman" w:hAnsi="Times New Roman"/>
              </w:rPr>
            </w:pPr>
            <w:r>
              <w:rPr>
                <w:rFonts w:ascii="Times New Roman" w:hAnsi="Times New Roman"/>
              </w:rPr>
              <w:t>0</w:t>
            </w:r>
          </w:p>
        </w:tc>
      </w:tr>
    </w:tbl>
    <w:p w14:paraId="184F5F61" w14:textId="77777777" w:rsidR="001D39E6" w:rsidRDefault="001D39E6" w:rsidP="001D39E6">
      <w:pPr>
        <w:spacing w:after="0" w:line="240" w:lineRule="auto"/>
        <w:jc w:val="both"/>
        <w:rPr>
          <w:rFonts w:ascii="Times New Roman" w:hAnsi="Times New Roman"/>
          <w:b/>
          <w:sz w:val="24"/>
          <w:szCs w:val="24"/>
        </w:rPr>
      </w:pPr>
      <w:r>
        <w:rPr>
          <w:rFonts w:ascii="Times New Roman" w:hAnsi="Times New Roman"/>
          <w:b/>
          <w:sz w:val="24"/>
          <w:szCs w:val="24"/>
        </w:rPr>
        <w:t xml:space="preserve">Параллель/класс    </w:t>
      </w:r>
      <w:r w:rsidRPr="007F0BDD">
        <w:rPr>
          <w:rFonts w:ascii="Times New Roman" w:hAnsi="Times New Roman"/>
          <w:i/>
          <w:sz w:val="24"/>
          <w:szCs w:val="24"/>
        </w:rPr>
        <w:t>6</w:t>
      </w:r>
      <w:r>
        <w:rPr>
          <w:rFonts w:ascii="Times New Roman" w:hAnsi="Times New Roman"/>
          <w:b/>
          <w:sz w:val="24"/>
          <w:szCs w:val="24"/>
        </w:rPr>
        <w:t xml:space="preserve">   Предмет </w:t>
      </w:r>
      <w:r w:rsidRPr="007F0BDD">
        <w:rPr>
          <w:rFonts w:ascii="Times New Roman" w:hAnsi="Times New Roman"/>
          <w:i/>
          <w:sz w:val="24"/>
          <w:szCs w:val="24"/>
        </w:rPr>
        <w:t>русский язык</w:t>
      </w:r>
    </w:p>
    <w:p w14:paraId="380ABC1E" w14:textId="77777777" w:rsidR="001D39E6" w:rsidRDefault="001D39E6" w:rsidP="001D39E6">
      <w:pPr>
        <w:spacing w:after="0" w:line="240" w:lineRule="auto"/>
        <w:jc w:val="both"/>
        <w:rPr>
          <w:rFonts w:ascii="Times New Roman" w:hAnsi="Times New Roman"/>
          <w:b/>
          <w:sz w:val="24"/>
          <w:szCs w:val="24"/>
        </w:rPr>
      </w:pPr>
    </w:p>
    <w:tbl>
      <w:tblPr>
        <w:tblStyle w:val="a6"/>
        <w:tblW w:w="0" w:type="auto"/>
        <w:tblLook w:val="04A0" w:firstRow="1" w:lastRow="0" w:firstColumn="1" w:lastColumn="0" w:noHBand="0" w:noVBand="1"/>
      </w:tblPr>
      <w:tblGrid>
        <w:gridCol w:w="664"/>
        <w:gridCol w:w="7298"/>
        <w:gridCol w:w="1383"/>
      </w:tblGrid>
      <w:tr w:rsidR="001D39E6" w:rsidRPr="00712B30" w14:paraId="564F49EA" w14:textId="77777777" w:rsidTr="00602BD0">
        <w:tc>
          <w:tcPr>
            <w:tcW w:w="675" w:type="dxa"/>
          </w:tcPr>
          <w:p w14:paraId="0EDFA75D" w14:textId="77777777" w:rsidR="001D39E6" w:rsidRPr="00A10AEB" w:rsidRDefault="001D39E6" w:rsidP="00602BD0">
            <w:pPr>
              <w:jc w:val="center"/>
              <w:rPr>
                <w:rFonts w:ascii="Times New Roman" w:hAnsi="Times New Roman"/>
                <w:b/>
              </w:rPr>
            </w:pPr>
            <w:r w:rsidRPr="00A10AEB">
              <w:rPr>
                <w:rFonts w:ascii="Times New Roman" w:hAnsi="Times New Roman"/>
                <w:b/>
              </w:rPr>
              <w:t>№</w:t>
            </w:r>
          </w:p>
          <w:p w14:paraId="352453CE" w14:textId="77777777" w:rsidR="001D39E6" w:rsidRPr="00A10AEB" w:rsidRDefault="001D39E6" w:rsidP="00602BD0">
            <w:pPr>
              <w:jc w:val="center"/>
              <w:rPr>
                <w:rFonts w:ascii="Times New Roman" w:hAnsi="Times New Roman"/>
                <w:b/>
              </w:rPr>
            </w:pPr>
            <w:r w:rsidRPr="00A10AEB">
              <w:rPr>
                <w:rFonts w:ascii="Times New Roman" w:hAnsi="Times New Roman"/>
                <w:b/>
              </w:rPr>
              <w:t>п/п</w:t>
            </w:r>
          </w:p>
        </w:tc>
        <w:tc>
          <w:tcPr>
            <w:tcW w:w="7655" w:type="dxa"/>
          </w:tcPr>
          <w:p w14:paraId="4DAFE871" w14:textId="77777777" w:rsidR="001D39E6" w:rsidRPr="00A10AEB" w:rsidRDefault="001D39E6" w:rsidP="00602BD0">
            <w:pPr>
              <w:jc w:val="center"/>
              <w:rPr>
                <w:rFonts w:ascii="Times New Roman" w:hAnsi="Times New Roman"/>
                <w:b/>
              </w:rPr>
            </w:pPr>
            <w:r w:rsidRPr="00A10AEB">
              <w:rPr>
                <w:rFonts w:ascii="Times New Roman" w:hAnsi="Times New Roman"/>
                <w:b/>
              </w:rPr>
              <w:t xml:space="preserve">Анализируемые </w:t>
            </w:r>
            <w:r>
              <w:rPr>
                <w:rFonts w:ascii="Times New Roman" w:hAnsi="Times New Roman"/>
                <w:b/>
              </w:rPr>
              <w:t>критерии</w:t>
            </w:r>
          </w:p>
        </w:tc>
        <w:tc>
          <w:tcPr>
            <w:tcW w:w="1389" w:type="dxa"/>
          </w:tcPr>
          <w:p w14:paraId="70751263" w14:textId="77777777" w:rsidR="001D39E6" w:rsidRPr="00A10AEB" w:rsidRDefault="001D39E6" w:rsidP="00602BD0">
            <w:pPr>
              <w:jc w:val="center"/>
              <w:rPr>
                <w:rFonts w:ascii="Times New Roman" w:hAnsi="Times New Roman"/>
              </w:rPr>
            </w:pPr>
            <w:r>
              <w:rPr>
                <w:rFonts w:ascii="Times New Roman" w:hAnsi="Times New Roman"/>
                <w:b/>
              </w:rPr>
              <w:t>Показатели</w:t>
            </w:r>
          </w:p>
        </w:tc>
      </w:tr>
      <w:tr w:rsidR="001D39E6" w:rsidRPr="00712B30" w14:paraId="7FB1E29D" w14:textId="77777777" w:rsidTr="00602BD0">
        <w:tc>
          <w:tcPr>
            <w:tcW w:w="675" w:type="dxa"/>
          </w:tcPr>
          <w:p w14:paraId="3AD369DA" w14:textId="77777777" w:rsidR="001D39E6" w:rsidRPr="00A10AEB" w:rsidRDefault="001D39E6" w:rsidP="00471E2A">
            <w:pPr>
              <w:numPr>
                <w:ilvl w:val="0"/>
                <w:numId w:val="44"/>
              </w:numPr>
              <w:jc w:val="both"/>
              <w:rPr>
                <w:rFonts w:ascii="Times New Roman" w:hAnsi="Times New Roman"/>
              </w:rPr>
            </w:pPr>
          </w:p>
        </w:tc>
        <w:tc>
          <w:tcPr>
            <w:tcW w:w="7655" w:type="dxa"/>
          </w:tcPr>
          <w:p w14:paraId="5B90B3D9"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не преодолевших нижнюю границу баллов, </w:t>
            </w:r>
            <w:r>
              <w:rPr>
                <w:rFonts w:ascii="Times New Roman" w:hAnsi="Times New Roman"/>
                <w:i/>
              </w:rPr>
              <w:t>%</w:t>
            </w:r>
          </w:p>
        </w:tc>
        <w:tc>
          <w:tcPr>
            <w:tcW w:w="1389" w:type="dxa"/>
            <w:vAlign w:val="center"/>
          </w:tcPr>
          <w:p w14:paraId="59507C00" w14:textId="77777777" w:rsidR="001D39E6" w:rsidRPr="00A10AEB" w:rsidRDefault="001D39E6" w:rsidP="00602BD0">
            <w:pPr>
              <w:jc w:val="center"/>
              <w:rPr>
                <w:rFonts w:ascii="Times New Roman" w:hAnsi="Times New Roman"/>
              </w:rPr>
            </w:pPr>
            <w:r>
              <w:rPr>
                <w:rFonts w:ascii="Times New Roman" w:hAnsi="Times New Roman"/>
              </w:rPr>
              <w:t>52,6</w:t>
            </w:r>
          </w:p>
        </w:tc>
      </w:tr>
      <w:tr w:rsidR="001D39E6" w:rsidRPr="00712B30" w14:paraId="13ACB141" w14:textId="77777777" w:rsidTr="00602BD0">
        <w:tc>
          <w:tcPr>
            <w:tcW w:w="675" w:type="dxa"/>
          </w:tcPr>
          <w:p w14:paraId="664FA056" w14:textId="77777777" w:rsidR="001D39E6" w:rsidRPr="00A10AEB" w:rsidRDefault="001D39E6" w:rsidP="00471E2A">
            <w:pPr>
              <w:numPr>
                <w:ilvl w:val="0"/>
                <w:numId w:val="44"/>
              </w:numPr>
              <w:jc w:val="both"/>
              <w:rPr>
                <w:rFonts w:ascii="Times New Roman" w:hAnsi="Times New Roman"/>
              </w:rPr>
            </w:pPr>
          </w:p>
        </w:tc>
        <w:tc>
          <w:tcPr>
            <w:tcW w:w="7655" w:type="dxa"/>
          </w:tcPr>
          <w:p w14:paraId="17C6F476"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показавших результаты не ниже «средних, </w:t>
            </w:r>
            <w:r>
              <w:rPr>
                <w:rFonts w:ascii="Times New Roman" w:hAnsi="Times New Roman"/>
                <w:i/>
              </w:rPr>
              <w:t>%</w:t>
            </w:r>
          </w:p>
        </w:tc>
        <w:tc>
          <w:tcPr>
            <w:tcW w:w="1389" w:type="dxa"/>
            <w:vAlign w:val="center"/>
          </w:tcPr>
          <w:p w14:paraId="469D17F3" w14:textId="77777777" w:rsidR="001D39E6" w:rsidRPr="00A10AEB" w:rsidRDefault="001D39E6" w:rsidP="00602BD0">
            <w:pPr>
              <w:jc w:val="center"/>
              <w:rPr>
                <w:rFonts w:ascii="Times New Roman" w:hAnsi="Times New Roman"/>
              </w:rPr>
            </w:pPr>
            <w:r>
              <w:rPr>
                <w:rFonts w:ascii="Times New Roman" w:hAnsi="Times New Roman"/>
              </w:rPr>
              <w:t>42,1</w:t>
            </w:r>
          </w:p>
        </w:tc>
      </w:tr>
      <w:tr w:rsidR="001D39E6" w:rsidRPr="00712B30" w14:paraId="2B12DF7D" w14:textId="77777777" w:rsidTr="00602BD0">
        <w:tc>
          <w:tcPr>
            <w:tcW w:w="675" w:type="dxa"/>
          </w:tcPr>
          <w:p w14:paraId="6318B446" w14:textId="77777777" w:rsidR="001D39E6" w:rsidRPr="00A10AEB" w:rsidRDefault="001D39E6" w:rsidP="00471E2A">
            <w:pPr>
              <w:numPr>
                <w:ilvl w:val="0"/>
                <w:numId w:val="44"/>
              </w:numPr>
              <w:jc w:val="both"/>
              <w:rPr>
                <w:rFonts w:ascii="Times New Roman" w:hAnsi="Times New Roman"/>
              </w:rPr>
            </w:pPr>
          </w:p>
        </w:tc>
        <w:tc>
          <w:tcPr>
            <w:tcW w:w="7655" w:type="dxa"/>
          </w:tcPr>
          <w:p w14:paraId="45C8BAF8"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в данном классе/параллели, результаты которых не ниже границы достижения высокого уровня подготовки, </w:t>
            </w:r>
            <w:r>
              <w:rPr>
                <w:rFonts w:ascii="Times New Roman" w:hAnsi="Times New Roman"/>
                <w:i/>
              </w:rPr>
              <w:t>%</w:t>
            </w:r>
          </w:p>
        </w:tc>
        <w:tc>
          <w:tcPr>
            <w:tcW w:w="1389" w:type="dxa"/>
            <w:vAlign w:val="center"/>
          </w:tcPr>
          <w:p w14:paraId="40B99841" w14:textId="77777777" w:rsidR="001D39E6" w:rsidRPr="00A10AEB" w:rsidRDefault="001D39E6" w:rsidP="00602BD0">
            <w:pPr>
              <w:jc w:val="center"/>
              <w:rPr>
                <w:rFonts w:ascii="Times New Roman" w:hAnsi="Times New Roman"/>
              </w:rPr>
            </w:pPr>
            <w:r>
              <w:rPr>
                <w:rFonts w:ascii="Times New Roman" w:hAnsi="Times New Roman"/>
              </w:rPr>
              <w:t>5,3</w:t>
            </w:r>
          </w:p>
        </w:tc>
      </w:tr>
    </w:tbl>
    <w:p w14:paraId="0E148B24" w14:textId="77777777" w:rsidR="001D39E6" w:rsidRDefault="001D39E6" w:rsidP="001D39E6">
      <w:pPr>
        <w:spacing w:after="0" w:line="240" w:lineRule="auto"/>
        <w:jc w:val="both"/>
        <w:rPr>
          <w:rFonts w:ascii="Times New Roman" w:hAnsi="Times New Roman"/>
          <w:b/>
          <w:sz w:val="24"/>
          <w:szCs w:val="24"/>
        </w:rPr>
      </w:pPr>
    </w:p>
    <w:p w14:paraId="452A978E" w14:textId="77777777" w:rsidR="001D39E6" w:rsidRDefault="001D39E6" w:rsidP="001D39E6">
      <w:pPr>
        <w:spacing w:after="0" w:line="240" w:lineRule="auto"/>
        <w:jc w:val="both"/>
        <w:rPr>
          <w:rFonts w:ascii="Times New Roman" w:hAnsi="Times New Roman"/>
          <w:b/>
          <w:sz w:val="24"/>
          <w:szCs w:val="24"/>
        </w:rPr>
      </w:pPr>
    </w:p>
    <w:p w14:paraId="0E04F443" w14:textId="77777777" w:rsidR="001D39E6" w:rsidRDefault="001D39E6" w:rsidP="001D39E6">
      <w:pPr>
        <w:spacing w:after="0" w:line="240" w:lineRule="auto"/>
        <w:jc w:val="both"/>
        <w:rPr>
          <w:rFonts w:ascii="Times New Roman" w:hAnsi="Times New Roman"/>
          <w:b/>
          <w:sz w:val="24"/>
          <w:szCs w:val="24"/>
        </w:rPr>
      </w:pPr>
    </w:p>
    <w:p w14:paraId="6F1B615D" w14:textId="77777777" w:rsidR="001D39E6" w:rsidRDefault="001D39E6" w:rsidP="001D39E6">
      <w:pPr>
        <w:spacing w:after="0" w:line="240" w:lineRule="auto"/>
        <w:jc w:val="both"/>
        <w:rPr>
          <w:rFonts w:ascii="Times New Roman" w:hAnsi="Times New Roman"/>
          <w:b/>
          <w:sz w:val="24"/>
          <w:szCs w:val="24"/>
        </w:rPr>
      </w:pPr>
      <w:r>
        <w:rPr>
          <w:rFonts w:ascii="Times New Roman" w:hAnsi="Times New Roman"/>
          <w:b/>
          <w:sz w:val="24"/>
          <w:szCs w:val="24"/>
        </w:rPr>
        <w:t xml:space="preserve">Параллель/класс </w:t>
      </w:r>
      <w:r w:rsidRPr="00324FF8">
        <w:rPr>
          <w:rFonts w:ascii="Times New Roman" w:hAnsi="Times New Roman"/>
          <w:i/>
          <w:sz w:val="24"/>
          <w:szCs w:val="24"/>
        </w:rPr>
        <w:t xml:space="preserve">6а </w:t>
      </w:r>
      <w:r>
        <w:rPr>
          <w:rFonts w:ascii="Times New Roman" w:hAnsi="Times New Roman"/>
          <w:b/>
          <w:sz w:val="24"/>
          <w:szCs w:val="24"/>
        </w:rPr>
        <w:t xml:space="preserve"> Предмет </w:t>
      </w:r>
      <w:r w:rsidRPr="00324FF8">
        <w:rPr>
          <w:rFonts w:ascii="Times New Roman" w:hAnsi="Times New Roman"/>
          <w:i/>
          <w:sz w:val="24"/>
          <w:szCs w:val="24"/>
        </w:rPr>
        <w:t>география</w:t>
      </w:r>
    </w:p>
    <w:p w14:paraId="08732161" w14:textId="77777777" w:rsidR="001D39E6" w:rsidRDefault="001D39E6" w:rsidP="001D39E6">
      <w:pPr>
        <w:spacing w:after="0" w:line="240" w:lineRule="auto"/>
        <w:jc w:val="both"/>
        <w:rPr>
          <w:rFonts w:ascii="Times New Roman" w:hAnsi="Times New Roman"/>
          <w:b/>
          <w:sz w:val="24"/>
          <w:szCs w:val="24"/>
        </w:rPr>
      </w:pPr>
    </w:p>
    <w:tbl>
      <w:tblPr>
        <w:tblStyle w:val="a6"/>
        <w:tblW w:w="0" w:type="auto"/>
        <w:tblLook w:val="04A0" w:firstRow="1" w:lastRow="0" w:firstColumn="1" w:lastColumn="0" w:noHBand="0" w:noVBand="1"/>
      </w:tblPr>
      <w:tblGrid>
        <w:gridCol w:w="664"/>
        <w:gridCol w:w="7298"/>
        <w:gridCol w:w="1383"/>
      </w:tblGrid>
      <w:tr w:rsidR="001D39E6" w:rsidRPr="00712B30" w14:paraId="4011E4BB" w14:textId="77777777" w:rsidTr="00602BD0">
        <w:tc>
          <w:tcPr>
            <w:tcW w:w="675" w:type="dxa"/>
          </w:tcPr>
          <w:p w14:paraId="43D42BA1" w14:textId="77777777" w:rsidR="001D39E6" w:rsidRPr="00A10AEB" w:rsidRDefault="001D39E6" w:rsidP="00602BD0">
            <w:pPr>
              <w:jc w:val="center"/>
              <w:rPr>
                <w:rFonts w:ascii="Times New Roman" w:hAnsi="Times New Roman"/>
                <w:b/>
              </w:rPr>
            </w:pPr>
            <w:r w:rsidRPr="00A10AEB">
              <w:rPr>
                <w:rFonts w:ascii="Times New Roman" w:hAnsi="Times New Roman"/>
                <w:b/>
              </w:rPr>
              <w:t>№</w:t>
            </w:r>
          </w:p>
          <w:p w14:paraId="3D9A8B77" w14:textId="77777777" w:rsidR="001D39E6" w:rsidRPr="00A10AEB" w:rsidRDefault="001D39E6" w:rsidP="00602BD0">
            <w:pPr>
              <w:jc w:val="center"/>
              <w:rPr>
                <w:rFonts w:ascii="Times New Roman" w:hAnsi="Times New Roman"/>
                <w:b/>
              </w:rPr>
            </w:pPr>
            <w:r w:rsidRPr="00A10AEB">
              <w:rPr>
                <w:rFonts w:ascii="Times New Roman" w:hAnsi="Times New Roman"/>
                <w:b/>
              </w:rPr>
              <w:t>п/п</w:t>
            </w:r>
          </w:p>
        </w:tc>
        <w:tc>
          <w:tcPr>
            <w:tcW w:w="7655" w:type="dxa"/>
          </w:tcPr>
          <w:p w14:paraId="6CE5351C" w14:textId="77777777" w:rsidR="001D39E6" w:rsidRPr="00A10AEB" w:rsidRDefault="001D39E6" w:rsidP="00602BD0">
            <w:pPr>
              <w:jc w:val="center"/>
              <w:rPr>
                <w:rFonts w:ascii="Times New Roman" w:hAnsi="Times New Roman"/>
                <w:b/>
              </w:rPr>
            </w:pPr>
            <w:r w:rsidRPr="00A10AEB">
              <w:rPr>
                <w:rFonts w:ascii="Times New Roman" w:hAnsi="Times New Roman"/>
                <w:b/>
              </w:rPr>
              <w:t xml:space="preserve">Анализируемые </w:t>
            </w:r>
            <w:r>
              <w:rPr>
                <w:rFonts w:ascii="Times New Roman" w:hAnsi="Times New Roman"/>
                <w:b/>
              </w:rPr>
              <w:t>критерии</w:t>
            </w:r>
          </w:p>
        </w:tc>
        <w:tc>
          <w:tcPr>
            <w:tcW w:w="1389" w:type="dxa"/>
          </w:tcPr>
          <w:p w14:paraId="30336E0E" w14:textId="77777777" w:rsidR="001D39E6" w:rsidRPr="00A10AEB" w:rsidRDefault="001D39E6" w:rsidP="00602BD0">
            <w:pPr>
              <w:jc w:val="center"/>
              <w:rPr>
                <w:rFonts w:ascii="Times New Roman" w:hAnsi="Times New Roman"/>
              </w:rPr>
            </w:pPr>
            <w:r>
              <w:rPr>
                <w:rFonts w:ascii="Times New Roman" w:hAnsi="Times New Roman"/>
                <w:b/>
              </w:rPr>
              <w:t>Показатели</w:t>
            </w:r>
          </w:p>
        </w:tc>
      </w:tr>
      <w:tr w:rsidR="001D39E6" w:rsidRPr="00712B30" w14:paraId="7C9BB685" w14:textId="77777777" w:rsidTr="00602BD0">
        <w:tc>
          <w:tcPr>
            <w:tcW w:w="675" w:type="dxa"/>
          </w:tcPr>
          <w:p w14:paraId="0980A504" w14:textId="77777777" w:rsidR="001D39E6" w:rsidRPr="00A10AEB" w:rsidRDefault="001D39E6" w:rsidP="00471E2A">
            <w:pPr>
              <w:numPr>
                <w:ilvl w:val="0"/>
                <w:numId w:val="45"/>
              </w:numPr>
              <w:jc w:val="both"/>
              <w:rPr>
                <w:rFonts w:ascii="Times New Roman" w:hAnsi="Times New Roman"/>
              </w:rPr>
            </w:pPr>
          </w:p>
        </w:tc>
        <w:tc>
          <w:tcPr>
            <w:tcW w:w="7655" w:type="dxa"/>
          </w:tcPr>
          <w:p w14:paraId="27473E15"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не преодолевших нижнюю границу баллов, </w:t>
            </w:r>
            <w:r>
              <w:rPr>
                <w:rFonts w:ascii="Times New Roman" w:hAnsi="Times New Roman"/>
                <w:i/>
              </w:rPr>
              <w:t>%</w:t>
            </w:r>
          </w:p>
        </w:tc>
        <w:tc>
          <w:tcPr>
            <w:tcW w:w="1389" w:type="dxa"/>
            <w:vAlign w:val="center"/>
          </w:tcPr>
          <w:p w14:paraId="732564DF" w14:textId="77777777" w:rsidR="001D39E6" w:rsidRPr="00A10AEB" w:rsidRDefault="001D39E6" w:rsidP="00602BD0">
            <w:pPr>
              <w:jc w:val="center"/>
              <w:rPr>
                <w:rFonts w:ascii="Times New Roman" w:hAnsi="Times New Roman"/>
              </w:rPr>
            </w:pPr>
            <w:r>
              <w:rPr>
                <w:rFonts w:ascii="Times New Roman" w:hAnsi="Times New Roman"/>
              </w:rPr>
              <w:t>0</w:t>
            </w:r>
          </w:p>
        </w:tc>
      </w:tr>
      <w:tr w:rsidR="001D39E6" w:rsidRPr="00712B30" w14:paraId="207E8ED7" w14:textId="77777777" w:rsidTr="00602BD0">
        <w:tc>
          <w:tcPr>
            <w:tcW w:w="675" w:type="dxa"/>
          </w:tcPr>
          <w:p w14:paraId="7CB601BA" w14:textId="77777777" w:rsidR="001D39E6" w:rsidRPr="00A10AEB" w:rsidRDefault="001D39E6" w:rsidP="00471E2A">
            <w:pPr>
              <w:numPr>
                <w:ilvl w:val="0"/>
                <w:numId w:val="45"/>
              </w:numPr>
              <w:jc w:val="both"/>
              <w:rPr>
                <w:rFonts w:ascii="Times New Roman" w:hAnsi="Times New Roman"/>
              </w:rPr>
            </w:pPr>
          </w:p>
        </w:tc>
        <w:tc>
          <w:tcPr>
            <w:tcW w:w="7655" w:type="dxa"/>
          </w:tcPr>
          <w:p w14:paraId="6D6D2EAF"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показавших результаты не ниже «средних, </w:t>
            </w:r>
            <w:r>
              <w:rPr>
                <w:rFonts w:ascii="Times New Roman" w:hAnsi="Times New Roman"/>
                <w:i/>
              </w:rPr>
              <w:t>%</w:t>
            </w:r>
          </w:p>
        </w:tc>
        <w:tc>
          <w:tcPr>
            <w:tcW w:w="1389" w:type="dxa"/>
            <w:vAlign w:val="center"/>
          </w:tcPr>
          <w:p w14:paraId="10A4E1FE" w14:textId="77777777" w:rsidR="001D39E6" w:rsidRPr="00A10AEB" w:rsidRDefault="001D39E6" w:rsidP="00602BD0">
            <w:pPr>
              <w:jc w:val="center"/>
              <w:rPr>
                <w:rFonts w:ascii="Times New Roman" w:hAnsi="Times New Roman"/>
              </w:rPr>
            </w:pPr>
            <w:r>
              <w:rPr>
                <w:rFonts w:ascii="Times New Roman" w:hAnsi="Times New Roman"/>
              </w:rPr>
              <w:t>100</w:t>
            </w:r>
          </w:p>
        </w:tc>
      </w:tr>
      <w:tr w:rsidR="001D39E6" w:rsidRPr="00712B30" w14:paraId="6386D4D1" w14:textId="77777777" w:rsidTr="00602BD0">
        <w:tc>
          <w:tcPr>
            <w:tcW w:w="675" w:type="dxa"/>
          </w:tcPr>
          <w:p w14:paraId="323A7F1C" w14:textId="77777777" w:rsidR="001D39E6" w:rsidRPr="00A10AEB" w:rsidRDefault="001D39E6" w:rsidP="00471E2A">
            <w:pPr>
              <w:numPr>
                <w:ilvl w:val="0"/>
                <w:numId w:val="45"/>
              </w:numPr>
              <w:jc w:val="both"/>
              <w:rPr>
                <w:rFonts w:ascii="Times New Roman" w:hAnsi="Times New Roman"/>
              </w:rPr>
            </w:pPr>
          </w:p>
        </w:tc>
        <w:tc>
          <w:tcPr>
            <w:tcW w:w="7655" w:type="dxa"/>
          </w:tcPr>
          <w:p w14:paraId="092B2712"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в данном классе/параллели, результаты которых не ниже границы достижения высокого уровня подготовки, </w:t>
            </w:r>
            <w:r>
              <w:rPr>
                <w:rFonts w:ascii="Times New Roman" w:hAnsi="Times New Roman"/>
                <w:i/>
              </w:rPr>
              <w:t>%</w:t>
            </w:r>
          </w:p>
        </w:tc>
        <w:tc>
          <w:tcPr>
            <w:tcW w:w="1389" w:type="dxa"/>
            <w:vAlign w:val="center"/>
          </w:tcPr>
          <w:p w14:paraId="5786A578" w14:textId="77777777" w:rsidR="001D39E6" w:rsidRPr="00A10AEB" w:rsidRDefault="001D39E6" w:rsidP="00602BD0">
            <w:pPr>
              <w:jc w:val="center"/>
              <w:rPr>
                <w:rFonts w:ascii="Times New Roman" w:hAnsi="Times New Roman"/>
              </w:rPr>
            </w:pPr>
            <w:r>
              <w:rPr>
                <w:rFonts w:ascii="Times New Roman" w:hAnsi="Times New Roman"/>
              </w:rPr>
              <w:t>0</w:t>
            </w:r>
          </w:p>
        </w:tc>
      </w:tr>
    </w:tbl>
    <w:p w14:paraId="469F492A" w14:textId="77777777" w:rsidR="001D39E6" w:rsidRDefault="001D39E6" w:rsidP="001D39E6">
      <w:pPr>
        <w:spacing w:after="0" w:line="240" w:lineRule="auto"/>
        <w:jc w:val="both"/>
        <w:rPr>
          <w:rFonts w:ascii="Times New Roman" w:hAnsi="Times New Roman"/>
          <w:b/>
          <w:sz w:val="24"/>
          <w:szCs w:val="24"/>
        </w:rPr>
      </w:pPr>
      <w:r>
        <w:rPr>
          <w:rFonts w:ascii="Times New Roman" w:hAnsi="Times New Roman"/>
          <w:b/>
          <w:sz w:val="24"/>
          <w:szCs w:val="24"/>
        </w:rPr>
        <w:t>Параллель/класс_</w:t>
      </w:r>
      <w:r w:rsidRPr="00324FF8">
        <w:rPr>
          <w:rFonts w:ascii="Times New Roman" w:hAnsi="Times New Roman"/>
          <w:i/>
          <w:sz w:val="24"/>
          <w:szCs w:val="24"/>
        </w:rPr>
        <w:t>6б</w:t>
      </w:r>
      <w:r>
        <w:rPr>
          <w:rFonts w:ascii="Times New Roman" w:hAnsi="Times New Roman"/>
          <w:b/>
          <w:sz w:val="24"/>
          <w:szCs w:val="24"/>
        </w:rPr>
        <w:t xml:space="preserve">   Предмет </w:t>
      </w:r>
      <w:r w:rsidRPr="00324FF8">
        <w:rPr>
          <w:rFonts w:ascii="Times New Roman" w:hAnsi="Times New Roman"/>
          <w:i/>
          <w:sz w:val="24"/>
          <w:szCs w:val="24"/>
        </w:rPr>
        <w:t>биология</w:t>
      </w:r>
      <w:r>
        <w:rPr>
          <w:rFonts w:ascii="Times New Roman" w:hAnsi="Times New Roman"/>
          <w:b/>
          <w:sz w:val="24"/>
          <w:szCs w:val="24"/>
        </w:rPr>
        <w:t xml:space="preserve"> </w:t>
      </w:r>
    </w:p>
    <w:p w14:paraId="67C6B808" w14:textId="77777777" w:rsidR="001D39E6" w:rsidRDefault="001D39E6" w:rsidP="001D39E6">
      <w:pPr>
        <w:spacing w:after="0" w:line="240" w:lineRule="auto"/>
        <w:jc w:val="both"/>
        <w:rPr>
          <w:rFonts w:ascii="Times New Roman" w:hAnsi="Times New Roman"/>
          <w:b/>
          <w:sz w:val="24"/>
          <w:szCs w:val="24"/>
        </w:rPr>
      </w:pPr>
    </w:p>
    <w:tbl>
      <w:tblPr>
        <w:tblStyle w:val="a6"/>
        <w:tblW w:w="0" w:type="auto"/>
        <w:tblLook w:val="04A0" w:firstRow="1" w:lastRow="0" w:firstColumn="1" w:lastColumn="0" w:noHBand="0" w:noVBand="1"/>
      </w:tblPr>
      <w:tblGrid>
        <w:gridCol w:w="664"/>
        <w:gridCol w:w="7298"/>
        <w:gridCol w:w="1383"/>
      </w:tblGrid>
      <w:tr w:rsidR="001D39E6" w:rsidRPr="00712B30" w14:paraId="657C7236" w14:textId="77777777" w:rsidTr="00602BD0">
        <w:tc>
          <w:tcPr>
            <w:tcW w:w="675" w:type="dxa"/>
          </w:tcPr>
          <w:p w14:paraId="4D8EFAB3" w14:textId="77777777" w:rsidR="001D39E6" w:rsidRPr="00A10AEB" w:rsidRDefault="001D39E6" w:rsidP="00602BD0">
            <w:pPr>
              <w:jc w:val="center"/>
              <w:rPr>
                <w:rFonts w:ascii="Times New Roman" w:hAnsi="Times New Roman"/>
                <w:b/>
              </w:rPr>
            </w:pPr>
            <w:r w:rsidRPr="00A10AEB">
              <w:rPr>
                <w:rFonts w:ascii="Times New Roman" w:hAnsi="Times New Roman"/>
                <w:b/>
              </w:rPr>
              <w:t>№</w:t>
            </w:r>
          </w:p>
          <w:p w14:paraId="01347F2C" w14:textId="77777777" w:rsidR="001D39E6" w:rsidRPr="00A10AEB" w:rsidRDefault="001D39E6" w:rsidP="00602BD0">
            <w:pPr>
              <w:jc w:val="center"/>
              <w:rPr>
                <w:rFonts w:ascii="Times New Roman" w:hAnsi="Times New Roman"/>
                <w:b/>
              </w:rPr>
            </w:pPr>
            <w:r w:rsidRPr="00A10AEB">
              <w:rPr>
                <w:rFonts w:ascii="Times New Roman" w:hAnsi="Times New Roman"/>
                <w:b/>
              </w:rPr>
              <w:t>п/п</w:t>
            </w:r>
          </w:p>
        </w:tc>
        <w:tc>
          <w:tcPr>
            <w:tcW w:w="7655" w:type="dxa"/>
          </w:tcPr>
          <w:p w14:paraId="55FF5BCD" w14:textId="77777777" w:rsidR="001D39E6" w:rsidRPr="00A10AEB" w:rsidRDefault="001D39E6" w:rsidP="00602BD0">
            <w:pPr>
              <w:jc w:val="center"/>
              <w:rPr>
                <w:rFonts w:ascii="Times New Roman" w:hAnsi="Times New Roman"/>
                <w:b/>
              </w:rPr>
            </w:pPr>
            <w:r w:rsidRPr="00A10AEB">
              <w:rPr>
                <w:rFonts w:ascii="Times New Roman" w:hAnsi="Times New Roman"/>
                <w:b/>
              </w:rPr>
              <w:t xml:space="preserve">Анализируемые </w:t>
            </w:r>
            <w:r>
              <w:rPr>
                <w:rFonts w:ascii="Times New Roman" w:hAnsi="Times New Roman"/>
                <w:b/>
              </w:rPr>
              <w:t>критерии</w:t>
            </w:r>
          </w:p>
        </w:tc>
        <w:tc>
          <w:tcPr>
            <w:tcW w:w="1389" w:type="dxa"/>
          </w:tcPr>
          <w:p w14:paraId="4071B6BE" w14:textId="77777777" w:rsidR="001D39E6" w:rsidRPr="00A10AEB" w:rsidRDefault="001D39E6" w:rsidP="00602BD0">
            <w:pPr>
              <w:jc w:val="center"/>
              <w:rPr>
                <w:rFonts w:ascii="Times New Roman" w:hAnsi="Times New Roman"/>
              </w:rPr>
            </w:pPr>
            <w:r>
              <w:rPr>
                <w:rFonts w:ascii="Times New Roman" w:hAnsi="Times New Roman"/>
                <w:b/>
              </w:rPr>
              <w:t>Показатели</w:t>
            </w:r>
          </w:p>
        </w:tc>
      </w:tr>
      <w:tr w:rsidR="001D39E6" w:rsidRPr="00712B30" w14:paraId="45C762A3" w14:textId="77777777" w:rsidTr="00602BD0">
        <w:tc>
          <w:tcPr>
            <w:tcW w:w="675" w:type="dxa"/>
          </w:tcPr>
          <w:p w14:paraId="72365DA0" w14:textId="77777777" w:rsidR="001D39E6" w:rsidRPr="00A10AEB" w:rsidRDefault="001D39E6" w:rsidP="00471E2A">
            <w:pPr>
              <w:numPr>
                <w:ilvl w:val="0"/>
                <w:numId w:val="45"/>
              </w:numPr>
              <w:jc w:val="both"/>
              <w:rPr>
                <w:rFonts w:ascii="Times New Roman" w:hAnsi="Times New Roman"/>
              </w:rPr>
            </w:pPr>
          </w:p>
        </w:tc>
        <w:tc>
          <w:tcPr>
            <w:tcW w:w="7655" w:type="dxa"/>
          </w:tcPr>
          <w:p w14:paraId="2AB2C56D"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не преодолевших нижнюю границу баллов, </w:t>
            </w:r>
            <w:r>
              <w:rPr>
                <w:rFonts w:ascii="Times New Roman" w:hAnsi="Times New Roman"/>
                <w:i/>
              </w:rPr>
              <w:t>%</w:t>
            </w:r>
          </w:p>
        </w:tc>
        <w:tc>
          <w:tcPr>
            <w:tcW w:w="1389" w:type="dxa"/>
            <w:vAlign w:val="center"/>
          </w:tcPr>
          <w:p w14:paraId="274CBBA5" w14:textId="77777777" w:rsidR="001D39E6" w:rsidRPr="00A10AEB" w:rsidRDefault="001D39E6" w:rsidP="00602BD0">
            <w:pPr>
              <w:jc w:val="center"/>
              <w:rPr>
                <w:rFonts w:ascii="Times New Roman" w:hAnsi="Times New Roman"/>
              </w:rPr>
            </w:pPr>
            <w:r>
              <w:rPr>
                <w:rFonts w:ascii="Times New Roman" w:hAnsi="Times New Roman"/>
              </w:rPr>
              <w:t>0</w:t>
            </w:r>
          </w:p>
        </w:tc>
      </w:tr>
      <w:tr w:rsidR="001D39E6" w:rsidRPr="00712B30" w14:paraId="3F4BA2AE" w14:textId="77777777" w:rsidTr="00602BD0">
        <w:tc>
          <w:tcPr>
            <w:tcW w:w="675" w:type="dxa"/>
          </w:tcPr>
          <w:p w14:paraId="0D1FDBD0" w14:textId="77777777" w:rsidR="001D39E6" w:rsidRPr="00A10AEB" w:rsidRDefault="001D39E6" w:rsidP="00471E2A">
            <w:pPr>
              <w:numPr>
                <w:ilvl w:val="0"/>
                <w:numId w:val="45"/>
              </w:numPr>
              <w:jc w:val="both"/>
              <w:rPr>
                <w:rFonts w:ascii="Times New Roman" w:hAnsi="Times New Roman"/>
              </w:rPr>
            </w:pPr>
          </w:p>
        </w:tc>
        <w:tc>
          <w:tcPr>
            <w:tcW w:w="7655" w:type="dxa"/>
          </w:tcPr>
          <w:p w14:paraId="1A4070D0"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показавших результаты не ниже «средних, </w:t>
            </w:r>
            <w:r>
              <w:rPr>
                <w:rFonts w:ascii="Times New Roman" w:hAnsi="Times New Roman"/>
                <w:i/>
              </w:rPr>
              <w:t>%</w:t>
            </w:r>
          </w:p>
        </w:tc>
        <w:tc>
          <w:tcPr>
            <w:tcW w:w="1389" w:type="dxa"/>
            <w:vAlign w:val="center"/>
          </w:tcPr>
          <w:p w14:paraId="3534A285" w14:textId="77777777" w:rsidR="001D39E6" w:rsidRPr="00A10AEB" w:rsidRDefault="001D39E6" w:rsidP="00602BD0">
            <w:pPr>
              <w:jc w:val="center"/>
              <w:rPr>
                <w:rFonts w:ascii="Times New Roman" w:hAnsi="Times New Roman"/>
              </w:rPr>
            </w:pPr>
            <w:r>
              <w:rPr>
                <w:rFonts w:ascii="Times New Roman" w:hAnsi="Times New Roman"/>
              </w:rPr>
              <w:t>100</w:t>
            </w:r>
          </w:p>
        </w:tc>
      </w:tr>
      <w:tr w:rsidR="001D39E6" w:rsidRPr="00712B30" w14:paraId="02B7ACF1" w14:textId="77777777" w:rsidTr="00602BD0">
        <w:tc>
          <w:tcPr>
            <w:tcW w:w="675" w:type="dxa"/>
          </w:tcPr>
          <w:p w14:paraId="53ACC94C" w14:textId="77777777" w:rsidR="001D39E6" w:rsidRPr="00A10AEB" w:rsidRDefault="001D39E6" w:rsidP="00471E2A">
            <w:pPr>
              <w:numPr>
                <w:ilvl w:val="0"/>
                <w:numId w:val="45"/>
              </w:numPr>
              <w:jc w:val="both"/>
              <w:rPr>
                <w:rFonts w:ascii="Times New Roman" w:hAnsi="Times New Roman"/>
              </w:rPr>
            </w:pPr>
          </w:p>
        </w:tc>
        <w:tc>
          <w:tcPr>
            <w:tcW w:w="7655" w:type="dxa"/>
          </w:tcPr>
          <w:p w14:paraId="26B34B84"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в данном классе/параллели, результаты которых не ниже границы достижения высокого уровня подготовки, </w:t>
            </w:r>
            <w:r>
              <w:rPr>
                <w:rFonts w:ascii="Times New Roman" w:hAnsi="Times New Roman"/>
                <w:i/>
              </w:rPr>
              <w:t>%</w:t>
            </w:r>
          </w:p>
        </w:tc>
        <w:tc>
          <w:tcPr>
            <w:tcW w:w="1389" w:type="dxa"/>
            <w:vAlign w:val="center"/>
          </w:tcPr>
          <w:p w14:paraId="4764D7CD" w14:textId="77777777" w:rsidR="001D39E6" w:rsidRPr="00A10AEB" w:rsidRDefault="001D39E6" w:rsidP="00602BD0">
            <w:pPr>
              <w:jc w:val="center"/>
              <w:rPr>
                <w:rFonts w:ascii="Times New Roman" w:hAnsi="Times New Roman"/>
              </w:rPr>
            </w:pPr>
            <w:r>
              <w:rPr>
                <w:rFonts w:ascii="Times New Roman" w:hAnsi="Times New Roman"/>
              </w:rPr>
              <w:t>0</w:t>
            </w:r>
          </w:p>
        </w:tc>
      </w:tr>
    </w:tbl>
    <w:p w14:paraId="5B724861" w14:textId="77777777" w:rsidR="001D39E6" w:rsidRDefault="001D39E6" w:rsidP="001D39E6">
      <w:pPr>
        <w:spacing w:after="0" w:line="240" w:lineRule="auto"/>
        <w:jc w:val="both"/>
        <w:rPr>
          <w:rFonts w:ascii="Times New Roman" w:hAnsi="Times New Roman"/>
          <w:b/>
          <w:sz w:val="24"/>
          <w:szCs w:val="24"/>
        </w:rPr>
      </w:pPr>
      <w:r>
        <w:rPr>
          <w:rFonts w:ascii="Times New Roman" w:hAnsi="Times New Roman"/>
          <w:b/>
          <w:sz w:val="24"/>
          <w:szCs w:val="24"/>
        </w:rPr>
        <w:t xml:space="preserve">Параллель/класс </w:t>
      </w:r>
      <w:r w:rsidRPr="00324FF8">
        <w:rPr>
          <w:rFonts w:ascii="Times New Roman" w:hAnsi="Times New Roman"/>
          <w:i/>
          <w:sz w:val="24"/>
          <w:szCs w:val="24"/>
        </w:rPr>
        <w:t xml:space="preserve">6а </w:t>
      </w:r>
      <w:r>
        <w:rPr>
          <w:rFonts w:ascii="Times New Roman" w:hAnsi="Times New Roman"/>
          <w:b/>
          <w:sz w:val="24"/>
          <w:szCs w:val="24"/>
        </w:rPr>
        <w:t xml:space="preserve"> Предмет </w:t>
      </w:r>
      <w:r>
        <w:rPr>
          <w:rFonts w:ascii="Times New Roman" w:hAnsi="Times New Roman"/>
          <w:i/>
          <w:sz w:val="24"/>
          <w:szCs w:val="24"/>
        </w:rPr>
        <w:t>обществознание</w:t>
      </w:r>
    </w:p>
    <w:p w14:paraId="4A4F9F3C" w14:textId="77777777" w:rsidR="001D39E6" w:rsidRDefault="001D39E6" w:rsidP="001D39E6">
      <w:pPr>
        <w:spacing w:after="0" w:line="240" w:lineRule="auto"/>
        <w:jc w:val="both"/>
        <w:rPr>
          <w:rFonts w:ascii="Times New Roman" w:hAnsi="Times New Roman"/>
          <w:b/>
          <w:sz w:val="24"/>
          <w:szCs w:val="24"/>
        </w:rPr>
      </w:pPr>
    </w:p>
    <w:tbl>
      <w:tblPr>
        <w:tblStyle w:val="a6"/>
        <w:tblW w:w="0" w:type="auto"/>
        <w:tblLook w:val="04A0" w:firstRow="1" w:lastRow="0" w:firstColumn="1" w:lastColumn="0" w:noHBand="0" w:noVBand="1"/>
      </w:tblPr>
      <w:tblGrid>
        <w:gridCol w:w="664"/>
        <w:gridCol w:w="7298"/>
        <w:gridCol w:w="1383"/>
      </w:tblGrid>
      <w:tr w:rsidR="001D39E6" w:rsidRPr="00712B30" w14:paraId="235A4466" w14:textId="77777777" w:rsidTr="00602BD0">
        <w:tc>
          <w:tcPr>
            <w:tcW w:w="675" w:type="dxa"/>
          </w:tcPr>
          <w:p w14:paraId="6B9CA426" w14:textId="77777777" w:rsidR="001D39E6" w:rsidRPr="00A10AEB" w:rsidRDefault="001D39E6" w:rsidP="00602BD0">
            <w:pPr>
              <w:jc w:val="center"/>
              <w:rPr>
                <w:rFonts w:ascii="Times New Roman" w:hAnsi="Times New Roman"/>
                <w:b/>
              </w:rPr>
            </w:pPr>
            <w:r w:rsidRPr="00A10AEB">
              <w:rPr>
                <w:rFonts w:ascii="Times New Roman" w:hAnsi="Times New Roman"/>
                <w:b/>
              </w:rPr>
              <w:t>№</w:t>
            </w:r>
          </w:p>
          <w:p w14:paraId="73524076" w14:textId="77777777" w:rsidR="001D39E6" w:rsidRPr="00A10AEB" w:rsidRDefault="001D39E6" w:rsidP="00602BD0">
            <w:pPr>
              <w:jc w:val="center"/>
              <w:rPr>
                <w:rFonts w:ascii="Times New Roman" w:hAnsi="Times New Roman"/>
                <w:b/>
              </w:rPr>
            </w:pPr>
            <w:r w:rsidRPr="00A10AEB">
              <w:rPr>
                <w:rFonts w:ascii="Times New Roman" w:hAnsi="Times New Roman"/>
                <w:b/>
              </w:rPr>
              <w:t>п/п</w:t>
            </w:r>
          </w:p>
        </w:tc>
        <w:tc>
          <w:tcPr>
            <w:tcW w:w="7655" w:type="dxa"/>
          </w:tcPr>
          <w:p w14:paraId="357FD60B" w14:textId="77777777" w:rsidR="001D39E6" w:rsidRPr="00A10AEB" w:rsidRDefault="001D39E6" w:rsidP="00602BD0">
            <w:pPr>
              <w:jc w:val="center"/>
              <w:rPr>
                <w:rFonts w:ascii="Times New Roman" w:hAnsi="Times New Roman"/>
                <w:b/>
              </w:rPr>
            </w:pPr>
            <w:r w:rsidRPr="00A10AEB">
              <w:rPr>
                <w:rFonts w:ascii="Times New Roman" w:hAnsi="Times New Roman"/>
                <w:b/>
              </w:rPr>
              <w:t xml:space="preserve">Анализируемые </w:t>
            </w:r>
            <w:r>
              <w:rPr>
                <w:rFonts w:ascii="Times New Roman" w:hAnsi="Times New Roman"/>
                <w:b/>
              </w:rPr>
              <w:t>критерии</w:t>
            </w:r>
          </w:p>
        </w:tc>
        <w:tc>
          <w:tcPr>
            <w:tcW w:w="1389" w:type="dxa"/>
          </w:tcPr>
          <w:p w14:paraId="0443427C" w14:textId="77777777" w:rsidR="001D39E6" w:rsidRPr="00A10AEB" w:rsidRDefault="001D39E6" w:rsidP="00602BD0">
            <w:pPr>
              <w:jc w:val="center"/>
              <w:rPr>
                <w:rFonts w:ascii="Times New Roman" w:hAnsi="Times New Roman"/>
              </w:rPr>
            </w:pPr>
            <w:r>
              <w:rPr>
                <w:rFonts w:ascii="Times New Roman" w:hAnsi="Times New Roman"/>
                <w:b/>
              </w:rPr>
              <w:t>Показатели</w:t>
            </w:r>
          </w:p>
        </w:tc>
      </w:tr>
      <w:tr w:rsidR="001D39E6" w:rsidRPr="00712B30" w14:paraId="173D9053" w14:textId="77777777" w:rsidTr="00602BD0">
        <w:tc>
          <w:tcPr>
            <w:tcW w:w="675" w:type="dxa"/>
          </w:tcPr>
          <w:p w14:paraId="58FEBD1E" w14:textId="77777777" w:rsidR="001D39E6" w:rsidRPr="00A10AEB" w:rsidRDefault="001D39E6" w:rsidP="00471E2A">
            <w:pPr>
              <w:numPr>
                <w:ilvl w:val="0"/>
                <w:numId w:val="45"/>
              </w:numPr>
              <w:jc w:val="both"/>
              <w:rPr>
                <w:rFonts w:ascii="Times New Roman" w:hAnsi="Times New Roman"/>
              </w:rPr>
            </w:pPr>
          </w:p>
        </w:tc>
        <w:tc>
          <w:tcPr>
            <w:tcW w:w="7655" w:type="dxa"/>
          </w:tcPr>
          <w:p w14:paraId="3FAA0D5A"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не преодолевших нижнюю границу баллов, </w:t>
            </w:r>
            <w:r>
              <w:rPr>
                <w:rFonts w:ascii="Times New Roman" w:hAnsi="Times New Roman"/>
                <w:i/>
              </w:rPr>
              <w:t>%</w:t>
            </w:r>
          </w:p>
        </w:tc>
        <w:tc>
          <w:tcPr>
            <w:tcW w:w="1389" w:type="dxa"/>
            <w:vAlign w:val="center"/>
          </w:tcPr>
          <w:p w14:paraId="79CF0D49" w14:textId="77777777" w:rsidR="001D39E6" w:rsidRPr="00A10AEB" w:rsidRDefault="001D39E6" w:rsidP="00602BD0">
            <w:pPr>
              <w:jc w:val="center"/>
              <w:rPr>
                <w:rFonts w:ascii="Times New Roman" w:hAnsi="Times New Roman"/>
              </w:rPr>
            </w:pPr>
            <w:r>
              <w:rPr>
                <w:rFonts w:ascii="Times New Roman" w:hAnsi="Times New Roman"/>
              </w:rPr>
              <w:t>16,7</w:t>
            </w:r>
          </w:p>
        </w:tc>
      </w:tr>
      <w:tr w:rsidR="001D39E6" w:rsidRPr="00712B30" w14:paraId="0D981BA6" w14:textId="77777777" w:rsidTr="00602BD0">
        <w:tc>
          <w:tcPr>
            <w:tcW w:w="675" w:type="dxa"/>
          </w:tcPr>
          <w:p w14:paraId="2FD67BB9" w14:textId="77777777" w:rsidR="001D39E6" w:rsidRPr="00A10AEB" w:rsidRDefault="001D39E6" w:rsidP="00471E2A">
            <w:pPr>
              <w:numPr>
                <w:ilvl w:val="0"/>
                <w:numId w:val="45"/>
              </w:numPr>
              <w:jc w:val="both"/>
              <w:rPr>
                <w:rFonts w:ascii="Times New Roman" w:hAnsi="Times New Roman"/>
              </w:rPr>
            </w:pPr>
          </w:p>
        </w:tc>
        <w:tc>
          <w:tcPr>
            <w:tcW w:w="7655" w:type="dxa"/>
          </w:tcPr>
          <w:p w14:paraId="52552B31"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показавших результаты не ниже «средних, </w:t>
            </w:r>
            <w:r>
              <w:rPr>
                <w:rFonts w:ascii="Times New Roman" w:hAnsi="Times New Roman"/>
                <w:i/>
              </w:rPr>
              <w:t>%</w:t>
            </w:r>
          </w:p>
        </w:tc>
        <w:tc>
          <w:tcPr>
            <w:tcW w:w="1389" w:type="dxa"/>
            <w:vAlign w:val="center"/>
          </w:tcPr>
          <w:p w14:paraId="2866DF7A" w14:textId="77777777" w:rsidR="001D39E6" w:rsidRPr="00A10AEB" w:rsidRDefault="001D39E6" w:rsidP="00602BD0">
            <w:pPr>
              <w:jc w:val="center"/>
              <w:rPr>
                <w:rFonts w:ascii="Times New Roman" w:hAnsi="Times New Roman"/>
              </w:rPr>
            </w:pPr>
            <w:r>
              <w:rPr>
                <w:rFonts w:ascii="Times New Roman" w:hAnsi="Times New Roman"/>
              </w:rPr>
              <w:t>75</w:t>
            </w:r>
          </w:p>
        </w:tc>
      </w:tr>
      <w:tr w:rsidR="001D39E6" w:rsidRPr="00712B30" w14:paraId="38534C4F" w14:textId="77777777" w:rsidTr="00602BD0">
        <w:tc>
          <w:tcPr>
            <w:tcW w:w="675" w:type="dxa"/>
          </w:tcPr>
          <w:p w14:paraId="1F6957FE" w14:textId="77777777" w:rsidR="001D39E6" w:rsidRPr="00A10AEB" w:rsidRDefault="001D39E6" w:rsidP="00471E2A">
            <w:pPr>
              <w:numPr>
                <w:ilvl w:val="0"/>
                <w:numId w:val="45"/>
              </w:numPr>
              <w:jc w:val="both"/>
              <w:rPr>
                <w:rFonts w:ascii="Times New Roman" w:hAnsi="Times New Roman"/>
              </w:rPr>
            </w:pPr>
          </w:p>
        </w:tc>
        <w:tc>
          <w:tcPr>
            <w:tcW w:w="7655" w:type="dxa"/>
          </w:tcPr>
          <w:p w14:paraId="276176F4"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в данном классе/параллели, результаты которых не ниже границы достижения высокого уровня подготовки, </w:t>
            </w:r>
            <w:r>
              <w:rPr>
                <w:rFonts w:ascii="Times New Roman" w:hAnsi="Times New Roman"/>
                <w:i/>
              </w:rPr>
              <w:t>%</w:t>
            </w:r>
          </w:p>
        </w:tc>
        <w:tc>
          <w:tcPr>
            <w:tcW w:w="1389" w:type="dxa"/>
            <w:vAlign w:val="center"/>
          </w:tcPr>
          <w:p w14:paraId="611D33A6" w14:textId="77777777" w:rsidR="001D39E6" w:rsidRPr="00A10AEB" w:rsidRDefault="001D39E6" w:rsidP="00602BD0">
            <w:pPr>
              <w:jc w:val="center"/>
              <w:rPr>
                <w:rFonts w:ascii="Times New Roman" w:hAnsi="Times New Roman"/>
              </w:rPr>
            </w:pPr>
            <w:r>
              <w:rPr>
                <w:rFonts w:ascii="Times New Roman" w:hAnsi="Times New Roman"/>
              </w:rPr>
              <w:t>8,3</w:t>
            </w:r>
          </w:p>
        </w:tc>
      </w:tr>
    </w:tbl>
    <w:p w14:paraId="6EA346D7" w14:textId="77777777" w:rsidR="001D39E6" w:rsidRDefault="001D39E6" w:rsidP="001D39E6">
      <w:pPr>
        <w:spacing w:after="0" w:line="240" w:lineRule="auto"/>
        <w:jc w:val="both"/>
        <w:rPr>
          <w:rFonts w:ascii="Times New Roman" w:hAnsi="Times New Roman"/>
          <w:b/>
          <w:sz w:val="24"/>
          <w:szCs w:val="24"/>
        </w:rPr>
      </w:pPr>
      <w:r>
        <w:rPr>
          <w:rFonts w:ascii="Times New Roman" w:hAnsi="Times New Roman"/>
          <w:b/>
          <w:sz w:val="24"/>
          <w:szCs w:val="24"/>
        </w:rPr>
        <w:t>Параллель/класс_</w:t>
      </w:r>
      <w:r w:rsidRPr="00324FF8">
        <w:rPr>
          <w:rFonts w:ascii="Times New Roman" w:hAnsi="Times New Roman"/>
          <w:i/>
          <w:sz w:val="24"/>
          <w:szCs w:val="24"/>
        </w:rPr>
        <w:t>6б</w:t>
      </w:r>
      <w:r>
        <w:rPr>
          <w:rFonts w:ascii="Times New Roman" w:hAnsi="Times New Roman"/>
          <w:b/>
          <w:sz w:val="24"/>
          <w:szCs w:val="24"/>
        </w:rPr>
        <w:t xml:space="preserve">   Предмет </w:t>
      </w:r>
      <w:r>
        <w:rPr>
          <w:rFonts w:ascii="Times New Roman" w:hAnsi="Times New Roman"/>
          <w:i/>
          <w:sz w:val="24"/>
          <w:szCs w:val="24"/>
        </w:rPr>
        <w:t>история</w:t>
      </w:r>
    </w:p>
    <w:p w14:paraId="08E1A5A3" w14:textId="77777777" w:rsidR="001D39E6" w:rsidRDefault="001D39E6" w:rsidP="001D39E6">
      <w:pPr>
        <w:spacing w:after="0" w:line="240" w:lineRule="auto"/>
        <w:jc w:val="both"/>
        <w:rPr>
          <w:rFonts w:ascii="Times New Roman" w:hAnsi="Times New Roman"/>
          <w:b/>
          <w:sz w:val="24"/>
          <w:szCs w:val="24"/>
        </w:rPr>
      </w:pPr>
    </w:p>
    <w:tbl>
      <w:tblPr>
        <w:tblStyle w:val="a6"/>
        <w:tblW w:w="0" w:type="auto"/>
        <w:tblLook w:val="04A0" w:firstRow="1" w:lastRow="0" w:firstColumn="1" w:lastColumn="0" w:noHBand="0" w:noVBand="1"/>
      </w:tblPr>
      <w:tblGrid>
        <w:gridCol w:w="664"/>
        <w:gridCol w:w="7298"/>
        <w:gridCol w:w="1383"/>
      </w:tblGrid>
      <w:tr w:rsidR="001D39E6" w:rsidRPr="00712B30" w14:paraId="66C044B8" w14:textId="77777777" w:rsidTr="00602BD0">
        <w:tc>
          <w:tcPr>
            <w:tcW w:w="675" w:type="dxa"/>
          </w:tcPr>
          <w:p w14:paraId="539C17AF" w14:textId="77777777" w:rsidR="001D39E6" w:rsidRPr="00A10AEB" w:rsidRDefault="001D39E6" w:rsidP="00602BD0">
            <w:pPr>
              <w:jc w:val="center"/>
              <w:rPr>
                <w:rFonts w:ascii="Times New Roman" w:hAnsi="Times New Roman"/>
                <w:b/>
              </w:rPr>
            </w:pPr>
            <w:r w:rsidRPr="00A10AEB">
              <w:rPr>
                <w:rFonts w:ascii="Times New Roman" w:hAnsi="Times New Roman"/>
                <w:b/>
              </w:rPr>
              <w:lastRenderedPageBreak/>
              <w:t>№</w:t>
            </w:r>
          </w:p>
          <w:p w14:paraId="26457AA1" w14:textId="77777777" w:rsidR="001D39E6" w:rsidRPr="00A10AEB" w:rsidRDefault="001D39E6" w:rsidP="00602BD0">
            <w:pPr>
              <w:jc w:val="center"/>
              <w:rPr>
                <w:rFonts w:ascii="Times New Roman" w:hAnsi="Times New Roman"/>
                <w:b/>
              </w:rPr>
            </w:pPr>
            <w:r w:rsidRPr="00A10AEB">
              <w:rPr>
                <w:rFonts w:ascii="Times New Roman" w:hAnsi="Times New Roman"/>
                <w:b/>
              </w:rPr>
              <w:t>п/п</w:t>
            </w:r>
          </w:p>
        </w:tc>
        <w:tc>
          <w:tcPr>
            <w:tcW w:w="7655" w:type="dxa"/>
          </w:tcPr>
          <w:p w14:paraId="527E3519" w14:textId="77777777" w:rsidR="001D39E6" w:rsidRPr="00A10AEB" w:rsidRDefault="001D39E6" w:rsidP="00602BD0">
            <w:pPr>
              <w:jc w:val="center"/>
              <w:rPr>
                <w:rFonts w:ascii="Times New Roman" w:hAnsi="Times New Roman"/>
                <w:b/>
              </w:rPr>
            </w:pPr>
            <w:r w:rsidRPr="00A10AEB">
              <w:rPr>
                <w:rFonts w:ascii="Times New Roman" w:hAnsi="Times New Roman"/>
                <w:b/>
              </w:rPr>
              <w:t xml:space="preserve">Анализируемые </w:t>
            </w:r>
            <w:r>
              <w:rPr>
                <w:rFonts w:ascii="Times New Roman" w:hAnsi="Times New Roman"/>
                <w:b/>
              </w:rPr>
              <w:t>критерии</w:t>
            </w:r>
          </w:p>
        </w:tc>
        <w:tc>
          <w:tcPr>
            <w:tcW w:w="1389" w:type="dxa"/>
          </w:tcPr>
          <w:p w14:paraId="4EC7EC47" w14:textId="77777777" w:rsidR="001D39E6" w:rsidRPr="00A10AEB" w:rsidRDefault="001D39E6" w:rsidP="00602BD0">
            <w:pPr>
              <w:jc w:val="center"/>
              <w:rPr>
                <w:rFonts w:ascii="Times New Roman" w:hAnsi="Times New Roman"/>
              </w:rPr>
            </w:pPr>
            <w:r>
              <w:rPr>
                <w:rFonts w:ascii="Times New Roman" w:hAnsi="Times New Roman"/>
                <w:b/>
              </w:rPr>
              <w:t>Показатели</w:t>
            </w:r>
          </w:p>
        </w:tc>
      </w:tr>
      <w:tr w:rsidR="001D39E6" w:rsidRPr="00712B30" w14:paraId="64B2EC70" w14:textId="77777777" w:rsidTr="00602BD0">
        <w:tc>
          <w:tcPr>
            <w:tcW w:w="675" w:type="dxa"/>
          </w:tcPr>
          <w:p w14:paraId="79193A61" w14:textId="77777777" w:rsidR="001D39E6" w:rsidRPr="00A10AEB" w:rsidRDefault="001D39E6" w:rsidP="00471E2A">
            <w:pPr>
              <w:numPr>
                <w:ilvl w:val="0"/>
                <w:numId w:val="45"/>
              </w:numPr>
              <w:jc w:val="both"/>
              <w:rPr>
                <w:rFonts w:ascii="Times New Roman" w:hAnsi="Times New Roman"/>
              </w:rPr>
            </w:pPr>
          </w:p>
        </w:tc>
        <w:tc>
          <w:tcPr>
            <w:tcW w:w="7655" w:type="dxa"/>
          </w:tcPr>
          <w:p w14:paraId="57E19EE3"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не преодолевших нижнюю границу баллов, </w:t>
            </w:r>
            <w:r>
              <w:rPr>
                <w:rFonts w:ascii="Times New Roman" w:hAnsi="Times New Roman"/>
                <w:i/>
              </w:rPr>
              <w:t>%</w:t>
            </w:r>
          </w:p>
        </w:tc>
        <w:tc>
          <w:tcPr>
            <w:tcW w:w="1389" w:type="dxa"/>
            <w:vAlign w:val="center"/>
          </w:tcPr>
          <w:p w14:paraId="059949DA" w14:textId="77777777" w:rsidR="001D39E6" w:rsidRPr="00A10AEB" w:rsidRDefault="001D39E6" w:rsidP="00602BD0">
            <w:pPr>
              <w:jc w:val="center"/>
              <w:rPr>
                <w:rFonts w:ascii="Times New Roman" w:hAnsi="Times New Roman"/>
              </w:rPr>
            </w:pPr>
            <w:r>
              <w:rPr>
                <w:rFonts w:ascii="Times New Roman" w:hAnsi="Times New Roman"/>
              </w:rPr>
              <w:t>28,5</w:t>
            </w:r>
          </w:p>
        </w:tc>
      </w:tr>
      <w:tr w:rsidR="001D39E6" w:rsidRPr="00712B30" w14:paraId="42FCD04B" w14:textId="77777777" w:rsidTr="00602BD0">
        <w:tc>
          <w:tcPr>
            <w:tcW w:w="675" w:type="dxa"/>
          </w:tcPr>
          <w:p w14:paraId="3F256007" w14:textId="77777777" w:rsidR="001D39E6" w:rsidRPr="00A10AEB" w:rsidRDefault="001D39E6" w:rsidP="00471E2A">
            <w:pPr>
              <w:numPr>
                <w:ilvl w:val="0"/>
                <w:numId w:val="45"/>
              </w:numPr>
              <w:jc w:val="both"/>
              <w:rPr>
                <w:rFonts w:ascii="Times New Roman" w:hAnsi="Times New Roman"/>
              </w:rPr>
            </w:pPr>
          </w:p>
        </w:tc>
        <w:tc>
          <w:tcPr>
            <w:tcW w:w="7655" w:type="dxa"/>
          </w:tcPr>
          <w:p w14:paraId="17E1B022"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показавших результаты не ниже «средних, </w:t>
            </w:r>
            <w:r>
              <w:rPr>
                <w:rFonts w:ascii="Times New Roman" w:hAnsi="Times New Roman"/>
                <w:i/>
              </w:rPr>
              <w:t>%</w:t>
            </w:r>
          </w:p>
        </w:tc>
        <w:tc>
          <w:tcPr>
            <w:tcW w:w="1389" w:type="dxa"/>
            <w:vAlign w:val="center"/>
          </w:tcPr>
          <w:p w14:paraId="482EB5AF" w14:textId="77777777" w:rsidR="001D39E6" w:rsidRPr="00A10AEB" w:rsidRDefault="001D39E6" w:rsidP="00602BD0">
            <w:pPr>
              <w:jc w:val="center"/>
              <w:rPr>
                <w:rFonts w:ascii="Times New Roman" w:hAnsi="Times New Roman"/>
              </w:rPr>
            </w:pPr>
            <w:r>
              <w:rPr>
                <w:rFonts w:ascii="Times New Roman" w:hAnsi="Times New Roman"/>
              </w:rPr>
              <w:t>71,5</w:t>
            </w:r>
          </w:p>
        </w:tc>
      </w:tr>
      <w:tr w:rsidR="001D39E6" w:rsidRPr="00712B30" w14:paraId="4FEBD9C2" w14:textId="77777777" w:rsidTr="00602BD0">
        <w:tc>
          <w:tcPr>
            <w:tcW w:w="675" w:type="dxa"/>
          </w:tcPr>
          <w:p w14:paraId="77CF9F4A" w14:textId="77777777" w:rsidR="001D39E6" w:rsidRPr="00A10AEB" w:rsidRDefault="001D39E6" w:rsidP="00471E2A">
            <w:pPr>
              <w:numPr>
                <w:ilvl w:val="0"/>
                <w:numId w:val="45"/>
              </w:numPr>
              <w:jc w:val="both"/>
              <w:rPr>
                <w:rFonts w:ascii="Times New Roman" w:hAnsi="Times New Roman"/>
              </w:rPr>
            </w:pPr>
          </w:p>
        </w:tc>
        <w:tc>
          <w:tcPr>
            <w:tcW w:w="7655" w:type="dxa"/>
          </w:tcPr>
          <w:p w14:paraId="731ED61C"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в данном классе/параллели, результаты которых не ниже границы достижения высокого уровня подготовки, </w:t>
            </w:r>
            <w:r>
              <w:rPr>
                <w:rFonts w:ascii="Times New Roman" w:hAnsi="Times New Roman"/>
                <w:i/>
              </w:rPr>
              <w:t>%</w:t>
            </w:r>
          </w:p>
        </w:tc>
        <w:tc>
          <w:tcPr>
            <w:tcW w:w="1389" w:type="dxa"/>
            <w:vAlign w:val="center"/>
          </w:tcPr>
          <w:p w14:paraId="0108F6AC" w14:textId="77777777" w:rsidR="001D39E6" w:rsidRPr="00A10AEB" w:rsidRDefault="001D39E6" w:rsidP="00602BD0">
            <w:pPr>
              <w:jc w:val="center"/>
              <w:rPr>
                <w:rFonts w:ascii="Times New Roman" w:hAnsi="Times New Roman"/>
              </w:rPr>
            </w:pPr>
            <w:r>
              <w:rPr>
                <w:rFonts w:ascii="Times New Roman" w:hAnsi="Times New Roman"/>
              </w:rPr>
              <w:t>0</w:t>
            </w:r>
          </w:p>
        </w:tc>
      </w:tr>
    </w:tbl>
    <w:p w14:paraId="260DC6F0" w14:textId="77777777" w:rsidR="001D39E6" w:rsidRDefault="001D39E6" w:rsidP="001D39E6">
      <w:pPr>
        <w:spacing w:after="0" w:line="240" w:lineRule="auto"/>
        <w:jc w:val="both"/>
        <w:rPr>
          <w:rFonts w:ascii="Times New Roman" w:hAnsi="Times New Roman"/>
          <w:b/>
          <w:sz w:val="24"/>
          <w:szCs w:val="24"/>
        </w:rPr>
      </w:pPr>
    </w:p>
    <w:p w14:paraId="7995B3DC" w14:textId="77777777" w:rsidR="001D39E6" w:rsidRDefault="001D39E6" w:rsidP="001D39E6">
      <w:pPr>
        <w:spacing w:after="0" w:line="240" w:lineRule="auto"/>
        <w:jc w:val="both"/>
        <w:rPr>
          <w:rFonts w:ascii="Times New Roman" w:hAnsi="Times New Roman"/>
          <w:b/>
          <w:sz w:val="24"/>
          <w:szCs w:val="24"/>
        </w:rPr>
      </w:pPr>
      <w:r>
        <w:rPr>
          <w:rFonts w:ascii="Times New Roman" w:hAnsi="Times New Roman"/>
          <w:b/>
          <w:sz w:val="24"/>
          <w:szCs w:val="24"/>
        </w:rPr>
        <w:t>Параллель/класс_7    Предмет география</w:t>
      </w:r>
    </w:p>
    <w:tbl>
      <w:tblPr>
        <w:tblStyle w:val="a6"/>
        <w:tblW w:w="0" w:type="auto"/>
        <w:tblLook w:val="04A0" w:firstRow="1" w:lastRow="0" w:firstColumn="1" w:lastColumn="0" w:noHBand="0" w:noVBand="1"/>
      </w:tblPr>
      <w:tblGrid>
        <w:gridCol w:w="664"/>
        <w:gridCol w:w="7298"/>
        <w:gridCol w:w="1383"/>
      </w:tblGrid>
      <w:tr w:rsidR="001D39E6" w:rsidRPr="00712B30" w14:paraId="5116BB85" w14:textId="77777777" w:rsidTr="00602BD0">
        <w:tc>
          <w:tcPr>
            <w:tcW w:w="675" w:type="dxa"/>
          </w:tcPr>
          <w:p w14:paraId="7F21F47B" w14:textId="77777777" w:rsidR="001D39E6" w:rsidRPr="00A10AEB" w:rsidRDefault="001D39E6" w:rsidP="00602BD0">
            <w:pPr>
              <w:jc w:val="center"/>
              <w:rPr>
                <w:rFonts w:ascii="Times New Roman" w:hAnsi="Times New Roman"/>
                <w:b/>
              </w:rPr>
            </w:pPr>
            <w:r w:rsidRPr="00A10AEB">
              <w:rPr>
                <w:rFonts w:ascii="Times New Roman" w:hAnsi="Times New Roman"/>
                <w:b/>
              </w:rPr>
              <w:t>№</w:t>
            </w:r>
          </w:p>
          <w:p w14:paraId="54AD12BC" w14:textId="77777777" w:rsidR="001D39E6" w:rsidRPr="00A10AEB" w:rsidRDefault="001D39E6" w:rsidP="00602BD0">
            <w:pPr>
              <w:jc w:val="center"/>
              <w:rPr>
                <w:rFonts w:ascii="Times New Roman" w:hAnsi="Times New Roman"/>
                <w:b/>
              </w:rPr>
            </w:pPr>
            <w:r w:rsidRPr="00A10AEB">
              <w:rPr>
                <w:rFonts w:ascii="Times New Roman" w:hAnsi="Times New Roman"/>
                <w:b/>
              </w:rPr>
              <w:t>п/п</w:t>
            </w:r>
          </w:p>
        </w:tc>
        <w:tc>
          <w:tcPr>
            <w:tcW w:w="7655" w:type="dxa"/>
          </w:tcPr>
          <w:p w14:paraId="0EB4A079" w14:textId="77777777" w:rsidR="001D39E6" w:rsidRPr="00A10AEB" w:rsidRDefault="001D39E6" w:rsidP="00602BD0">
            <w:pPr>
              <w:jc w:val="center"/>
              <w:rPr>
                <w:rFonts w:ascii="Times New Roman" w:hAnsi="Times New Roman"/>
                <w:b/>
              </w:rPr>
            </w:pPr>
            <w:r w:rsidRPr="00A10AEB">
              <w:rPr>
                <w:rFonts w:ascii="Times New Roman" w:hAnsi="Times New Roman"/>
                <w:b/>
              </w:rPr>
              <w:t xml:space="preserve">Анализируемые </w:t>
            </w:r>
            <w:r>
              <w:rPr>
                <w:rFonts w:ascii="Times New Roman" w:hAnsi="Times New Roman"/>
                <w:b/>
              </w:rPr>
              <w:t>критерии</w:t>
            </w:r>
          </w:p>
        </w:tc>
        <w:tc>
          <w:tcPr>
            <w:tcW w:w="1389" w:type="dxa"/>
          </w:tcPr>
          <w:p w14:paraId="427D0432" w14:textId="77777777" w:rsidR="001D39E6" w:rsidRPr="00A10AEB" w:rsidRDefault="001D39E6" w:rsidP="00602BD0">
            <w:pPr>
              <w:jc w:val="center"/>
              <w:rPr>
                <w:rFonts w:ascii="Times New Roman" w:hAnsi="Times New Roman"/>
              </w:rPr>
            </w:pPr>
            <w:r>
              <w:rPr>
                <w:rFonts w:ascii="Times New Roman" w:hAnsi="Times New Roman"/>
                <w:b/>
              </w:rPr>
              <w:t>Показатели</w:t>
            </w:r>
          </w:p>
        </w:tc>
      </w:tr>
      <w:tr w:rsidR="001D39E6" w:rsidRPr="00712B30" w14:paraId="666F0D34" w14:textId="77777777" w:rsidTr="00602BD0">
        <w:tc>
          <w:tcPr>
            <w:tcW w:w="675" w:type="dxa"/>
          </w:tcPr>
          <w:p w14:paraId="7024B07C" w14:textId="77777777" w:rsidR="001D39E6" w:rsidRPr="00A10AEB" w:rsidRDefault="001D39E6" w:rsidP="00471E2A">
            <w:pPr>
              <w:numPr>
                <w:ilvl w:val="0"/>
                <w:numId w:val="46"/>
              </w:numPr>
              <w:jc w:val="both"/>
              <w:rPr>
                <w:rFonts w:ascii="Times New Roman" w:hAnsi="Times New Roman"/>
              </w:rPr>
            </w:pPr>
          </w:p>
        </w:tc>
        <w:tc>
          <w:tcPr>
            <w:tcW w:w="7655" w:type="dxa"/>
          </w:tcPr>
          <w:p w14:paraId="4A9376B6"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не преодолевших нижнюю границу баллов, </w:t>
            </w:r>
            <w:r>
              <w:rPr>
                <w:rFonts w:ascii="Times New Roman" w:hAnsi="Times New Roman"/>
                <w:i/>
              </w:rPr>
              <w:t>%</w:t>
            </w:r>
          </w:p>
        </w:tc>
        <w:tc>
          <w:tcPr>
            <w:tcW w:w="1389" w:type="dxa"/>
            <w:vAlign w:val="center"/>
          </w:tcPr>
          <w:p w14:paraId="163E1317" w14:textId="77777777" w:rsidR="001D39E6" w:rsidRPr="00A10AEB" w:rsidRDefault="001D39E6" w:rsidP="00602BD0">
            <w:pPr>
              <w:jc w:val="center"/>
              <w:rPr>
                <w:rFonts w:ascii="Times New Roman" w:hAnsi="Times New Roman"/>
              </w:rPr>
            </w:pPr>
            <w:r>
              <w:rPr>
                <w:rFonts w:ascii="Times New Roman" w:hAnsi="Times New Roman"/>
              </w:rPr>
              <w:t>5</w:t>
            </w:r>
          </w:p>
        </w:tc>
      </w:tr>
      <w:tr w:rsidR="001D39E6" w:rsidRPr="00712B30" w14:paraId="0D6BB071" w14:textId="77777777" w:rsidTr="00602BD0">
        <w:tc>
          <w:tcPr>
            <w:tcW w:w="675" w:type="dxa"/>
          </w:tcPr>
          <w:p w14:paraId="4D5A7867" w14:textId="77777777" w:rsidR="001D39E6" w:rsidRPr="00A10AEB" w:rsidRDefault="001D39E6" w:rsidP="00471E2A">
            <w:pPr>
              <w:numPr>
                <w:ilvl w:val="0"/>
                <w:numId w:val="46"/>
              </w:numPr>
              <w:jc w:val="both"/>
              <w:rPr>
                <w:rFonts w:ascii="Times New Roman" w:hAnsi="Times New Roman"/>
              </w:rPr>
            </w:pPr>
          </w:p>
        </w:tc>
        <w:tc>
          <w:tcPr>
            <w:tcW w:w="7655" w:type="dxa"/>
          </w:tcPr>
          <w:p w14:paraId="22C9F291"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показавших результаты не ниже «средних, </w:t>
            </w:r>
            <w:r>
              <w:rPr>
                <w:rFonts w:ascii="Times New Roman" w:hAnsi="Times New Roman"/>
                <w:i/>
              </w:rPr>
              <w:t>%</w:t>
            </w:r>
          </w:p>
        </w:tc>
        <w:tc>
          <w:tcPr>
            <w:tcW w:w="1389" w:type="dxa"/>
            <w:vAlign w:val="center"/>
          </w:tcPr>
          <w:p w14:paraId="386B74C6" w14:textId="77777777" w:rsidR="001D39E6" w:rsidRPr="00A10AEB" w:rsidRDefault="001D39E6" w:rsidP="00602BD0">
            <w:pPr>
              <w:jc w:val="center"/>
              <w:rPr>
                <w:rFonts w:ascii="Times New Roman" w:hAnsi="Times New Roman"/>
              </w:rPr>
            </w:pPr>
            <w:r>
              <w:rPr>
                <w:rFonts w:ascii="Times New Roman" w:hAnsi="Times New Roman"/>
              </w:rPr>
              <w:t>95</w:t>
            </w:r>
          </w:p>
        </w:tc>
      </w:tr>
      <w:tr w:rsidR="001D39E6" w:rsidRPr="00712B30" w14:paraId="4798CB1D" w14:textId="77777777" w:rsidTr="00602BD0">
        <w:tc>
          <w:tcPr>
            <w:tcW w:w="675" w:type="dxa"/>
          </w:tcPr>
          <w:p w14:paraId="775C90BA" w14:textId="77777777" w:rsidR="001D39E6" w:rsidRPr="00A10AEB" w:rsidRDefault="001D39E6" w:rsidP="00471E2A">
            <w:pPr>
              <w:numPr>
                <w:ilvl w:val="0"/>
                <w:numId w:val="46"/>
              </w:numPr>
              <w:jc w:val="both"/>
              <w:rPr>
                <w:rFonts w:ascii="Times New Roman" w:hAnsi="Times New Roman"/>
              </w:rPr>
            </w:pPr>
          </w:p>
        </w:tc>
        <w:tc>
          <w:tcPr>
            <w:tcW w:w="7655" w:type="dxa"/>
          </w:tcPr>
          <w:p w14:paraId="352919D2"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в данном классе/параллели, результаты которых не ниже границы достижения высокого уровня подготовки, </w:t>
            </w:r>
            <w:r>
              <w:rPr>
                <w:rFonts w:ascii="Times New Roman" w:hAnsi="Times New Roman"/>
                <w:i/>
              </w:rPr>
              <w:t>%</w:t>
            </w:r>
          </w:p>
        </w:tc>
        <w:tc>
          <w:tcPr>
            <w:tcW w:w="1389" w:type="dxa"/>
            <w:vAlign w:val="center"/>
          </w:tcPr>
          <w:p w14:paraId="04D056A6" w14:textId="77777777" w:rsidR="001D39E6" w:rsidRPr="00A10AEB" w:rsidRDefault="001D39E6" w:rsidP="00602BD0">
            <w:pPr>
              <w:jc w:val="center"/>
              <w:rPr>
                <w:rFonts w:ascii="Times New Roman" w:hAnsi="Times New Roman"/>
              </w:rPr>
            </w:pPr>
            <w:r>
              <w:rPr>
                <w:rFonts w:ascii="Times New Roman" w:hAnsi="Times New Roman"/>
              </w:rPr>
              <w:t>0</w:t>
            </w:r>
          </w:p>
        </w:tc>
      </w:tr>
    </w:tbl>
    <w:p w14:paraId="4BB4E2D6" w14:textId="77777777" w:rsidR="001D39E6" w:rsidRDefault="001D39E6" w:rsidP="001D39E6">
      <w:pPr>
        <w:spacing w:after="0" w:line="240" w:lineRule="auto"/>
        <w:jc w:val="both"/>
        <w:rPr>
          <w:rFonts w:ascii="Times New Roman" w:hAnsi="Times New Roman"/>
          <w:b/>
          <w:sz w:val="24"/>
          <w:szCs w:val="24"/>
        </w:rPr>
      </w:pPr>
      <w:r>
        <w:rPr>
          <w:rFonts w:ascii="Times New Roman" w:hAnsi="Times New Roman"/>
          <w:b/>
          <w:sz w:val="24"/>
          <w:szCs w:val="24"/>
        </w:rPr>
        <w:t>Параллель/класс 7    Предмет  обществознание</w:t>
      </w:r>
    </w:p>
    <w:p w14:paraId="756F1AA2" w14:textId="77777777" w:rsidR="001D39E6" w:rsidRDefault="001D39E6" w:rsidP="001D39E6">
      <w:pPr>
        <w:spacing w:after="0" w:line="240" w:lineRule="auto"/>
        <w:jc w:val="both"/>
        <w:rPr>
          <w:rFonts w:ascii="Times New Roman" w:hAnsi="Times New Roman"/>
          <w:b/>
          <w:sz w:val="24"/>
          <w:szCs w:val="24"/>
        </w:rPr>
      </w:pPr>
    </w:p>
    <w:tbl>
      <w:tblPr>
        <w:tblStyle w:val="a6"/>
        <w:tblW w:w="0" w:type="auto"/>
        <w:tblLook w:val="04A0" w:firstRow="1" w:lastRow="0" w:firstColumn="1" w:lastColumn="0" w:noHBand="0" w:noVBand="1"/>
      </w:tblPr>
      <w:tblGrid>
        <w:gridCol w:w="664"/>
        <w:gridCol w:w="7298"/>
        <w:gridCol w:w="1383"/>
      </w:tblGrid>
      <w:tr w:rsidR="001D39E6" w:rsidRPr="00712B30" w14:paraId="390F4CDC" w14:textId="77777777" w:rsidTr="00602BD0">
        <w:tc>
          <w:tcPr>
            <w:tcW w:w="675" w:type="dxa"/>
          </w:tcPr>
          <w:p w14:paraId="425DB276" w14:textId="77777777" w:rsidR="001D39E6" w:rsidRPr="00A10AEB" w:rsidRDefault="001D39E6" w:rsidP="00602BD0">
            <w:pPr>
              <w:jc w:val="center"/>
              <w:rPr>
                <w:rFonts w:ascii="Times New Roman" w:hAnsi="Times New Roman"/>
                <w:b/>
              </w:rPr>
            </w:pPr>
            <w:r w:rsidRPr="00A10AEB">
              <w:rPr>
                <w:rFonts w:ascii="Times New Roman" w:hAnsi="Times New Roman"/>
                <w:b/>
              </w:rPr>
              <w:t>№</w:t>
            </w:r>
          </w:p>
          <w:p w14:paraId="1F942B37" w14:textId="77777777" w:rsidR="001D39E6" w:rsidRPr="00A10AEB" w:rsidRDefault="001D39E6" w:rsidP="00602BD0">
            <w:pPr>
              <w:jc w:val="center"/>
              <w:rPr>
                <w:rFonts w:ascii="Times New Roman" w:hAnsi="Times New Roman"/>
                <w:b/>
              </w:rPr>
            </w:pPr>
            <w:r w:rsidRPr="00A10AEB">
              <w:rPr>
                <w:rFonts w:ascii="Times New Roman" w:hAnsi="Times New Roman"/>
                <w:b/>
              </w:rPr>
              <w:t>п/п</w:t>
            </w:r>
          </w:p>
        </w:tc>
        <w:tc>
          <w:tcPr>
            <w:tcW w:w="7655" w:type="dxa"/>
          </w:tcPr>
          <w:p w14:paraId="124AA85D" w14:textId="77777777" w:rsidR="001D39E6" w:rsidRPr="00A10AEB" w:rsidRDefault="001D39E6" w:rsidP="00602BD0">
            <w:pPr>
              <w:jc w:val="center"/>
              <w:rPr>
                <w:rFonts w:ascii="Times New Roman" w:hAnsi="Times New Roman"/>
                <w:b/>
              </w:rPr>
            </w:pPr>
            <w:r w:rsidRPr="00A10AEB">
              <w:rPr>
                <w:rFonts w:ascii="Times New Roman" w:hAnsi="Times New Roman"/>
                <w:b/>
              </w:rPr>
              <w:t xml:space="preserve">Анализируемые </w:t>
            </w:r>
            <w:r>
              <w:rPr>
                <w:rFonts w:ascii="Times New Roman" w:hAnsi="Times New Roman"/>
                <w:b/>
              </w:rPr>
              <w:t>критерии</w:t>
            </w:r>
          </w:p>
        </w:tc>
        <w:tc>
          <w:tcPr>
            <w:tcW w:w="1389" w:type="dxa"/>
          </w:tcPr>
          <w:p w14:paraId="5529A0EB" w14:textId="77777777" w:rsidR="001D39E6" w:rsidRPr="00A10AEB" w:rsidRDefault="001D39E6" w:rsidP="00602BD0">
            <w:pPr>
              <w:jc w:val="center"/>
              <w:rPr>
                <w:rFonts w:ascii="Times New Roman" w:hAnsi="Times New Roman"/>
              </w:rPr>
            </w:pPr>
            <w:r>
              <w:rPr>
                <w:rFonts w:ascii="Times New Roman" w:hAnsi="Times New Roman"/>
                <w:b/>
              </w:rPr>
              <w:t>Показатели</w:t>
            </w:r>
          </w:p>
        </w:tc>
      </w:tr>
      <w:tr w:rsidR="001D39E6" w:rsidRPr="00712B30" w14:paraId="321EA4F2" w14:textId="77777777" w:rsidTr="00602BD0">
        <w:tc>
          <w:tcPr>
            <w:tcW w:w="675" w:type="dxa"/>
          </w:tcPr>
          <w:p w14:paraId="1B046692" w14:textId="77777777" w:rsidR="001D39E6" w:rsidRPr="00A10AEB" w:rsidRDefault="001D39E6" w:rsidP="00471E2A">
            <w:pPr>
              <w:numPr>
                <w:ilvl w:val="0"/>
                <w:numId w:val="47"/>
              </w:numPr>
              <w:jc w:val="both"/>
              <w:rPr>
                <w:rFonts w:ascii="Times New Roman" w:hAnsi="Times New Roman"/>
              </w:rPr>
            </w:pPr>
          </w:p>
        </w:tc>
        <w:tc>
          <w:tcPr>
            <w:tcW w:w="7655" w:type="dxa"/>
          </w:tcPr>
          <w:p w14:paraId="12DFAFEE"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не преодолевших нижнюю границу баллов, </w:t>
            </w:r>
            <w:r>
              <w:rPr>
                <w:rFonts w:ascii="Times New Roman" w:hAnsi="Times New Roman"/>
                <w:i/>
              </w:rPr>
              <w:t>%</w:t>
            </w:r>
          </w:p>
        </w:tc>
        <w:tc>
          <w:tcPr>
            <w:tcW w:w="1389" w:type="dxa"/>
            <w:vAlign w:val="center"/>
          </w:tcPr>
          <w:p w14:paraId="2A6CFC7A" w14:textId="77777777" w:rsidR="001D39E6" w:rsidRPr="00A10AEB" w:rsidRDefault="001D39E6" w:rsidP="00602BD0">
            <w:pPr>
              <w:jc w:val="center"/>
              <w:rPr>
                <w:rFonts w:ascii="Times New Roman" w:hAnsi="Times New Roman"/>
              </w:rPr>
            </w:pPr>
            <w:r>
              <w:rPr>
                <w:rFonts w:ascii="Times New Roman" w:hAnsi="Times New Roman"/>
              </w:rPr>
              <w:t>0</w:t>
            </w:r>
          </w:p>
        </w:tc>
      </w:tr>
      <w:tr w:rsidR="001D39E6" w:rsidRPr="00712B30" w14:paraId="65CB82C8" w14:textId="77777777" w:rsidTr="00602BD0">
        <w:tc>
          <w:tcPr>
            <w:tcW w:w="675" w:type="dxa"/>
          </w:tcPr>
          <w:p w14:paraId="5CAA9C79" w14:textId="77777777" w:rsidR="001D39E6" w:rsidRPr="00A10AEB" w:rsidRDefault="001D39E6" w:rsidP="00471E2A">
            <w:pPr>
              <w:numPr>
                <w:ilvl w:val="0"/>
                <w:numId w:val="47"/>
              </w:numPr>
              <w:jc w:val="both"/>
              <w:rPr>
                <w:rFonts w:ascii="Times New Roman" w:hAnsi="Times New Roman"/>
              </w:rPr>
            </w:pPr>
          </w:p>
        </w:tc>
        <w:tc>
          <w:tcPr>
            <w:tcW w:w="7655" w:type="dxa"/>
          </w:tcPr>
          <w:p w14:paraId="1841AF84"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показавших результаты не ниже «средних, </w:t>
            </w:r>
            <w:r>
              <w:rPr>
                <w:rFonts w:ascii="Times New Roman" w:hAnsi="Times New Roman"/>
                <w:i/>
              </w:rPr>
              <w:t>%</w:t>
            </w:r>
          </w:p>
        </w:tc>
        <w:tc>
          <w:tcPr>
            <w:tcW w:w="1389" w:type="dxa"/>
            <w:vAlign w:val="center"/>
          </w:tcPr>
          <w:p w14:paraId="2AF72176" w14:textId="77777777" w:rsidR="001D39E6" w:rsidRPr="00A10AEB" w:rsidRDefault="001D39E6" w:rsidP="00602BD0">
            <w:pPr>
              <w:jc w:val="center"/>
              <w:rPr>
                <w:rFonts w:ascii="Times New Roman" w:hAnsi="Times New Roman"/>
              </w:rPr>
            </w:pPr>
            <w:r>
              <w:rPr>
                <w:rFonts w:ascii="Times New Roman" w:hAnsi="Times New Roman"/>
              </w:rPr>
              <w:t>100</w:t>
            </w:r>
          </w:p>
        </w:tc>
      </w:tr>
      <w:tr w:rsidR="001D39E6" w:rsidRPr="00712B30" w14:paraId="24E77B15" w14:textId="77777777" w:rsidTr="00602BD0">
        <w:tc>
          <w:tcPr>
            <w:tcW w:w="675" w:type="dxa"/>
          </w:tcPr>
          <w:p w14:paraId="4B652778" w14:textId="77777777" w:rsidR="001D39E6" w:rsidRPr="00A10AEB" w:rsidRDefault="001D39E6" w:rsidP="00471E2A">
            <w:pPr>
              <w:numPr>
                <w:ilvl w:val="0"/>
                <w:numId w:val="47"/>
              </w:numPr>
              <w:jc w:val="both"/>
              <w:rPr>
                <w:rFonts w:ascii="Times New Roman" w:hAnsi="Times New Roman"/>
              </w:rPr>
            </w:pPr>
          </w:p>
        </w:tc>
        <w:tc>
          <w:tcPr>
            <w:tcW w:w="7655" w:type="dxa"/>
          </w:tcPr>
          <w:p w14:paraId="02A80741"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в данном классе/параллели, результаты которых не ниже границы достижения высокого уровня подготовки, </w:t>
            </w:r>
            <w:r>
              <w:rPr>
                <w:rFonts w:ascii="Times New Roman" w:hAnsi="Times New Roman"/>
                <w:i/>
              </w:rPr>
              <w:t>%</w:t>
            </w:r>
          </w:p>
        </w:tc>
        <w:tc>
          <w:tcPr>
            <w:tcW w:w="1389" w:type="dxa"/>
            <w:vAlign w:val="center"/>
          </w:tcPr>
          <w:p w14:paraId="032B083B" w14:textId="77777777" w:rsidR="001D39E6" w:rsidRPr="00A10AEB" w:rsidRDefault="001D39E6" w:rsidP="00602BD0">
            <w:pPr>
              <w:jc w:val="center"/>
              <w:rPr>
                <w:rFonts w:ascii="Times New Roman" w:hAnsi="Times New Roman"/>
              </w:rPr>
            </w:pPr>
            <w:r>
              <w:rPr>
                <w:rFonts w:ascii="Times New Roman" w:hAnsi="Times New Roman"/>
              </w:rPr>
              <w:t>0</w:t>
            </w:r>
          </w:p>
        </w:tc>
      </w:tr>
    </w:tbl>
    <w:p w14:paraId="5F698F37" w14:textId="77777777" w:rsidR="001D39E6" w:rsidRDefault="001D39E6" w:rsidP="001D39E6">
      <w:pPr>
        <w:spacing w:after="0" w:line="240" w:lineRule="auto"/>
        <w:jc w:val="both"/>
        <w:rPr>
          <w:rFonts w:ascii="Times New Roman" w:hAnsi="Times New Roman"/>
          <w:b/>
          <w:sz w:val="24"/>
          <w:szCs w:val="24"/>
        </w:rPr>
      </w:pPr>
      <w:r>
        <w:rPr>
          <w:rFonts w:ascii="Times New Roman" w:hAnsi="Times New Roman"/>
          <w:b/>
          <w:sz w:val="24"/>
          <w:szCs w:val="24"/>
        </w:rPr>
        <w:t>Параллель/класс_7    Предмет история</w:t>
      </w:r>
    </w:p>
    <w:p w14:paraId="6FA82B30" w14:textId="77777777" w:rsidR="001D39E6" w:rsidRDefault="001D39E6" w:rsidP="001D39E6">
      <w:pPr>
        <w:spacing w:after="0" w:line="240" w:lineRule="auto"/>
        <w:jc w:val="both"/>
        <w:rPr>
          <w:rFonts w:ascii="Times New Roman" w:hAnsi="Times New Roman"/>
          <w:b/>
          <w:sz w:val="24"/>
          <w:szCs w:val="24"/>
        </w:rPr>
      </w:pPr>
    </w:p>
    <w:tbl>
      <w:tblPr>
        <w:tblStyle w:val="a6"/>
        <w:tblW w:w="0" w:type="auto"/>
        <w:tblLook w:val="04A0" w:firstRow="1" w:lastRow="0" w:firstColumn="1" w:lastColumn="0" w:noHBand="0" w:noVBand="1"/>
      </w:tblPr>
      <w:tblGrid>
        <w:gridCol w:w="664"/>
        <w:gridCol w:w="7298"/>
        <w:gridCol w:w="1383"/>
      </w:tblGrid>
      <w:tr w:rsidR="001D39E6" w:rsidRPr="00712B30" w14:paraId="03C5B969" w14:textId="77777777" w:rsidTr="00602BD0">
        <w:tc>
          <w:tcPr>
            <w:tcW w:w="675" w:type="dxa"/>
          </w:tcPr>
          <w:p w14:paraId="218DB418" w14:textId="77777777" w:rsidR="001D39E6" w:rsidRPr="00A10AEB" w:rsidRDefault="001D39E6" w:rsidP="00602BD0">
            <w:pPr>
              <w:jc w:val="center"/>
              <w:rPr>
                <w:rFonts w:ascii="Times New Roman" w:hAnsi="Times New Roman"/>
                <w:b/>
              </w:rPr>
            </w:pPr>
            <w:r w:rsidRPr="00A10AEB">
              <w:rPr>
                <w:rFonts w:ascii="Times New Roman" w:hAnsi="Times New Roman"/>
                <w:b/>
              </w:rPr>
              <w:t>№</w:t>
            </w:r>
          </w:p>
          <w:p w14:paraId="5442C6AC" w14:textId="77777777" w:rsidR="001D39E6" w:rsidRPr="00A10AEB" w:rsidRDefault="001D39E6" w:rsidP="00602BD0">
            <w:pPr>
              <w:jc w:val="center"/>
              <w:rPr>
                <w:rFonts w:ascii="Times New Roman" w:hAnsi="Times New Roman"/>
                <w:b/>
              </w:rPr>
            </w:pPr>
            <w:r w:rsidRPr="00A10AEB">
              <w:rPr>
                <w:rFonts w:ascii="Times New Roman" w:hAnsi="Times New Roman"/>
                <w:b/>
              </w:rPr>
              <w:t>п/п</w:t>
            </w:r>
          </w:p>
        </w:tc>
        <w:tc>
          <w:tcPr>
            <w:tcW w:w="7655" w:type="dxa"/>
          </w:tcPr>
          <w:p w14:paraId="20CC990A" w14:textId="77777777" w:rsidR="001D39E6" w:rsidRPr="00A10AEB" w:rsidRDefault="001D39E6" w:rsidP="00602BD0">
            <w:pPr>
              <w:jc w:val="center"/>
              <w:rPr>
                <w:rFonts w:ascii="Times New Roman" w:hAnsi="Times New Roman"/>
                <w:b/>
              </w:rPr>
            </w:pPr>
            <w:r w:rsidRPr="00A10AEB">
              <w:rPr>
                <w:rFonts w:ascii="Times New Roman" w:hAnsi="Times New Roman"/>
                <w:b/>
              </w:rPr>
              <w:t xml:space="preserve">Анализируемые </w:t>
            </w:r>
            <w:r>
              <w:rPr>
                <w:rFonts w:ascii="Times New Roman" w:hAnsi="Times New Roman"/>
                <w:b/>
              </w:rPr>
              <w:t>критерии</w:t>
            </w:r>
          </w:p>
        </w:tc>
        <w:tc>
          <w:tcPr>
            <w:tcW w:w="1389" w:type="dxa"/>
          </w:tcPr>
          <w:p w14:paraId="6417E554" w14:textId="77777777" w:rsidR="001D39E6" w:rsidRPr="00A10AEB" w:rsidRDefault="001D39E6" w:rsidP="00602BD0">
            <w:pPr>
              <w:jc w:val="center"/>
              <w:rPr>
                <w:rFonts w:ascii="Times New Roman" w:hAnsi="Times New Roman"/>
              </w:rPr>
            </w:pPr>
            <w:r>
              <w:rPr>
                <w:rFonts w:ascii="Times New Roman" w:hAnsi="Times New Roman"/>
                <w:b/>
              </w:rPr>
              <w:t>Показатели</w:t>
            </w:r>
          </w:p>
        </w:tc>
      </w:tr>
      <w:tr w:rsidR="001D39E6" w:rsidRPr="00712B30" w14:paraId="6926B470" w14:textId="77777777" w:rsidTr="00602BD0">
        <w:tc>
          <w:tcPr>
            <w:tcW w:w="675" w:type="dxa"/>
          </w:tcPr>
          <w:p w14:paraId="5366A837" w14:textId="77777777" w:rsidR="001D39E6" w:rsidRPr="00A10AEB" w:rsidRDefault="001D39E6" w:rsidP="00471E2A">
            <w:pPr>
              <w:numPr>
                <w:ilvl w:val="0"/>
                <w:numId w:val="48"/>
              </w:numPr>
              <w:jc w:val="both"/>
              <w:rPr>
                <w:rFonts w:ascii="Times New Roman" w:hAnsi="Times New Roman"/>
              </w:rPr>
            </w:pPr>
          </w:p>
        </w:tc>
        <w:tc>
          <w:tcPr>
            <w:tcW w:w="7655" w:type="dxa"/>
          </w:tcPr>
          <w:p w14:paraId="2450333A"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не преодолевших нижнюю границу баллов, </w:t>
            </w:r>
            <w:r>
              <w:rPr>
                <w:rFonts w:ascii="Times New Roman" w:hAnsi="Times New Roman"/>
                <w:i/>
              </w:rPr>
              <w:t>%</w:t>
            </w:r>
          </w:p>
        </w:tc>
        <w:tc>
          <w:tcPr>
            <w:tcW w:w="1389" w:type="dxa"/>
            <w:vAlign w:val="center"/>
          </w:tcPr>
          <w:p w14:paraId="33CA0B77" w14:textId="77777777" w:rsidR="001D39E6" w:rsidRPr="00A10AEB" w:rsidRDefault="001D39E6" w:rsidP="00602BD0">
            <w:pPr>
              <w:jc w:val="center"/>
              <w:rPr>
                <w:rFonts w:ascii="Times New Roman" w:hAnsi="Times New Roman"/>
              </w:rPr>
            </w:pPr>
            <w:r>
              <w:rPr>
                <w:rFonts w:ascii="Times New Roman" w:hAnsi="Times New Roman"/>
              </w:rPr>
              <w:t>8</w:t>
            </w:r>
          </w:p>
        </w:tc>
      </w:tr>
      <w:tr w:rsidR="001D39E6" w:rsidRPr="00712B30" w14:paraId="37992BC2" w14:textId="77777777" w:rsidTr="00602BD0">
        <w:tc>
          <w:tcPr>
            <w:tcW w:w="675" w:type="dxa"/>
          </w:tcPr>
          <w:p w14:paraId="0CE50F39" w14:textId="77777777" w:rsidR="001D39E6" w:rsidRPr="00A10AEB" w:rsidRDefault="001D39E6" w:rsidP="00471E2A">
            <w:pPr>
              <w:numPr>
                <w:ilvl w:val="0"/>
                <w:numId w:val="48"/>
              </w:numPr>
              <w:jc w:val="both"/>
              <w:rPr>
                <w:rFonts w:ascii="Times New Roman" w:hAnsi="Times New Roman"/>
              </w:rPr>
            </w:pPr>
          </w:p>
        </w:tc>
        <w:tc>
          <w:tcPr>
            <w:tcW w:w="7655" w:type="dxa"/>
          </w:tcPr>
          <w:p w14:paraId="4A85ABB6"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показавших результаты не ниже «средних, </w:t>
            </w:r>
            <w:r>
              <w:rPr>
                <w:rFonts w:ascii="Times New Roman" w:hAnsi="Times New Roman"/>
                <w:i/>
              </w:rPr>
              <w:t>%</w:t>
            </w:r>
          </w:p>
        </w:tc>
        <w:tc>
          <w:tcPr>
            <w:tcW w:w="1389" w:type="dxa"/>
            <w:vAlign w:val="center"/>
          </w:tcPr>
          <w:p w14:paraId="05195331" w14:textId="77777777" w:rsidR="001D39E6" w:rsidRPr="00A10AEB" w:rsidRDefault="001D39E6" w:rsidP="00602BD0">
            <w:pPr>
              <w:jc w:val="center"/>
              <w:rPr>
                <w:rFonts w:ascii="Times New Roman" w:hAnsi="Times New Roman"/>
              </w:rPr>
            </w:pPr>
            <w:r>
              <w:rPr>
                <w:rFonts w:ascii="Times New Roman" w:hAnsi="Times New Roman"/>
              </w:rPr>
              <w:t>92</w:t>
            </w:r>
          </w:p>
        </w:tc>
      </w:tr>
      <w:tr w:rsidR="001D39E6" w:rsidRPr="00712B30" w14:paraId="7B57BA8F" w14:textId="77777777" w:rsidTr="00602BD0">
        <w:tc>
          <w:tcPr>
            <w:tcW w:w="675" w:type="dxa"/>
          </w:tcPr>
          <w:p w14:paraId="0A308AB8" w14:textId="77777777" w:rsidR="001D39E6" w:rsidRPr="00A10AEB" w:rsidRDefault="001D39E6" w:rsidP="00471E2A">
            <w:pPr>
              <w:numPr>
                <w:ilvl w:val="0"/>
                <w:numId w:val="48"/>
              </w:numPr>
              <w:jc w:val="both"/>
              <w:rPr>
                <w:rFonts w:ascii="Times New Roman" w:hAnsi="Times New Roman"/>
              </w:rPr>
            </w:pPr>
          </w:p>
        </w:tc>
        <w:tc>
          <w:tcPr>
            <w:tcW w:w="7655" w:type="dxa"/>
          </w:tcPr>
          <w:p w14:paraId="03467523"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в данном классе/параллели, результаты которых не ниже границы достижения высокого уровня подготовки, </w:t>
            </w:r>
            <w:r>
              <w:rPr>
                <w:rFonts w:ascii="Times New Roman" w:hAnsi="Times New Roman"/>
                <w:i/>
              </w:rPr>
              <w:t>%</w:t>
            </w:r>
          </w:p>
        </w:tc>
        <w:tc>
          <w:tcPr>
            <w:tcW w:w="1389" w:type="dxa"/>
            <w:vAlign w:val="center"/>
          </w:tcPr>
          <w:p w14:paraId="41086D59" w14:textId="77777777" w:rsidR="001D39E6" w:rsidRPr="00A10AEB" w:rsidRDefault="001D39E6" w:rsidP="00602BD0">
            <w:pPr>
              <w:jc w:val="center"/>
              <w:rPr>
                <w:rFonts w:ascii="Times New Roman" w:hAnsi="Times New Roman"/>
              </w:rPr>
            </w:pPr>
            <w:r>
              <w:rPr>
                <w:rFonts w:ascii="Times New Roman" w:hAnsi="Times New Roman"/>
              </w:rPr>
              <w:t>0</w:t>
            </w:r>
          </w:p>
        </w:tc>
      </w:tr>
    </w:tbl>
    <w:p w14:paraId="6F9CFEE0" w14:textId="77777777" w:rsidR="001D39E6" w:rsidRDefault="001D39E6" w:rsidP="001D39E6">
      <w:pPr>
        <w:spacing w:after="0" w:line="240" w:lineRule="auto"/>
        <w:jc w:val="both"/>
        <w:rPr>
          <w:rFonts w:ascii="Times New Roman" w:hAnsi="Times New Roman"/>
          <w:b/>
          <w:sz w:val="24"/>
          <w:szCs w:val="24"/>
        </w:rPr>
      </w:pPr>
      <w:r>
        <w:rPr>
          <w:rFonts w:ascii="Times New Roman" w:hAnsi="Times New Roman"/>
          <w:b/>
          <w:sz w:val="24"/>
          <w:szCs w:val="24"/>
        </w:rPr>
        <w:t>Параллель/класс_7   Предмет биология</w:t>
      </w:r>
    </w:p>
    <w:p w14:paraId="74EACC2F" w14:textId="77777777" w:rsidR="001D39E6" w:rsidRDefault="001D39E6" w:rsidP="001D39E6">
      <w:pPr>
        <w:spacing w:after="0" w:line="240" w:lineRule="auto"/>
        <w:jc w:val="both"/>
        <w:rPr>
          <w:rFonts w:ascii="Times New Roman" w:hAnsi="Times New Roman"/>
          <w:b/>
          <w:sz w:val="24"/>
          <w:szCs w:val="24"/>
        </w:rPr>
      </w:pPr>
    </w:p>
    <w:tbl>
      <w:tblPr>
        <w:tblStyle w:val="a6"/>
        <w:tblW w:w="0" w:type="auto"/>
        <w:tblLook w:val="04A0" w:firstRow="1" w:lastRow="0" w:firstColumn="1" w:lastColumn="0" w:noHBand="0" w:noVBand="1"/>
      </w:tblPr>
      <w:tblGrid>
        <w:gridCol w:w="664"/>
        <w:gridCol w:w="7298"/>
        <w:gridCol w:w="1383"/>
      </w:tblGrid>
      <w:tr w:rsidR="001D39E6" w:rsidRPr="00712B30" w14:paraId="272A10B5" w14:textId="77777777" w:rsidTr="00602BD0">
        <w:tc>
          <w:tcPr>
            <w:tcW w:w="675" w:type="dxa"/>
          </w:tcPr>
          <w:p w14:paraId="6EA82E2B" w14:textId="77777777" w:rsidR="001D39E6" w:rsidRPr="00A10AEB" w:rsidRDefault="001D39E6" w:rsidP="00602BD0">
            <w:pPr>
              <w:jc w:val="center"/>
              <w:rPr>
                <w:rFonts w:ascii="Times New Roman" w:hAnsi="Times New Roman"/>
                <w:b/>
              </w:rPr>
            </w:pPr>
            <w:r w:rsidRPr="00A10AEB">
              <w:rPr>
                <w:rFonts w:ascii="Times New Roman" w:hAnsi="Times New Roman"/>
                <w:b/>
              </w:rPr>
              <w:t>№</w:t>
            </w:r>
          </w:p>
          <w:p w14:paraId="450014A4" w14:textId="77777777" w:rsidR="001D39E6" w:rsidRPr="00A10AEB" w:rsidRDefault="001D39E6" w:rsidP="00602BD0">
            <w:pPr>
              <w:jc w:val="center"/>
              <w:rPr>
                <w:rFonts w:ascii="Times New Roman" w:hAnsi="Times New Roman"/>
                <w:b/>
              </w:rPr>
            </w:pPr>
            <w:r w:rsidRPr="00A10AEB">
              <w:rPr>
                <w:rFonts w:ascii="Times New Roman" w:hAnsi="Times New Roman"/>
                <w:b/>
              </w:rPr>
              <w:t>п/п</w:t>
            </w:r>
          </w:p>
        </w:tc>
        <w:tc>
          <w:tcPr>
            <w:tcW w:w="7655" w:type="dxa"/>
          </w:tcPr>
          <w:p w14:paraId="2F24BC82" w14:textId="77777777" w:rsidR="001D39E6" w:rsidRPr="00A10AEB" w:rsidRDefault="001D39E6" w:rsidP="00602BD0">
            <w:pPr>
              <w:jc w:val="center"/>
              <w:rPr>
                <w:rFonts w:ascii="Times New Roman" w:hAnsi="Times New Roman"/>
                <w:b/>
              </w:rPr>
            </w:pPr>
            <w:r w:rsidRPr="00A10AEB">
              <w:rPr>
                <w:rFonts w:ascii="Times New Roman" w:hAnsi="Times New Roman"/>
                <w:b/>
              </w:rPr>
              <w:t xml:space="preserve">Анализируемые </w:t>
            </w:r>
            <w:r>
              <w:rPr>
                <w:rFonts w:ascii="Times New Roman" w:hAnsi="Times New Roman"/>
                <w:b/>
              </w:rPr>
              <w:t>критерии</w:t>
            </w:r>
          </w:p>
        </w:tc>
        <w:tc>
          <w:tcPr>
            <w:tcW w:w="1389" w:type="dxa"/>
          </w:tcPr>
          <w:p w14:paraId="2F609467" w14:textId="77777777" w:rsidR="001D39E6" w:rsidRPr="00A10AEB" w:rsidRDefault="001D39E6" w:rsidP="00602BD0">
            <w:pPr>
              <w:jc w:val="center"/>
              <w:rPr>
                <w:rFonts w:ascii="Times New Roman" w:hAnsi="Times New Roman"/>
              </w:rPr>
            </w:pPr>
            <w:r>
              <w:rPr>
                <w:rFonts w:ascii="Times New Roman" w:hAnsi="Times New Roman"/>
                <w:b/>
              </w:rPr>
              <w:t>Показатели</w:t>
            </w:r>
          </w:p>
        </w:tc>
      </w:tr>
      <w:tr w:rsidR="001D39E6" w:rsidRPr="00712B30" w14:paraId="2F25628E" w14:textId="77777777" w:rsidTr="00602BD0">
        <w:tc>
          <w:tcPr>
            <w:tcW w:w="675" w:type="dxa"/>
          </w:tcPr>
          <w:p w14:paraId="13CFA8B4" w14:textId="77777777" w:rsidR="001D39E6" w:rsidRPr="00A10AEB" w:rsidRDefault="001D39E6" w:rsidP="00471E2A">
            <w:pPr>
              <w:numPr>
                <w:ilvl w:val="0"/>
                <w:numId w:val="49"/>
              </w:numPr>
              <w:jc w:val="both"/>
              <w:rPr>
                <w:rFonts w:ascii="Times New Roman" w:hAnsi="Times New Roman"/>
              </w:rPr>
            </w:pPr>
          </w:p>
        </w:tc>
        <w:tc>
          <w:tcPr>
            <w:tcW w:w="7655" w:type="dxa"/>
          </w:tcPr>
          <w:p w14:paraId="2087B6AB"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не преодолевших нижнюю границу баллов, </w:t>
            </w:r>
            <w:r>
              <w:rPr>
                <w:rFonts w:ascii="Times New Roman" w:hAnsi="Times New Roman"/>
                <w:i/>
              </w:rPr>
              <w:t>%</w:t>
            </w:r>
          </w:p>
        </w:tc>
        <w:tc>
          <w:tcPr>
            <w:tcW w:w="1389" w:type="dxa"/>
            <w:vAlign w:val="center"/>
          </w:tcPr>
          <w:p w14:paraId="11777738" w14:textId="77777777" w:rsidR="001D39E6" w:rsidRPr="00A10AEB" w:rsidRDefault="001D39E6" w:rsidP="00602BD0">
            <w:pPr>
              <w:jc w:val="center"/>
              <w:rPr>
                <w:rFonts w:ascii="Times New Roman" w:hAnsi="Times New Roman"/>
              </w:rPr>
            </w:pPr>
            <w:r>
              <w:rPr>
                <w:rFonts w:ascii="Times New Roman" w:hAnsi="Times New Roman"/>
              </w:rPr>
              <w:t>30,8</w:t>
            </w:r>
          </w:p>
        </w:tc>
      </w:tr>
      <w:tr w:rsidR="001D39E6" w:rsidRPr="00712B30" w14:paraId="055015A3" w14:textId="77777777" w:rsidTr="00602BD0">
        <w:tc>
          <w:tcPr>
            <w:tcW w:w="675" w:type="dxa"/>
          </w:tcPr>
          <w:p w14:paraId="4842B8CD" w14:textId="77777777" w:rsidR="001D39E6" w:rsidRPr="00A10AEB" w:rsidRDefault="001D39E6" w:rsidP="00471E2A">
            <w:pPr>
              <w:numPr>
                <w:ilvl w:val="0"/>
                <w:numId w:val="49"/>
              </w:numPr>
              <w:jc w:val="both"/>
              <w:rPr>
                <w:rFonts w:ascii="Times New Roman" w:hAnsi="Times New Roman"/>
              </w:rPr>
            </w:pPr>
          </w:p>
        </w:tc>
        <w:tc>
          <w:tcPr>
            <w:tcW w:w="7655" w:type="dxa"/>
          </w:tcPr>
          <w:p w14:paraId="42B87ACC"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показавших результаты не ниже «средних, </w:t>
            </w:r>
            <w:r>
              <w:rPr>
                <w:rFonts w:ascii="Times New Roman" w:hAnsi="Times New Roman"/>
                <w:i/>
              </w:rPr>
              <w:t>%</w:t>
            </w:r>
          </w:p>
        </w:tc>
        <w:tc>
          <w:tcPr>
            <w:tcW w:w="1389" w:type="dxa"/>
            <w:vAlign w:val="center"/>
          </w:tcPr>
          <w:p w14:paraId="3A4BB449" w14:textId="77777777" w:rsidR="001D39E6" w:rsidRPr="00A10AEB" w:rsidRDefault="001D39E6" w:rsidP="00602BD0">
            <w:pPr>
              <w:jc w:val="center"/>
              <w:rPr>
                <w:rFonts w:ascii="Times New Roman" w:hAnsi="Times New Roman"/>
              </w:rPr>
            </w:pPr>
            <w:r>
              <w:rPr>
                <w:rFonts w:ascii="Times New Roman" w:hAnsi="Times New Roman"/>
              </w:rPr>
              <w:t>69,2</w:t>
            </w:r>
          </w:p>
        </w:tc>
      </w:tr>
      <w:tr w:rsidR="001D39E6" w:rsidRPr="00712B30" w14:paraId="479E6BFC" w14:textId="77777777" w:rsidTr="00602BD0">
        <w:tc>
          <w:tcPr>
            <w:tcW w:w="675" w:type="dxa"/>
          </w:tcPr>
          <w:p w14:paraId="6C5ABBC5" w14:textId="77777777" w:rsidR="001D39E6" w:rsidRPr="00A10AEB" w:rsidRDefault="001D39E6" w:rsidP="00471E2A">
            <w:pPr>
              <w:numPr>
                <w:ilvl w:val="0"/>
                <w:numId w:val="49"/>
              </w:numPr>
              <w:jc w:val="both"/>
              <w:rPr>
                <w:rFonts w:ascii="Times New Roman" w:hAnsi="Times New Roman"/>
              </w:rPr>
            </w:pPr>
          </w:p>
        </w:tc>
        <w:tc>
          <w:tcPr>
            <w:tcW w:w="7655" w:type="dxa"/>
          </w:tcPr>
          <w:p w14:paraId="6FE25F30"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в данном классе/параллели, результаты которых не ниже границы достижения высокого уровня подготовки, </w:t>
            </w:r>
            <w:r>
              <w:rPr>
                <w:rFonts w:ascii="Times New Roman" w:hAnsi="Times New Roman"/>
                <w:i/>
              </w:rPr>
              <w:t>%</w:t>
            </w:r>
          </w:p>
        </w:tc>
        <w:tc>
          <w:tcPr>
            <w:tcW w:w="1389" w:type="dxa"/>
            <w:vAlign w:val="center"/>
          </w:tcPr>
          <w:p w14:paraId="5A6AA08F" w14:textId="77777777" w:rsidR="001D39E6" w:rsidRPr="00A10AEB" w:rsidRDefault="001D39E6" w:rsidP="00602BD0">
            <w:pPr>
              <w:jc w:val="center"/>
              <w:rPr>
                <w:rFonts w:ascii="Times New Roman" w:hAnsi="Times New Roman"/>
              </w:rPr>
            </w:pPr>
            <w:r>
              <w:rPr>
                <w:rFonts w:ascii="Times New Roman" w:hAnsi="Times New Roman"/>
              </w:rPr>
              <w:t>0</w:t>
            </w:r>
          </w:p>
        </w:tc>
      </w:tr>
    </w:tbl>
    <w:p w14:paraId="23A17AD1" w14:textId="77777777" w:rsidR="001D39E6" w:rsidRDefault="001D39E6" w:rsidP="001D39E6">
      <w:pPr>
        <w:spacing w:after="0" w:line="240" w:lineRule="auto"/>
        <w:jc w:val="both"/>
        <w:rPr>
          <w:rFonts w:ascii="Times New Roman" w:hAnsi="Times New Roman"/>
          <w:b/>
          <w:sz w:val="24"/>
          <w:szCs w:val="24"/>
        </w:rPr>
      </w:pPr>
      <w:r>
        <w:rPr>
          <w:rFonts w:ascii="Times New Roman" w:hAnsi="Times New Roman"/>
          <w:b/>
          <w:sz w:val="24"/>
          <w:szCs w:val="24"/>
        </w:rPr>
        <w:t>Параллель/класс_7   Предмет русский язык</w:t>
      </w:r>
    </w:p>
    <w:p w14:paraId="04F1565B" w14:textId="77777777" w:rsidR="001D39E6" w:rsidRDefault="001D39E6" w:rsidP="001D39E6">
      <w:pPr>
        <w:spacing w:after="0" w:line="240" w:lineRule="auto"/>
        <w:jc w:val="both"/>
        <w:rPr>
          <w:rFonts w:ascii="Times New Roman" w:hAnsi="Times New Roman"/>
          <w:b/>
          <w:sz w:val="24"/>
          <w:szCs w:val="24"/>
        </w:rPr>
      </w:pPr>
    </w:p>
    <w:tbl>
      <w:tblPr>
        <w:tblStyle w:val="a6"/>
        <w:tblW w:w="0" w:type="auto"/>
        <w:tblLook w:val="04A0" w:firstRow="1" w:lastRow="0" w:firstColumn="1" w:lastColumn="0" w:noHBand="0" w:noVBand="1"/>
      </w:tblPr>
      <w:tblGrid>
        <w:gridCol w:w="664"/>
        <w:gridCol w:w="7298"/>
        <w:gridCol w:w="1383"/>
      </w:tblGrid>
      <w:tr w:rsidR="001D39E6" w:rsidRPr="00712B30" w14:paraId="4663DAAB" w14:textId="77777777" w:rsidTr="00602BD0">
        <w:tc>
          <w:tcPr>
            <w:tcW w:w="675" w:type="dxa"/>
          </w:tcPr>
          <w:p w14:paraId="398A9DE7" w14:textId="77777777" w:rsidR="001D39E6" w:rsidRPr="00A10AEB" w:rsidRDefault="001D39E6" w:rsidP="00602BD0">
            <w:pPr>
              <w:jc w:val="center"/>
              <w:rPr>
                <w:rFonts w:ascii="Times New Roman" w:hAnsi="Times New Roman"/>
                <w:b/>
              </w:rPr>
            </w:pPr>
            <w:r w:rsidRPr="00A10AEB">
              <w:rPr>
                <w:rFonts w:ascii="Times New Roman" w:hAnsi="Times New Roman"/>
                <w:b/>
              </w:rPr>
              <w:t>№</w:t>
            </w:r>
          </w:p>
          <w:p w14:paraId="15D86D47" w14:textId="77777777" w:rsidR="001D39E6" w:rsidRPr="00A10AEB" w:rsidRDefault="001D39E6" w:rsidP="00602BD0">
            <w:pPr>
              <w:jc w:val="center"/>
              <w:rPr>
                <w:rFonts w:ascii="Times New Roman" w:hAnsi="Times New Roman"/>
                <w:b/>
              </w:rPr>
            </w:pPr>
            <w:r w:rsidRPr="00A10AEB">
              <w:rPr>
                <w:rFonts w:ascii="Times New Roman" w:hAnsi="Times New Roman"/>
                <w:b/>
              </w:rPr>
              <w:t>п/п</w:t>
            </w:r>
          </w:p>
        </w:tc>
        <w:tc>
          <w:tcPr>
            <w:tcW w:w="7655" w:type="dxa"/>
          </w:tcPr>
          <w:p w14:paraId="2AE505C6" w14:textId="77777777" w:rsidR="001D39E6" w:rsidRPr="00A10AEB" w:rsidRDefault="001D39E6" w:rsidP="00602BD0">
            <w:pPr>
              <w:jc w:val="center"/>
              <w:rPr>
                <w:rFonts w:ascii="Times New Roman" w:hAnsi="Times New Roman"/>
                <w:b/>
              </w:rPr>
            </w:pPr>
            <w:r w:rsidRPr="00A10AEB">
              <w:rPr>
                <w:rFonts w:ascii="Times New Roman" w:hAnsi="Times New Roman"/>
                <w:b/>
              </w:rPr>
              <w:t xml:space="preserve">Анализируемые </w:t>
            </w:r>
            <w:r>
              <w:rPr>
                <w:rFonts w:ascii="Times New Roman" w:hAnsi="Times New Roman"/>
                <w:b/>
              </w:rPr>
              <w:t>критерии</w:t>
            </w:r>
          </w:p>
        </w:tc>
        <w:tc>
          <w:tcPr>
            <w:tcW w:w="1389" w:type="dxa"/>
          </w:tcPr>
          <w:p w14:paraId="2F1B53A0" w14:textId="77777777" w:rsidR="001D39E6" w:rsidRPr="00A10AEB" w:rsidRDefault="001D39E6" w:rsidP="00602BD0">
            <w:pPr>
              <w:jc w:val="center"/>
              <w:rPr>
                <w:rFonts w:ascii="Times New Roman" w:hAnsi="Times New Roman"/>
              </w:rPr>
            </w:pPr>
            <w:r>
              <w:rPr>
                <w:rFonts w:ascii="Times New Roman" w:hAnsi="Times New Roman"/>
                <w:b/>
              </w:rPr>
              <w:t>Показатели</w:t>
            </w:r>
          </w:p>
        </w:tc>
      </w:tr>
      <w:tr w:rsidR="001D39E6" w:rsidRPr="00712B30" w14:paraId="2B88BB0E" w14:textId="77777777" w:rsidTr="00602BD0">
        <w:tc>
          <w:tcPr>
            <w:tcW w:w="675" w:type="dxa"/>
          </w:tcPr>
          <w:p w14:paraId="7FC8BF23" w14:textId="77777777" w:rsidR="001D39E6" w:rsidRPr="00A10AEB" w:rsidRDefault="001D39E6" w:rsidP="00471E2A">
            <w:pPr>
              <w:numPr>
                <w:ilvl w:val="0"/>
                <w:numId w:val="50"/>
              </w:numPr>
              <w:jc w:val="both"/>
              <w:rPr>
                <w:rFonts w:ascii="Times New Roman" w:hAnsi="Times New Roman"/>
              </w:rPr>
            </w:pPr>
          </w:p>
        </w:tc>
        <w:tc>
          <w:tcPr>
            <w:tcW w:w="7655" w:type="dxa"/>
          </w:tcPr>
          <w:p w14:paraId="5359ACEE"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не преодолевших нижнюю границу баллов, </w:t>
            </w:r>
            <w:r>
              <w:rPr>
                <w:rFonts w:ascii="Times New Roman" w:hAnsi="Times New Roman"/>
                <w:i/>
              </w:rPr>
              <w:t>%</w:t>
            </w:r>
          </w:p>
        </w:tc>
        <w:tc>
          <w:tcPr>
            <w:tcW w:w="1389" w:type="dxa"/>
            <w:vAlign w:val="center"/>
          </w:tcPr>
          <w:p w14:paraId="324C132F" w14:textId="77777777" w:rsidR="001D39E6" w:rsidRPr="00A10AEB" w:rsidRDefault="001D39E6" w:rsidP="00602BD0">
            <w:pPr>
              <w:jc w:val="center"/>
              <w:rPr>
                <w:rFonts w:ascii="Times New Roman" w:hAnsi="Times New Roman"/>
              </w:rPr>
            </w:pPr>
            <w:r>
              <w:rPr>
                <w:rFonts w:ascii="Times New Roman" w:hAnsi="Times New Roman"/>
              </w:rPr>
              <w:t>52</w:t>
            </w:r>
          </w:p>
        </w:tc>
      </w:tr>
      <w:tr w:rsidR="001D39E6" w:rsidRPr="00712B30" w14:paraId="43F0A4B7" w14:textId="77777777" w:rsidTr="00602BD0">
        <w:tc>
          <w:tcPr>
            <w:tcW w:w="675" w:type="dxa"/>
          </w:tcPr>
          <w:p w14:paraId="377CDEC7" w14:textId="77777777" w:rsidR="001D39E6" w:rsidRPr="00A10AEB" w:rsidRDefault="001D39E6" w:rsidP="00471E2A">
            <w:pPr>
              <w:numPr>
                <w:ilvl w:val="0"/>
                <w:numId w:val="50"/>
              </w:numPr>
              <w:jc w:val="both"/>
              <w:rPr>
                <w:rFonts w:ascii="Times New Roman" w:hAnsi="Times New Roman"/>
              </w:rPr>
            </w:pPr>
          </w:p>
        </w:tc>
        <w:tc>
          <w:tcPr>
            <w:tcW w:w="7655" w:type="dxa"/>
          </w:tcPr>
          <w:p w14:paraId="4C7B5833"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показавших результаты не ниже «средних, </w:t>
            </w:r>
            <w:r>
              <w:rPr>
                <w:rFonts w:ascii="Times New Roman" w:hAnsi="Times New Roman"/>
                <w:i/>
              </w:rPr>
              <w:t>%</w:t>
            </w:r>
          </w:p>
        </w:tc>
        <w:tc>
          <w:tcPr>
            <w:tcW w:w="1389" w:type="dxa"/>
            <w:vAlign w:val="center"/>
          </w:tcPr>
          <w:p w14:paraId="32F3898D" w14:textId="77777777" w:rsidR="001D39E6" w:rsidRPr="00A10AEB" w:rsidRDefault="001D39E6" w:rsidP="00602BD0">
            <w:pPr>
              <w:jc w:val="center"/>
              <w:rPr>
                <w:rFonts w:ascii="Times New Roman" w:hAnsi="Times New Roman"/>
              </w:rPr>
            </w:pPr>
            <w:r>
              <w:rPr>
                <w:rFonts w:ascii="Times New Roman" w:hAnsi="Times New Roman"/>
              </w:rPr>
              <w:t>48</w:t>
            </w:r>
          </w:p>
        </w:tc>
      </w:tr>
      <w:tr w:rsidR="001D39E6" w:rsidRPr="00712B30" w14:paraId="0BD49115" w14:textId="77777777" w:rsidTr="00602BD0">
        <w:tc>
          <w:tcPr>
            <w:tcW w:w="675" w:type="dxa"/>
          </w:tcPr>
          <w:p w14:paraId="01EBC6B1" w14:textId="77777777" w:rsidR="001D39E6" w:rsidRPr="00A10AEB" w:rsidRDefault="001D39E6" w:rsidP="00471E2A">
            <w:pPr>
              <w:numPr>
                <w:ilvl w:val="0"/>
                <w:numId w:val="50"/>
              </w:numPr>
              <w:jc w:val="both"/>
              <w:rPr>
                <w:rFonts w:ascii="Times New Roman" w:hAnsi="Times New Roman"/>
              </w:rPr>
            </w:pPr>
          </w:p>
        </w:tc>
        <w:tc>
          <w:tcPr>
            <w:tcW w:w="7655" w:type="dxa"/>
          </w:tcPr>
          <w:p w14:paraId="4D322F58"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в данном классе/параллели, результаты которых не ниже границы достижения высокого уровня подготовки, </w:t>
            </w:r>
            <w:r>
              <w:rPr>
                <w:rFonts w:ascii="Times New Roman" w:hAnsi="Times New Roman"/>
                <w:i/>
              </w:rPr>
              <w:t>%</w:t>
            </w:r>
          </w:p>
        </w:tc>
        <w:tc>
          <w:tcPr>
            <w:tcW w:w="1389" w:type="dxa"/>
            <w:vAlign w:val="center"/>
          </w:tcPr>
          <w:p w14:paraId="194F21E8" w14:textId="77777777" w:rsidR="001D39E6" w:rsidRPr="00A10AEB" w:rsidRDefault="001D39E6" w:rsidP="00602BD0">
            <w:pPr>
              <w:jc w:val="center"/>
              <w:rPr>
                <w:rFonts w:ascii="Times New Roman" w:hAnsi="Times New Roman"/>
              </w:rPr>
            </w:pPr>
            <w:r>
              <w:rPr>
                <w:rFonts w:ascii="Times New Roman" w:hAnsi="Times New Roman"/>
              </w:rPr>
              <w:t>0</w:t>
            </w:r>
          </w:p>
        </w:tc>
      </w:tr>
    </w:tbl>
    <w:p w14:paraId="74CE9743" w14:textId="77777777" w:rsidR="001D39E6" w:rsidRDefault="001D39E6" w:rsidP="001D39E6">
      <w:pPr>
        <w:spacing w:after="0" w:line="240" w:lineRule="auto"/>
        <w:jc w:val="both"/>
        <w:rPr>
          <w:rFonts w:ascii="Times New Roman" w:hAnsi="Times New Roman"/>
          <w:b/>
          <w:sz w:val="24"/>
          <w:szCs w:val="24"/>
        </w:rPr>
      </w:pPr>
      <w:r>
        <w:rPr>
          <w:rFonts w:ascii="Times New Roman" w:hAnsi="Times New Roman"/>
          <w:b/>
          <w:sz w:val="24"/>
          <w:szCs w:val="24"/>
        </w:rPr>
        <w:t>Параллель/класс   7  Предмет математика</w:t>
      </w:r>
    </w:p>
    <w:p w14:paraId="348DCDDE" w14:textId="77777777" w:rsidR="001D39E6" w:rsidRDefault="001D39E6" w:rsidP="001D39E6">
      <w:pPr>
        <w:spacing w:after="0" w:line="240" w:lineRule="auto"/>
        <w:jc w:val="both"/>
        <w:rPr>
          <w:rFonts w:ascii="Times New Roman" w:hAnsi="Times New Roman"/>
          <w:b/>
          <w:sz w:val="24"/>
          <w:szCs w:val="24"/>
        </w:rPr>
      </w:pPr>
    </w:p>
    <w:tbl>
      <w:tblPr>
        <w:tblStyle w:val="a6"/>
        <w:tblW w:w="0" w:type="auto"/>
        <w:tblLook w:val="04A0" w:firstRow="1" w:lastRow="0" w:firstColumn="1" w:lastColumn="0" w:noHBand="0" w:noVBand="1"/>
      </w:tblPr>
      <w:tblGrid>
        <w:gridCol w:w="664"/>
        <w:gridCol w:w="7298"/>
        <w:gridCol w:w="1383"/>
      </w:tblGrid>
      <w:tr w:rsidR="001D39E6" w:rsidRPr="00712B30" w14:paraId="312BCBA0" w14:textId="77777777" w:rsidTr="00602BD0">
        <w:tc>
          <w:tcPr>
            <w:tcW w:w="675" w:type="dxa"/>
          </w:tcPr>
          <w:p w14:paraId="3F1F801C" w14:textId="77777777" w:rsidR="001D39E6" w:rsidRPr="00A10AEB" w:rsidRDefault="001D39E6" w:rsidP="00602BD0">
            <w:pPr>
              <w:jc w:val="center"/>
              <w:rPr>
                <w:rFonts w:ascii="Times New Roman" w:hAnsi="Times New Roman"/>
                <w:b/>
              </w:rPr>
            </w:pPr>
            <w:r w:rsidRPr="00A10AEB">
              <w:rPr>
                <w:rFonts w:ascii="Times New Roman" w:hAnsi="Times New Roman"/>
                <w:b/>
              </w:rPr>
              <w:t>№</w:t>
            </w:r>
          </w:p>
          <w:p w14:paraId="3682906F" w14:textId="77777777" w:rsidR="001D39E6" w:rsidRPr="00A10AEB" w:rsidRDefault="001D39E6" w:rsidP="00602BD0">
            <w:pPr>
              <w:jc w:val="center"/>
              <w:rPr>
                <w:rFonts w:ascii="Times New Roman" w:hAnsi="Times New Roman"/>
                <w:b/>
              </w:rPr>
            </w:pPr>
            <w:r w:rsidRPr="00A10AEB">
              <w:rPr>
                <w:rFonts w:ascii="Times New Roman" w:hAnsi="Times New Roman"/>
                <w:b/>
              </w:rPr>
              <w:t>п/п</w:t>
            </w:r>
          </w:p>
        </w:tc>
        <w:tc>
          <w:tcPr>
            <w:tcW w:w="7655" w:type="dxa"/>
          </w:tcPr>
          <w:p w14:paraId="49EBB922" w14:textId="77777777" w:rsidR="001D39E6" w:rsidRPr="00A10AEB" w:rsidRDefault="001D39E6" w:rsidP="00602BD0">
            <w:pPr>
              <w:jc w:val="center"/>
              <w:rPr>
                <w:rFonts w:ascii="Times New Roman" w:hAnsi="Times New Roman"/>
                <w:b/>
              </w:rPr>
            </w:pPr>
            <w:r w:rsidRPr="00A10AEB">
              <w:rPr>
                <w:rFonts w:ascii="Times New Roman" w:hAnsi="Times New Roman"/>
                <w:b/>
              </w:rPr>
              <w:t xml:space="preserve">Анализируемые </w:t>
            </w:r>
            <w:r>
              <w:rPr>
                <w:rFonts w:ascii="Times New Roman" w:hAnsi="Times New Roman"/>
                <w:b/>
              </w:rPr>
              <w:t>критерии</w:t>
            </w:r>
          </w:p>
        </w:tc>
        <w:tc>
          <w:tcPr>
            <w:tcW w:w="1389" w:type="dxa"/>
          </w:tcPr>
          <w:p w14:paraId="732A19C7" w14:textId="77777777" w:rsidR="001D39E6" w:rsidRPr="00A10AEB" w:rsidRDefault="001D39E6" w:rsidP="00602BD0">
            <w:pPr>
              <w:jc w:val="center"/>
              <w:rPr>
                <w:rFonts w:ascii="Times New Roman" w:hAnsi="Times New Roman"/>
              </w:rPr>
            </w:pPr>
            <w:r>
              <w:rPr>
                <w:rFonts w:ascii="Times New Roman" w:hAnsi="Times New Roman"/>
                <w:b/>
              </w:rPr>
              <w:t>Показатели</w:t>
            </w:r>
          </w:p>
        </w:tc>
      </w:tr>
      <w:tr w:rsidR="001D39E6" w:rsidRPr="00712B30" w14:paraId="6849810F" w14:textId="77777777" w:rsidTr="00602BD0">
        <w:tc>
          <w:tcPr>
            <w:tcW w:w="675" w:type="dxa"/>
          </w:tcPr>
          <w:p w14:paraId="782F74FD" w14:textId="77777777" w:rsidR="001D39E6" w:rsidRPr="00A10AEB" w:rsidRDefault="001D39E6" w:rsidP="00471E2A">
            <w:pPr>
              <w:numPr>
                <w:ilvl w:val="0"/>
                <w:numId w:val="51"/>
              </w:numPr>
              <w:jc w:val="both"/>
              <w:rPr>
                <w:rFonts w:ascii="Times New Roman" w:hAnsi="Times New Roman"/>
              </w:rPr>
            </w:pPr>
          </w:p>
        </w:tc>
        <w:tc>
          <w:tcPr>
            <w:tcW w:w="7655" w:type="dxa"/>
          </w:tcPr>
          <w:p w14:paraId="4FA81322"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не преодолевших нижнюю границу баллов, </w:t>
            </w:r>
            <w:r>
              <w:rPr>
                <w:rFonts w:ascii="Times New Roman" w:hAnsi="Times New Roman"/>
                <w:i/>
              </w:rPr>
              <w:t>%</w:t>
            </w:r>
          </w:p>
        </w:tc>
        <w:tc>
          <w:tcPr>
            <w:tcW w:w="1389" w:type="dxa"/>
            <w:vAlign w:val="center"/>
          </w:tcPr>
          <w:p w14:paraId="7DF2D7B0" w14:textId="77777777" w:rsidR="001D39E6" w:rsidRPr="00A10AEB" w:rsidRDefault="001D39E6" w:rsidP="00602BD0">
            <w:pPr>
              <w:jc w:val="center"/>
              <w:rPr>
                <w:rFonts w:ascii="Times New Roman" w:hAnsi="Times New Roman"/>
              </w:rPr>
            </w:pPr>
            <w:r>
              <w:rPr>
                <w:rFonts w:ascii="Times New Roman" w:hAnsi="Times New Roman"/>
              </w:rPr>
              <w:t>38,5</w:t>
            </w:r>
          </w:p>
        </w:tc>
      </w:tr>
      <w:tr w:rsidR="001D39E6" w:rsidRPr="00712B30" w14:paraId="3D9869A5" w14:textId="77777777" w:rsidTr="00602BD0">
        <w:tc>
          <w:tcPr>
            <w:tcW w:w="675" w:type="dxa"/>
          </w:tcPr>
          <w:p w14:paraId="66E8FBAE" w14:textId="77777777" w:rsidR="001D39E6" w:rsidRPr="00A10AEB" w:rsidRDefault="001D39E6" w:rsidP="00471E2A">
            <w:pPr>
              <w:numPr>
                <w:ilvl w:val="0"/>
                <w:numId w:val="51"/>
              </w:numPr>
              <w:jc w:val="both"/>
              <w:rPr>
                <w:rFonts w:ascii="Times New Roman" w:hAnsi="Times New Roman"/>
              </w:rPr>
            </w:pPr>
          </w:p>
        </w:tc>
        <w:tc>
          <w:tcPr>
            <w:tcW w:w="7655" w:type="dxa"/>
          </w:tcPr>
          <w:p w14:paraId="130C3D3F"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показавших результаты не ниже «средних, </w:t>
            </w:r>
            <w:r>
              <w:rPr>
                <w:rFonts w:ascii="Times New Roman" w:hAnsi="Times New Roman"/>
                <w:i/>
              </w:rPr>
              <w:t>%</w:t>
            </w:r>
          </w:p>
        </w:tc>
        <w:tc>
          <w:tcPr>
            <w:tcW w:w="1389" w:type="dxa"/>
            <w:vAlign w:val="center"/>
          </w:tcPr>
          <w:p w14:paraId="5796571A" w14:textId="77777777" w:rsidR="001D39E6" w:rsidRPr="00A10AEB" w:rsidRDefault="001D39E6" w:rsidP="00602BD0">
            <w:pPr>
              <w:jc w:val="center"/>
              <w:rPr>
                <w:rFonts w:ascii="Times New Roman" w:hAnsi="Times New Roman"/>
              </w:rPr>
            </w:pPr>
            <w:r>
              <w:rPr>
                <w:rFonts w:ascii="Times New Roman" w:hAnsi="Times New Roman"/>
              </w:rPr>
              <w:t>61,5</w:t>
            </w:r>
          </w:p>
        </w:tc>
      </w:tr>
      <w:tr w:rsidR="001D39E6" w:rsidRPr="00712B30" w14:paraId="4A75D9F0" w14:textId="77777777" w:rsidTr="00602BD0">
        <w:tc>
          <w:tcPr>
            <w:tcW w:w="675" w:type="dxa"/>
          </w:tcPr>
          <w:p w14:paraId="1B19B9AF" w14:textId="77777777" w:rsidR="001D39E6" w:rsidRPr="00A10AEB" w:rsidRDefault="001D39E6" w:rsidP="00471E2A">
            <w:pPr>
              <w:numPr>
                <w:ilvl w:val="0"/>
                <w:numId w:val="51"/>
              </w:numPr>
              <w:jc w:val="both"/>
              <w:rPr>
                <w:rFonts w:ascii="Times New Roman" w:hAnsi="Times New Roman"/>
              </w:rPr>
            </w:pPr>
          </w:p>
        </w:tc>
        <w:tc>
          <w:tcPr>
            <w:tcW w:w="7655" w:type="dxa"/>
          </w:tcPr>
          <w:p w14:paraId="44F520C7"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в данном классе/параллели, результаты которых не ниже границы достижения высокого уровня подготовки, </w:t>
            </w:r>
            <w:r>
              <w:rPr>
                <w:rFonts w:ascii="Times New Roman" w:hAnsi="Times New Roman"/>
                <w:i/>
              </w:rPr>
              <w:t>%</w:t>
            </w:r>
          </w:p>
        </w:tc>
        <w:tc>
          <w:tcPr>
            <w:tcW w:w="1389" w:type="dxa"/>
            <w:vAlign w:val="center"/>
          </w:tcPr>
          <w:p w14:paraId="0AF74099" w14:textId="77777777" w:rsidR="001D39E6" w:rsidRPr="00A10AEB" w:rsidRDefault="001D39E6" w:rsidP="00602BD0">
            <w:pPr>
              <w:jc w:val="center"/>
              <w:rPr>
                <w:rFonts w:ascii="Times New Roman" w:hAnsi="Times New Roman"/>
              </w:rPr>
            </w:pPr>
            <w:r>
              <w:rPr>
                <w:rFonts w:ascii="Times New Roman" w:hAnsi="Times New Roman"/>
              </w:rPr>
              <w:t>0</w:t>
            </w:r>
          </w:p>
        </w:tc>
      </w:tr>
    </w:tbl>
    <w:p w14:paraId="2636BA69" w14:textId="77777777" w:rsidR="001D39E6" w:rsidRDefault="001D39E6" w:rsidP="001D39E6">
      <w:pPr>
        <w:spacing w:after="0" w:line="240" w:lineRule="auto"/>
        <w:jc w:val="both"/>
        <w:rPr>
          <w:rFonts w:ascii="Times New Roman" w:hAnsi="Times New Roman"/>
          <w:b/>
          <w:sz w:val="24"/>
          <w:szCs w:val="24"/>
        </w:rPr>
      </w:pPr>
      <w:r>
        <w:rPr>
          <w:rFonts w:ascii="Times New Roman" w:hAnsi="Times New Roman"/>
          <w:b/>
          <w:sz w:val="24"/>
          <w:szCs w:val="24"/>
        </w:rPr>
        <w:t>Параллель/класс_7   Предмет физика</w:t>
      </w:r>
    </w:p>
    <w:p w14:paraId="1C9A090A" w14:textId="77777777" w:rsidR="001D39E6" w:rsidRDefault="001D39E6" w:rsidP="001D39E6">
      <w:pPr>
        <w:spacing w:after="0" w:line="240" w:lineRule="auto"/>
        <w:jc w:val="both"/>
        <w:rPr>
          <w:rFonts w:ascii="Times New Roman" w:hAnsi="Times New Roman"/>
          <w:b/>
          <w:sz w:val="24"/>
          <w:szCs w:val="24"/>
        </w:rPr>
      </w:pPr>
    </w:p>
    <w:tbl>
      <w:tblPr>
        <w:tblStyle w:val="a6"/>
        <w:tblW w:w="0" w:type="auto"/>
        <w:tblLook w:val="04A0" w:firstRow="1" w:lastRow="0" w:firstColumn="1" w:lastColumn="0" w:noHBand="0" w:noVBand="1"/>
      </w:tblPr>
      <w:tblGrid>
        <w:gridCol w:w="664"/>
        <w:gridCol w:w="7298"/>
        <w:gridCol w:w="1383"/>
      </w:tblGrid>
      <w:tr w:rsidR="001D39E6" w:rsidRPr="00712B30" w14:paraId="69C0F8CF" w14:textId="77777777" w:rsidTr="00602BD0">
        <w:tc>
          <w:tcPr>
            <w:tcW w:w="675" w:type="dxa"/>
          </w:tcPr>
          <w:p w14:paraId="5C5995A1" w14:textId="77777777" w:rsidR="001D39E6" w:rsidRPr="00A10AEB" w:rsidRDefault="001D39E6" w:rsidP="00602BD0">
            <w:pPr>
              <w:jc w:val="center"/>
              <w:rPr>
                <w:rFonts w:ascii="Times New Roman" w:hAnsi="Times New Roman"/>
                <w:b/>
              </w:rPr>
            </w:pPr>
            <w:r w:rsidRPr="00A10AEB">
              <w:rPr>
                <w:rFonts w:ascii="Times New Roman" w:hAnsi="Times New Roman"/>
                <w:b/>
              </w:rPr>
              <w:t>№</w:t>
            </w:r>
          </w:p>
          <w:p w14:paraId="73CE28E3" w14:textId="77777777" w:rsidR="001D39E6" w:rsidRPr="00A10AEB" w:rsidRDefault="001D39E6" w:rsidP="00602BD0">
            <w:pPr>
              <w:jc w:val="center"/>
              <w:rPr>
                <w:rFonts w:ascii="Times New Roman" w:hAnsi="Times New Roman"/>
                <w:b/>
              </w:rPr>
            </w:pPr>
            <w:r w:rsidRPr="00A10AEB">
              <w:rPr>
                <w:rFonts w:ascii="Times New Roman" w:hAnsi="Times New Roman"/>
                <w:b/>
              </w:rPr>
              <w:t>п/п</w:t>
            </w:r>
          </w:p>
        </w:tc>
        <w:tc>
          <w:tcPr>
            <w:tcW w:w="7655" w:type="dxa"/>
          </w:tcPr>
          <w:p w14:paraId="47037FC8" w14:textId="77777777" w:rsidR="001D39E6" w:rsidRPr="00A10AEB" w:rsidRDefault="001D39E6" w:rsidP="00602BD0">
            <w:pPr>
              <w:jc w:val="center"/>
              <w:rPr>
                <w:rFonts w:ascii="Times New Roman" w:hAnsi="Times New Roman"/>
                <w:b/>
              </w:rPr>
            </w:pPr>
            <w:r w:rsidRPr="00A10AEB">
              <w:rPr>
                <w:rFonts w:ascii="Times New Roman" w:hAnsi="Times New Roman"/>
                <w:b/>
              </w:rPr>
              <w:t xml:space="preserve">Анализируемые </w:t>
            </w:r>
            <w:r>
              <w:rPr>
                <w:rFonts w:ascii="Times New Roman" w:hAnsi="Times New Roman"/>
                <w:b/>
              </w:rPr>
              <w:t>критерии</w:t>
            </w:r>
          </w:p>
        </w:tc>
        <w:tc>
          <w:tcPr>
            <w:tcW w:w="1389" w:type="dxa"/>
          </w:tcPr>
          <w:p w14:paraId="6C49E41C" w14:textId="77777777" w:rsidR="001D39E6" w:rsidRPr="00A10AEB" w:rsidRDefault="001D39E6" w:rsidP="00602BD0">
            <w:pPr>
              <w:jc w:val="center"/>
              <w:rPr>
                <w:rFonts w:ascii="Times New Roman" w:hAnsi="Times New Roman"/>
              </w:rPr>
            </w:pPr>
            <w:r>
              <w:rPr>
                <w:rFonts w:ascii="Times New Roman" w:hAnsi="Times New Roman"/>
                <w:b/>
              </w:rPr>
              <w:t>Показатели</w:t>
            </w:r>
          </w:p>
        </w:tc>
      </w:tr>
      <w:tr w:rsidR="001D39E6" w:rsidRPr="00712B30" w14:paraId="735B7DB0" w14:textId="77777777" w:rsidTr="00602BD0">
        <w:tc>
          <w:tcPr>
            <w:tcW w:w="675" w:type="dxa"/>
          </w:tcPr>
          <w:p w14:paraId="2B161A1B" w14:textId="77777777" w:rsidR="001D39E6" w:rsidRPr="00A10AEB" w:rsidRDefault="001D39E6" w:rsidP="00471E2A">
            <w:pPr>
              <w:numPr>
                <w:ilvl w:val="0"/>
                <w:numId w:val="52"/>
              </w:numPr>
              <w:jc w:val="both"/>
              <w:rPr>
                <w:rFonts w:ascii="Times New Roman" w:hAnsi="Times New Roman"/>
              </w:rPr>
            </w:pPr>
          </w:p>
        </w:tc>
        <w:tc>
          <w:tcPr>
            <w:tcW w:w="7655" w:type="dxa"/>
          </w:tcPr>
          <w:p w14:paraId="09F44FC9"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не преодолевших нижнюю границу баллов, </w:t>
            </w:r>
            <w:r>
              <w:rPr>
                <w:rFonts w:ascii="Times New Roman" w:hAnsi="Times New Roman"/>
                <w:i/>
              </w:rPr>
              <w:t>%</w:t>
            </w:r>
          </w:p>
        </w:tc>
        <w:tc>
          <w:tcPr>
            <w:tcW w:w="1389" w:type="dxa"/>
            <w:vAlign w:val="center"/>
          </w:tcPr>
          <w:p w14:paraId="7CA57A8D" w14:textId="77777777" w:rsidR="001D39E6" w:rsidRPr="00A10AEB" w:rsidRDefault="001D39E6" w:rsidP="00602BD0">
            <w:pPr>
              <w:jc w:val="center"/>
              <w:rPr>
                <w:rFonts w:ascii="Times New Roman" w:hAnsi="Times New Roman"/>
              </w:rPr>
            </w:pPr>
            <w:r>
              <w:rPr>
                <w:rFonts w:ascii="Times New Roman" w:hAnsi="Times New Roman"/>
              </w:rPr>
              <w:t>20</w:t>
            </w:r>
          </w:p>
        </w:tc>
      </w:tr>
      <w:tr w:rsidR="001D39E6" w:rsidRPr="00712B30" w14:paraId="6FE81120" w14:textId="77777777" w:rsidTr="00602BD0">
        <w:tc>
          <w:tcPr>
            <w:tcW w:w="675" w:type="dxa"/>
          </w:tcPr>
          <w:p w14:paraId="17F1BC8E" w14:textId="77777777" w:rsidR="001D39E6" w:rsidRPr="00A10AEB" w:rsidRDefault="001D39E6" w:rsidP="00471E2A">
            <w:pPr>
              <w:numPr>
                <w:ilvl w:val="0"/>
                <w:numId w:val="52"/>
              </w:numPr>
              <w:jc w:val="both"/>
              <w:rPr>
                <w:rFonts w:ascii="Times New Roman" w:hAnsi="Times New Roman"/>
              </w:rPr>
            </w:pPr>
          </w:p>
        </w:tc>
        <w:tc>
          <w:tcPr>
            <w:tcW w:w="7655" w:type="dxa"/>
          </w:tcPr>
          <w:p w14:paraId="2FDB518E"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показавших результаты не ниже «средних, </w:t>
            </w:r>
            <w:r>
              <w:rPr>
                <w:rFonts w:ascii="Times New Roman" w:hAnsi="Times New Roman"/>
                <w:i/>
              </w:rPr>
              <w:t>%</w:t>
            </w:r>
          </w:p>
        </w:tc>
        <w:tc>
          <w:tcPr>
            <w:tcW w:w="1389" w:type="dxa"/>
            <w:vAlign w:val="center"/>
          </w:tcPr>
          <w:p w14:paraId="0BD47062" w14:textId="77777777" w:rsidR="001D39E6" w:rsidRPr="00A10AEB" w:rsidRDefault="001D39E6" w:rsidP="00602BD0">
            <w:pPr>
              <w:jc w:val="center"/>
              <w:rPr>
                <w:rFonts w:ascii="Times New Roman" w:hAnsi="Times New Roman"/>
              </w:rPr>
            </w:pPr>
            <w:r>
              <w:rPr>
                <w:rFonts w:ascii="Times New Roman" w:hAnsi="Times New Roman"/>
              </w:rPr>
              <w:t>72</w:t>
            </w:r>
          </w:p>
        </w:tc>
      </w:tr>
      <w:tr w:rsidR="001D39E6" w:rsidRPr="00712B30" w14:paraId="7CA30E94" w14:textId="77777777" w:rsidTr="00602BD0">
        <w:tc>
          <w:tcPr>
            <w:tcW w:w="675" w:type="dxa"/>
          </w:tcPr>
          <w:p w14:paraId="34E5FB4D" w14:textId="77777777" w:rsidR="001D39E6" w:rsidRPr="00A10AEB" w:rsidRDefault="001D39E6" w:rsidP="00471E2A">
            <w:pPr>
              <w:numPr>
                <w:ilvl w:val="0"/>
                <w:numId w:val="52"/>
              </w:numPr>
              <w:jc w:val="both"/>
              <w:rPr>
                <w:rFonts w:ascii="Times New Roman" w:hAnsi="Times New Roman"/>
              </w:rPr>
            </w:pPr>
          </w:p>
        </w:tc>
        <w:tc>
          <w:tcPr>
            <w:tcW w:w="7655" w:type="dxa"/>
          </w:tcPr>
          <w:p w14:paraId="75E68A6B"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в данном классе/параллели, результаты которых не ниже границы достижения высокого уровня подготовки, </w:t>
            </w:r>
            <w:r>
              <w:rPr>
                <w:rFonts w:ascii="Times New Roman" w:hAnsi="Times New Roman"/>
                <w:i/>
              </w:rPr>
              <w:t>%</w:t>
            </w:r>
          </w:p>
        </w:tc>
        <w:tc>
          <w:tcPr>
            <w:tcW w:w="1389" w:type="dxa"/>
            <w:vAlign w:val="center"/>
          </w:tcPr>
          <w:p w14:paraId="285915B8" w14:textId="77777777" w:rsidR="001D39E6" w:rsidRPr="00A10AEB" w:rsidRDefault="001D39E6" w:rsidP="00602BD0">
            <w:pPr>
              <w:jc w:val="center"/>
              <w:rPr>
                <w:rFonts w:ascii="Times New Roman" w:hAnsi="Times New Roman"/>
              </w:rPr>
            </w:pPr>
            <w:r>
              <w:rPr>
                <w:rFonts w:ascii="Times New Roman" w:hAnsi="Times New Roman"/>
              </w:rPr>
              <w:t>4</w:t>
            </w:r>
          </w:p>
        </w:tc>
      </w:tr>
    </w:tbl>
    <w:p w14:paraId="167342B2" w14:textId="77777777" w:rsidR="001D39E6" w:rsidRDefault="001D39E6" w:rsidP="001D39E6">
      <w:pPr>
        <w:spacing w:after="0" w:line="240" w:lineRule="auto"/>
        <w:jc w:val="both"/>
        <w:rPr>
          <w:rFonts w:ascii="Times New Roman" w:hAnsi="Times New Roman"/>
          <w:b/>
          <w:sz w:val="24"/>
          <w:szCs w:val="24"/>
        </w:rPr>
      </w:pPr>
      <w:r>
        <w:rPr>
          <w:rFonts w:ascii="Times New Roman" w:hAnsi="Times New Roman"/>
          <w:b/>
          <w:sz w:val="24"/>
          <w:szCs w:val="24"/>
        </w:rPr>
        <w:t>Параллель/класс7  Предмет английский язык</w:t>
      </w:r>
    </w:p>
    <w:p w14:paraId="5ED2751D" w14:textId="77777777" w:rsidR="001D39E6" w:rsidRDefault="001D39E6" w:rsidP="001D39E6">
      <w:pPr>
        <w:spacing w:after="0" w:line="240" w:lineRule="auto"/>
        <w:jc w:val="both"/>
        <w:rPr>
          <w:rFonts w:ascii="Times New Roman" w:hAnsi="Times New Roman"/>
          <w:b/>
          <w:sz w:val="24"/>
          <w:szCs w:val="24"/>
        </w:rPr>
      </w:pPr>
    </w:p>
    <w:tbl>
      <w:tblPr>
        <w:tblStyle w:val="a6"/>
        <w:tblW w:w="0" w:type="auto"/>
        <w:tblLook w:val="04A0" w:firstRow="1" w:lastRow="0" w:firstColumn="1" w:lastColumn="0" w:noHBand="0" w:noVBand="1"/>
      </w:tblPr>
      <w:tblGrid>
        <w:gridCol w:w="664"/>
        <w:gridCol w:w="7298"/>
        <w:gridCol w:w="1383"/>
      </w:tblGrid>
      <w:tr w:rsidR="001D39E6" w:rsidRPr="00712B30" w14:paraId="5891EEA6" w14:textId="77777777" w:rsidTr="00602BD0">
        <w:tc>
          <w:tcPr>
            <w:tcW w:w="675" w:type="dxa"/>
          </w:tcPr>
          <w:p w14:paraId="4AE3BA31" w14:textId="77777777" w:rsidR="001D39E6" w:rsidRPr="00A10AEB" w:rsidRDefault="001D39E6" w:rsidP="00602BD0">
            <w:pPr>
              <w:jc w:val="center"/>
              <w:rPr>
                <w:rFonts w:ascii="Times New Roman" w:hAnsi="Times New Roman"/>
                <w:b/>
              </w:rPr>
            </w:pPr>
            <w:r w:rsidRPr="00A10AEB">
              <w:rPr>
                <w:rFonts w:ascii="Times New Roman" w:hAnsi="Times New Roman"/>
                <w:b/>
              </w:rPr>
              <w:t>№</w:t>
            </w:r>
          </w:p>
          <w:p w14:paraId="1D6ACFC8" w14:textId="77777777" w:rsidR="001D39E6" w:rsidRPr="00A10AEB" w:rsidRDefault="001D39E6" w:rsidP="00602BD0">
            <w:pPr>
              <w:jc w:val="center"/>
              <w:rPr>
                <w:rFonts w:ascii="Times New Roman" w:hAnsi="Times New Roman"/>
                <w:b/>
              </w:rPr>
            </w:pPr>
            <w:r w:rsidRPr="00A10AEB">
              <w:rPr>
                <w:rFonts w:ascii="Times New Roman" w:hAnsi="Times New Roman"/>
                <w:b/>
              </w:rPr>
              <w:t>п/п</w:t>
            </w:r>
          </w:p>
        </w:tc>
        <w:tc>
          <w:tcPr>
            <w:tcW w:w="7655" w:type="dxa"/>
          </w:tcPr>
          <w:p w14:paraId="25B1E74D" w14:textId="77777777" w:rsidR="001D39E6" w:rsidRPr="00A10AEB" w:rsidRDefault="001D39E6" w:rsidP="00602BD0">
            <w:pPr>
              <w:jc w:val="center"/>
              <w:rPr>
                <w:rFonts w:ascii="Times New Roman" w:hAnsi="Times New Roman"/>
                <w:b/>
              </w:rPr>
            </w:pPr>
            <w:r w:rsidRPr="00A10AEB">
              <w:rPr>
                <w:rFonts w:ascii="Times New Roman" w:hAnsi="Times New Roman"/>
                <w:b/>
              </w:rPr>
              <w:t xml:space="preserve">Анализируемые </w:t>
            </w:r>
            <w:r>
              <w:rPr>
                <w:rFonts w:ascii="Times New Roman" w:hAnsi="Times New Roman"/>
                <w:b/>
              </w:rPr>
              <w:t>критерии</w:t>
            </w:r>
          </w:p>
        </w:tc>
        <w:tc>
          <w:tcPr>
            <w:tcW w:w="1389" w:type="dxa"/>
          </w:tcPr>
          <w:p w14:paraId="35033EEE" w14:textId="77777777" w:rsidR="001D39E6" w:rsidRPr="00A10AEB" w:rsidRDefault="001D39E6" w:rsidP="00602BD0">
            <w:pPr>
              <w:jc w:val="center"/>
              <w:rPr>
                <w:rFonts w:ascii="Times New Roman" w:hAnsi="Times New Roman"/>
              </w:rPr>
            </w:pPr>
            <w:r>
              <w:rPr>
                <w:rFonts w:ascii="Times New Roman" w:hAnsi="Times New Roman"/>
                <w:b/>
              </w:rPr>
              <w:t>Показатели</w:t>
            </w:r>
          </w:p>
        </w:tc>
      </w:tr>
      <w:tr w:rsidR="001D39E6" w:rsidRPr="00712B30" w14:paraId="4BFD437A" w14:textId="77777777" w:rsidTr="00602BD0">
        <w:tc>
          <w:tcPr>
            <w:tcW w:w="675" w:type="dxa"/>
          </w:tcPr>
          <w:p w14:paraId="717D4D5D" w14:textId="77777777" w:rsidR="001D39E6" w:rsidRPr="00A10AEB" w:rsidRDefault="001D39E6" w:rsidP="00471E2A">
            <w:pPr>
              <w:numPr>
                <w:ilvl w:val="0"/>
                <w:numId w:val="53"/>
              </w:numPr>
              <w:jc w:val="both"/>
              <w:rPr>
                <w:rFonts w:ascii="Times New Roman" w:hAnsi="Times New Roman"/>
              </w:rPr>
            </w:pPr>
          </w:p>
        </w:tc>
        <w:tc>
          <w:tcPr>
            <w:tcW w:w="7655" w:type="dxa"/>
          </w:tcPr>
          <w:p w14:paraId="6F0DDAAC"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не преодолевших нижнюю границу баллов, </w:t>
            </w:r>
            <w:r>
              <w:rPr>
                <w:rFonts w:ascii="Times New Roman" w:hAnsi="Times New Roman"/>
                <w:i/>
              </w:rPr>
              <w:t>%</w:t>
            </w:r>
          </w:p>
        </w:tc>
        <w:tc>
          <w:tcPr>
            <w:tcW w:w="1389" w:type="dxa"/>
            <w:vAlign w:val="center"/>
          </w:tcPr>
          <w:p w14:paraId="018AFC4A" w14:textId="77777777" w:rsidR="001D39E6" w:rsidRPr="00A10AEB" w:rsidRDefault="001D39E6" w:rsidP="00602BD0">
            <w:pPr>
              <w:jc w:val="center"/>
              <w:rPr>
                <w:rFonts w:ascii="Times New Roman" w:hAnsi="Times New Roman"/>
              </w:rPr>
            </w:pPr>
            <w:r>
              <w:rPr>
                <w:rFonts w:ascii="Times New Roman" w:hAnsi="Times New Roman"/>
              </w:rPr>
              <w:t>28,5</w:t>
            </w:r>
          </w:p>
        </w:tc>
      </w:tr>
      <w:tr w:rsidR="001D39E6" w:rsidRPr="00712B30" w14:paraId="13281C18" w14:textId="77777777" w:rsidTr="00602BD0">
        <w:tc>
          <w:tcPr>
            <w:tcW w:w="675" w:type="dxa"/>
          </w:tcPr>
          <w:p w14:paraId="4E1279AF" w14:textId="77777777" w:rsidR="001D39E6" w:rsidRPr="00A10AEB" w:rsidRDefault="001D39E6" w:rsidP="00471E2A">
            <w:pPr>
              <w:numPr>
                <w:ilvl w:val="0"/>
                <w:numId w:val="53"/>
              </w:numPr>
              <w:jc w:val="both"/>
              <w:rPr>
                <w:rFonts w:ascii="Times New Roman" w:hAnsi="Times New Roman"/>
              </w:rPr>
            </w:pPr>
          </w:p>
        </w:tc>
        <w:tc>
          <w:tcPr>
            <w:tcW w:w="7655" w:type="dxa"/>
          </w:tcPr>
          <w:p w14:paraId="35D31620"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показавших результаты не ниже «средних, </w:t>
            </w:r>
            <w:r>
              <w:rPr>
                <w:rFonts w:ascii="Times New Roman" w:hAnsi="Times New Roman"/>
                <w:i/>
              </w:rPr>
              <w:t>%</w:t>
            </w:r>
          </w:p>
        </w:tc>
        <w:tc>
          <w:tcPr>
            <w:tcW w:w="1389" w:type="dxa"/>
            <w:vAlign w:val="center"/>
          </w:tcPr>
          <w:p w14:paraId="7E04A482" w14:textId="77777777" w:rsidR="001D39E6" w:rsidRPr="00A10AEB" w:rsidRDefault="001D39E6" w:rsidP="00602BD0">
            <w:pPr>
              <w:jc w:val="center"/>
              <w:rPr>
                <w:rFonts w:ascii="Times New Roman" w:hAnsi="Times New Roman"/>
              </w:rPr>
            </w:pPr>
            <w:r>
              <w:rPr>
                <w:rFonts w:ascii="Times New Roman" w:hAnsi="Times New Roman"/>
              </w:rPr>
              <w:t>66,7</w:t>
            </w:r>
          </w:p>
        </w:tc>
      </w:tr>
      <w:tr w:rsidR="001D39E6" w:rsidRPr="00712B30" w14:paraId="372C56DD" w14:textId="77777777" w:rsidTr="00602BD0">
        <w:tc>
          <w:tcPr>
            <w:tcW w:w="675" w:type="dxa"/>
          </w:tcPr>
          <w:p w14:paraId="04CA8AC8" w14:textId="77777777" w:rsidR="001D39E6" w:rsidRPr="00A10AEB" w:rsidRDefault="001D39E6" w:rsidP="00471E2A">
            <w:pPr>
              <w:numPr>
                <w:ilvl w:val="0"/>
                <w:numId w:val="53"/>
              </w:numPr>
              <w:jc w:val="both"/>
              <w:rPr>
                <w:rFonts w:ascii="Times New Roman" w:hAnsi="Times New Roman"/>
              </w:rPr>
            </w:pPr>
          </w:p>
        </w:tc>
        <w:tc>
          <w:tcPr>
            <w:tcW w:w="7655" w:type="dxa"/>
          </w:tcPr>
          <w:p w14:paraId="693AC7C3"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в данном классе/параллели, результаты которых не ниже границы достижения высокого уровня подготовки, </w:t>
            </w:r>
            <w:r>
              <w:rPr>
                <w:rFonts w:ascii="Times New Roman" w:hAnsi="Times New Roman"/>
                <w:i/>
              </w:rPr>
              <w:t>%</w:t>
            </w:r>
          </w:p>
        </w:tc>
        <w:tc>
          <w:tcPr>
            <w:tcW w:w="1389" w:type="dxa"/>
            <w:vAlign w:val="center"/>
          </w:tcPr>
          <w:p w14:paraId="0F0E6B05" w14:textId="77777777" w:rsidR="001D39E6" w:rsidRPr="00A10AEB" w:rsidRDefault="001D39E6" w:rsidP="00602BD0">
            <w:pPr>
              <w:jc w:val="center"/>
              <w:rPr>
                <w:rFonts w:ascii="Times New Roman" w:hAnsi="Times New Roman"/>
              </w:rPr>
            </w:pPr>
            <w:r>
              <w:rPr>
                <w:rFonts w:ascii="Times New Roman" w:hAnsi="Times New Roman"/>
              </w:rPr>
              <w:t>4,8</w:t>
            </w:r>
          </w:p>
        </w:tc>
      </w:tr>
    </w:tbl>
    <w:p w14:paraId="3B0D3108" w14:textId="77777777" w:rsidR="001D39E6" w:rsidRDefault="001D39E6" w:rsidP="001D39E6">
      <w:pPr>
        <w:spacing w:after="0" w:line="240" w:lineRule="auto"/>
        <w:jc w:val="both"/>
        <w:rPr>
          <w:rFonts w:ascii="Times New Roman" w:hAnsi="Times New Roman"/>
          <w:b/>
          <w:sz w:val="24"/>
          <w:szCs w:val="24"/>
        </w:rPr>
      </w:pPr>
      <w:r>
        <w:rPr>
          <w:rFonts w:ascii="Times New Roman" w:hAnsi="Times New Roman"/>
          <w:b/>
          <w:sz w:val="24"/>
          <w:szCs w:val="24"/>
        </w:rPr>
        <w:t>Параллель/класс_8    Предмет математика</w:t>
      </w:r>
    </w:p>
    <w:p w14:paraId="041EC418" w14:textId="77777777" w:rsidR="001D39E6" w:rsidRDefault="001D39E6" w:rsidP="001D39E6">
      <w:pPr>
        <w:spacing w:after="0" w:line="240" w:lineRule="auto"/>
        <w:jc w:val="both"/>
        <w:rPr>
          <w:rFonts w:ascii="Times New Roman" w:hAnsi="Times New Roman"/>
          <w:b/>
          <w:sz w:val="24"/>
          <w:szCs w:val="24"/>
        </w:rPr>
      </w:pPr>
    </w:p>
    <w:tbl>
      <w:tblPr>
        <w:tblStyle w:val="a6"/>
        <w:tblW w:w="0" w:type="auto"/>
        <w:tblLook w:val="04A0" w:firstRow="1" w:lastRow="0" w:firstColumn="1" w:lastColumn="0" w:noHBand="0" w:noVBand="1"/>
      </w:tblPr>
      <w:tblGrid>
        <w:gridCol w:w="664"/>
        <w:gridCol w:w="7298"/>
        <w:gridCol w:w="1383"/>
      </w:tblGrid>
      <w:tr w:rsidR="001D39E6" w:rsidRPr="00712B30" w14:paraId="193446DF" w14:textId="77777777" w:rsidTr="00602BD0">
        <w:tc>
          <w:tcPr>
            <w:tcW w:w="675" w:type="dxa"/>
          </w:tcPr>
          <w:p w14:paraId="2B558B6F" w14:textId="77777777" w:rsidR="001D39E6" w:rsidRPr="00A10AEB" w:rsidRDefault="001D39E6" w:rsidP="00602BD0">
            <w:pPr>
              <w:jc w:val="center"/>
              <w:rPr>
                <w:rFonts w:ascii="Times New Roman" w:hAnsi="Times New Roman"/>
                <w:b/>
              </w:rPr>
            </w:pPr>
            <w:r w:rsidRPr="00A10AEB">
              <w:rPr>
                <w:rFonts w:ascii="Times New Roman" w:hAnsi="Times New Roman"/>
                <w:b/>
              </w:rPr>
              <w:t>№</w:t>
            </w:r>
          </w:p>
          <w:p w14:paraId="0BD2FC71" w14:textId="77777777" w:rsidR="001D39E6" w:rsidRPr="00A10AEB" w:rsidRDefault="001D39E6" w:rsidP="00602BD0">
            <w:pPr>
              <w:jc w:val="center"/>
              <w:rPr>
                <w:rFonts w:ascii="Times New Roman" w:hAnsi="Times New Roman"/>
                <w:b/>
              </w:rPr>
            </w:pPr>
            <w:r w:rsidRPr="00A10AEB">
              <w:rPr>
                <w:rFonts w:ascii="Times New Roman" w:hAnsi="Times New Roman"/>
                <w:b/>
              </w:rPr>
              <w:t>п/п</w:t>
            </w:r>
          </w:p>
        </w:tc>
        <w:tc>
          <w:tcPr>
            <w:tcW w:w="7655" w:type="dxa"/>
          </w:tcPr>
          <w:p w14:paraId="382B29BB" w14:textId="77777777" w:rsidR="001D39E6" w:rsidRPr="00A10AEB" w:rsidRDefault="001D39E6" w:rsidP="00602BD0">
            <w:pPr>
              <w:jc w:val="center"/>
              <w:rPr>
                <w:rFonts w:ascii="Times New Roman" w:hAnsi="Times New Roman"/>
                <w:b/>
              </w:rPr>
            </w:pPr>
            <w:r w:rsidRPr="00A10AEB">
              <w:rPr>
                <w:rFonts w:ascii="Times New Roman" w:hAnsi="Times New Roman"/>
                <w:b/>
              </w:rPr>
              <w:t xml:space="preserve">Анализируемые </w:t>
            </w:r>
            <w:r>
              <w:rPr>
                <w:rFonts w:ascii="Times New Roman" w:hAnsi="Times New Roman"/>
                <w:b/>
              </w:rPr>
              <w:t>критерии</w:t>
            </w:r>
          </w:p>
        </w:tc>
        <w:tc>
          <w:tcPr>
            <w:tcW w:w="1389" w:type="dxa"/>
          </w:tcPr>
          <w:p w14:paraId="6AECCAFD" w14:textId="77777777" w:rsidR="001D39E6" w:rsidRPr="00A10AEB" w:rsidRDefault="001D39E6" w:rsidP="00602BD0">
            <w:pPr>
              <w:jc w:val="center"/>
              <w:rPr>
                <w:rFonts w:ascii="Times New Roman" w:hAnsi="Times New Roman"/>
              </w:rPr>
            </w:pPr>
            <w:r>
              <w:rPr>
                <w:rFonts w:ascii="Times New Roman" w:hAnsi="Times New Roman"/>
                <w:b/>
              </w:rPr>
              <w:t>Показатели</w:t>
            </w:r>
          </w:p>
        </w:tc>
      </w:tr>
      <w:tr w:rsidR="001D39E6" w:rsidRPr="00712B30" w14:paraId="3C1789D2" w14:textId="77777777" w:rsidTr="00602BD0">
        <w:tc>
          <w:tcPr>
            <w:tcW w:w="675" w:type="dxa"/>
          </w:tcPr>
          <w:p w14:paraId="058F8F57" w14:textId="77777777" w:rsidR="001D39E6" w:rsidRPr="00A10AEB" w:rsidRDefault="001D39E6" w:rsidP="00471E2A">
            <w:pPr>
              <w:numPr>
                <w:ilvl w:val="0"/>
                <w:numId w:val="54"/>
              </w:numPr>
              <w:jc w:val="both"/>
              <w:rPr>
                <w:rFonts w:ascii="Times New Roman" w:hAnsi="Times New Roman"/>
              </w:rPr>
            </w:pPr>
          </w:p>
        </w:tc>
        <w:tc>
          <w:tcPr>
            <w:tcW w:w="7655" w:type="dxa"/>
          </w:tcPr>
          <w:p w14:paraId="6F7AA42A"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не преодолевших нижнюю границу баллов, </w:t>
            </w:r>
            <w:r>
              <w:rPr>
                <w:rFonts w:ascii="Times New Roman" w:hAnsi="Times New Roman"/>
                <w:i/>
              </w:rPr>
              <w:t>%</w:t>
            </w:r>
          </w:p>
        </w:tc>
        <w:tc>
          <w:tcPr>
            <w:tcW w:w="1389" w:type="dxa"/>
            <w:vAlign w:val="center"/>
          </w:tcPr>
          <w:p w14:paraId="4EF8DBDD" w14:textId="77777777" w:rsidR="001D39E6" w:rsidRPr="00A10AEB" w:rsidRDefault="001D39E6" w:rsidP="00602BD0">
            <w:pPr>
              <w:jc w:val="center"/>
              <w:rPr>
                <w:rFonts w:ascii="Times New Roman" w:hAnsi="Times New Roman"/>
              </w:rPr>
            </w:pPr>
            <w:r>
              <w:rPr>
                <w:rFonts w:ascii="Times New Roman" w:hAnsi="Times New Roman"/>
              </w:rPr>
              <w:t>44,4</w:t>
            </w:r>
          </w:p>
        </w:tc>
      </w:tr>
      <w:tr w:rsidR="001D39E6" w:rsidRPr="00712B30" w14:paraId="0988A8FB" w14:textId="77777777" w:rsidTr="00602BD0">
        <w:tc>
          <w:tcPr>
            <w:tcW w:w="675" w:type="dxa"/>
          </w:tcPr>
          <w:p w14:paraId="6E0F23A3" w14:textId="77777777" w:rsidR="001D39E6" w:rsidRPr="00A10AEB" w:rsidRDefault="001D39E6" w:rsidP="00471E2A">
            <w:pPr>
              <w:numPr>
                <w:ilvl w:val="0"/>
                <w:numId w:val="54"/>
              </w:numPr>
              <w:jc w:val="both"/>
              <w:rPr>
                <w:rFonts w:ascii="Times New Roman" w:hAnsi="Times New Roman"/>
              </w:rPr>
            </w:pPr>
          </w:p>
        </w:tc>
        <w:tc>
          <w:tcPr>
            <w:tcW w:w="7655" w:type="dxa"/>
          </w:tcPr>
          <w:p w14:paraId="55D72910"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показавших результаты не ниже «средних, </w:t>
            </w:r>
            <w:r>
              <w:rPr>
                <w:rFonts w:ascii="Times New Roman" w:hAnsi="Times New Roman"/>
                <w:i/>
              </w:rPr>
              <w:t>%</w:t>
            </w:r>
          </w:p>
        </w:tc>
        <w:tc>
          <w:tcPr>
            <w:tcW w:w="1389" w:type="dxa"/>
            <w:vAlign w:val="center"/>
          </w:tcPr>
          <w:p w14:paraId="3A4F269A" w14:textId="77777777" w:rsidR="001D39E6" w:rsidRPr="00A10AEB" w:rsidRDefault="001D39E6" w:rsidP="00602BD0">
            <w:pPr>
              <w:jc w:val="center"/>
              <w:rPr>
                <w:rFonts w:ascii="Times New Roman" w:hAnsi="Times New Roman"/>
              </w:rPr>
            </w:pPr>
            <w:r>
              <w:rPr>
                <w:rFonts w:ascii="Times New Roman" w:hAnsi="Times New Roman"/>
              </w:rPr>
              <w:t>55,6</w:t>
            </w:r>
          </w:p>
        </w:tc>
      </w:tr>
      <w:tr w:rsidR="001D39E6" w:rsidRPr="00712B30" w14:paraId="2270532E" w14:textId="77777777" w:rsidTr="00602BD0">
        <w:tc>
          <w:tcPr>
            <w:tcW w:w="675" w:type="dxa"/>
          </w:tcPr>
          <w:p w14:paraId="5AC76027" w14:textId="77777777" w:rsidR="001D39E6" w:rsidRPr="00A10AEB" w:rsidRDefault="001D39E6" w:rsidP="00471E2A">
            <w:pPr>
              <w:numPr>
                <w:ilvl w:val="0"/>
                <w:numId w:val="54"/>
              </w:numPr>
              <w:jc w:val="both"/>
              <w:rPr>
                <w:rFonts w:ascii="Times New Roman" w:hAnsi="Times New Roman"/>
              </w:rPr>
            </w:pPr>
          </w:p>
        </w:tc>
        <w:tc>
          <w:tcPr>
            <w:tcW w:w="7655" w:type="dxa"/>
          </w:tcPr>
          <w:p w14:paraId="2DC09023"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в данном классе/параллели, результаты которых не ниже границы достижения высокого уровня подготовки, </w:t>
            </w:r>
            <w:r>
              <w:rPr>
                <w:rFonts w:ascii="Times New Roman" w:hAnsi="Times New Roman"/>
                <w:i/>
              </w:rPr>
              <w:t>%</w:t>
            </w:r>
          </w:p>
        </w:tc>
        <w:tc>
          <w:tcPr>
            <w:tcW w:w="1389" w:type="dxa"/>
            <w:vAlign w:val="center"/>
          </w:tcPr>
          <w:p w14:paraId="4F664BA2" w14:textId="77777777" w:rsidR="001D39E6" w:rsidRPr="00A10AEB" w:rsidRDefault="001D39E6" w:rsidP="00602BD0">
            <w:pPr>
              <w:jc w:val="center"/>
              <w:rPr>
                <w:rFonts w:ascii="Times New Roman" w:hAnsi="Times New Roman"/>
              </w:rPr>
            </w:pPr>
            <w:r>
              <w:rPr>
                <w:rFonts w:ascii="Times New Roman" w:hAnsi="Times New Roman"/>
              </w:rPr>
              <w:t>0</w:t>
            </w:r>
          </w:p>
        </w:tc>
      </w:tr>
    </w:tbl>
    <w:p w14:paraId="4A33D092" w14:textId="77777777" w:rsidR="001D39E6" w:rsidRDefault="001D39E6" w:rsidP="001D39E6">
      <w:pPr>
        <w:spacing w:after="0" w:line="240" w:lineRule="auto"/>
        <w:jc w:val="both"/>
        <w:rPr>
          <w:rFonts w:ascii="Times New Roman" w:hAnsi="Times New Roman"/>
          <w:b/>
          <w:sz w:val="24"/>
          <w:szCs w:val="24"/>
        </w:rPr>
      </w:pPr>
      <w:r>
        <w:rPr>
          <w:rFonts w:ascii="Times New Roman" w:hAnsi="Times New Roman"/>
          <w:b/>
          <w:sz w:val="24"/>
          <w:szCs w:val="24"/>
        </w:rPr>
        <w:t>Параллель/класс_8    Предмет русский язык</w:t>
      </w:r>
    </w:p>
    <w:p w14:paraId="40D5481B" w14:textId="77777777" w:rsidR="001D39E6" w:rsidRDefault="001D39E6" w:rsidP="001D39E6">
      <w:pPr>
        <w:spacing w:after="0" w:line="240" w:lineRule="auto"/>
        <w:jc w:val="both"/>
        <w:rPr>
          <w:rFonts w:ascii="Times New Roman" w:hAnsi="Times New Roman"/>
          <w:b/>
          <w:sz w:val="24"/>
          <w:szCs w:val="24"/>
        </w:rPr>
      </w:pPr>
    </w:p>
    <w:tbl>
      <w:tblPr>
        <w:tblStyle w:val="a6"/>
        <w:tblW w:w="0" w:type="auto"/>
        <w:tblLook w:val="04A0" w:firstRow="1" w:lastRow="0" w:firstColumn="1" w:lastColumn="0" w:noHBand="0" w:noVBand="1"/>
      </w:tblPr>
      <w:tblGrid>
        <w:gridCol w:w="664"/>
        <w:gridCol w:w="7298"/>
        <w:gridCol w:w="1383"/>
      </w:tblGrid>
      <w:tr w:rsidR="001D39E6" w:rsidRPr="00712B30" w14:paraId="14F5D7C5" w14:textId="77777777" w:rsidTr="00602BD0">
        <w:tc>
          <w:tcPr>
            <w:tcW w:w="675" w:type="dxa"/>
          </w:tcPr>
          <w:p w14:paraId="513C1032" w14:textId="77777777" w:rsidR="001D39E6" w:rsidRPr="00A10AEB" w:rsidRDefault="001D39E6" w:rsidP="00602BD0">
            <w:pPr>
              <w:jc w:val="center"/>
              <w:rPr>
                <w:rFonts w:ascii="Times New Roman" w:hAnsi="Times New Roman"/>
                <w:b/>
              </w:rPr>
            </w:pPr>
            <w:r w:rsidRPr="00A10AEB">
              <w:rPr>
                <w:rFonts w:ascii="Times New Roman" w:hAnsi="Times New Roman"/>
                <w:b/>
              </w:rPr>
              <w:t>№</w:t>
            </w:r>
          </w:p>
          <w:p w14:paraId="08462695" w14:textId="77777777" w:rsidR="001D39E6" w:rsidRPr="00A10AEB" w:rsidRDefault="001D39E6" w:rsidP="00602BD0">
            <w:pPr>
              <w:jc w:val="center"/>
              <w:rPr>
                <w:rFonts w:ascii="Times New Roman" w:hAnsi="Times New Roman"/>
                <w:b/>
              </w:rPr>
            </w:pPr>
            <w:r w:rsidRPr="00A10AEB">
              <w:rPr>
                <w:rFonts w:ascii="Times New Roman" w:hAnsi="Times New Roman"/>
                <w:b/>
              </w:rPr>
              <w:t>п/п</w:t>
            </w:r>
          </w:p>
        </w:tc>
        <w:tc>
          <w:tcPr>
            <w:tcW w:w="7655" w:type="dxa"/>
          </w:tcPr>
          <w:p w14:paraId="0642E27F" w14:textId="77777777" w:rsidR="001D39E6" w:rsidRPr="00A10AEB" w:rsidRDefault="001D39E6" w:rsidP="00602BD0">
            <w:pPr>
              <w:jc w:val="center"/>
              <w:rPr>
                <w:rFonts w:ascii="Times New Roman" w:hAnsi="Times New Roman"/>
                <w:b/>
              </w:rPr>
            </w:pPr>
            <w:r w:rsidRPr="00A10AEB">
              <w:rPr>
                <w:rFonts w:ascii="Times New Roman" w:hAnsi="Times New Roman"/>
                <w:b/>
              </w:rPr>
              <w:t xml:space="preserve">Анализируемые </w:t>
            </w:r>
            <w:r>
              <w:rPr>
                <w:rFonts w:ascii="Times New Roman" w:hAnsi="Times New Roman"/>
                <w:b/>
              </w:rPr>
              <w:t>критерии</w:t>
            </w:r>
          </w:p>
        </w:tc>
        <w:tc>
          <w:tcPr>
            <w:tcW w:w="1389" w:type="dxa"/>
          </w:tcPr>
          <w:p w14:paraId="4EF7D6BC" w14:textId="77777777" w:rsidR="001D39E6" w:rsidRPr="00A10AEB" w:rsidRDefault="001D39E6" w:rsidP="00602BD0">
            <w:pPr>
              <w:jc w:val="center"/>
              <w:rPr>
                <w:rFonts w:ascii="Times New Roman" w:hAnsi="Times New Roman"/>
              </w:rPr>
            </w:pPr>
            <w:r>
              <w:rPr>
                <w:rFonts w:ascii="Times New Roman" w:hAnsi="Times New Roman"/>
                <w:b/>
              </w:rPr>
              <w:t>Показатели</w:t>
            </w:r>
          </w:p>
        </w:tc>
      </w:tr>
      <w:tr w:rsidR="001D39E6" w:rsidRPr="00712B30" w14:paraId="455FEEF3" w14:textId="77777777" w:rsidTr="00602BD0">
        <w:tc>
          <w:tcPr>
            <w:tcW w:w="675" w:type="dxa"/>
          </w:tcPr>
          <w:p w14:paraId="36636281" w14:textId="77777777" w:rsidR="001D39E6" w:rsidRPr="00A10AEB" w:rsidRDefault="001D39E6" w:rsidP="00471E2A">
            <w:pPr>
              <w:numPr>
                <w:ilvl w:val="0"/>
                <w:numId w:val="55"/>
              </w:numPr>
              <w:jc w:val="both"/>
              <w:rPr>
                <w:rFonts w:ascii="Times New Roman" w:hAnsi="Times New Roman"/>
              </w:rPr>
            </w:pPr>
          </w:p>
        </w:tc>
        <w:tc>
          <w:tcPr>
            <w:tcW w:w="7655" w:type="dxa"/>
          </w:tcPr>
          <w:p w14:paraId="1DC6C2B6"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не преодолевших нижнюю границу баллов, </w:t>
            </w:r>
            <w:r>
              <w:rPr>
                <w:rFonts w:ascii="Times New Roman" w:hAnsi="Times New Roman"/>
                <w:i/>
              </w:rPr>
              <w:t>%</w:t>
            </w:r>
          </w:p>
        </w:tc>
        <w:tc>
          <w:tcPr>
            <w:tcW w:w="1389" w:type="dxa"/>
            <w:vAlign w:val="center"/>
          </w:tcPr>
          <w:p w14:paraId="6D287D68" w14:textId="77777777" w:rsidR="001D39E6" w:rsidRPr="00A10AEB" w:rsidRDefault="001D39E6" w:rsidP="00602BD0">
            <w:pPr>
              <w:jc w:val="center"/>
              <w:rPr>
                <w:rFonts w:ascii="Times New Roman" w:hAnsi="Times New Roman"/>
              </w:rPr>
            </w:pPr>
            <w:r>
              <w:rPr>
                <w:rFonts w:ascii="Times New Roman" w:hAnsi="Times New Roman"/>
              </w:rPr>
              <w:t>35,2</w:t>
            </w:r>
          </w:p>
        </w:tc>
      </w:tr>
      <w:tr w:rsidR="001D39E6" w:rsidRPr="00712B30" w14:paraId="59A325AB" w14:textId="77777777" w:rsidTr="00602BD0">
        <w:tc>
          <w:tcPr>
            <w:tcW w:w="675" w:type="dxa"/>
          </w:tcPr>
          <w:p w14:paraId="0C5EB6F9" w14:textId="77777777" w:rsidR="001D39E6" w:rsidRPr="00A10AEB" w:rsidRDefault="001D39E6" w:rsidP="00471E2A">
            <w:pPr>
              <w:numPr>
                <w:ilvl w:val="0"/>
                <w:numId w:val="55"/>
              </w:numPr>
              <w:jc w:val="both"/>
              <w:rPr>
                <w:rFonts w:ascii="Times New Roman" w:hAnsi="Times New Roman"/>
              </w:rPr>
            </w:pPr>
          </w:p>
        </w:tc>
        <w:tc>
          <w:tcPr>
            <w:tcW w:w="7655" w:type="dxa"/>
          </w:tcPr>
          <w:p w14:paraId="289E2801"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показавших результаты не ниже «средних, </w:t>
            </w:r>
            <w:r>
              <w:rPr>
                <w:rFonts w:ascii="Times New Roman" w:hAnsi="Times New Roman"/>
                <w:i/>
              </w:rPr>
              <w:t>%</w:t>
            </w:r>
          </w:p>
        </w:tc>
        <w:tc>
          <w:tcPr>
            <w:tcW w:w="1389" w:type="dxa"/>
            <w:vAlign w:val="center"/>
          </w:tcPr>
          <w:p w14:paraId="56717505" w14:textId="77777777" w:rsidR="001D39E6" w:rsidRPr="00A10AEB" w:rsidRDefault="001D39E6" w:rsidP="00602BD0">
            <w:pPr>
              <w:jc w:val="center"/>
              <w:rPr>
                <w:rFonts w:ascii="Times New Roman" w:hAnsi="Times New Roman"/>
              </w:rPr>
            </w:pPr>
            <w:r>
              <w:rPr>
                <w:rFonts w:ascii="Times New Roman" w:hAnsi="Times New Roman"/>
              </w:rPr>
              <w:t>64,8</w:t>
            </w:r>
          </w:p>
        </w:tc>
      </w:tr>
      <w:tr w:rsidR="001D39E6" w:rsidRPr="00712B30" w14:paraId="25925519" w14:textId="77777777" w:rsidTr="00602BD0">
        <w:tc>
          <w:tcPr>
            <w:tcW w:w="675" w:type="dxa"/>
          </w:tcPr>
          <w:p w14:paraId="62E8FDB1" w14:textId="77777777" w:rsidR="001D39E6" w:rsidRPr="00A10AEB" w:rsidRDefault="001D39E6" w:rsidP="00471E2A">
            <w:pPr>
              <w:numPr>
                <w:ilvl w:val="0"/>
                <w:numId w:val="55"/>
              </w:numPr>
              <w:jc w:val="both"/>
              <w:rPr>
                <w:rFonts w:ascii="Times New Roman" w:hAnsi="Times New Roman"/>
              </w:rPr>
            </w:pPr>
          </w:p>
        </w:tc>
        <w:tc>
          <w:tcPr>
            <w:tcW w:w="7655" w:type="dxa"/>
          </w:tcPr>
          <w:p w14:paraId="1F5950B6"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в данном классе/параллели, результаты которых не ниже границы достижения высокого уровня подготовки, </w:t>
            </w:r>
            <w:r>
              <w:rPr>
                <w:rFonts w:ascii="Times New Roman" w:hAnsi="Times New Roman"/>
                <w:i/>
              </w:rPr>
              <w:t>%</w:t>
            </w:r>
          </w:p>
        </w:tc>
        <w:tc>
          <w:tcPr>
            <w:tcW w:w="1389" w:type="dxa"/>
            <w:vAlign w:val="center"/>
          </w:tcPr>
          <w:p w14:paraId="407A0EB0" w14:textId="77777777" w:rsidR="001D39E6" w:rsidRPr="00A10AEB" w:rsidRDefault="001D39E6" w:rsidP="00602BD0">
            <w:pPr>
              <w:jc w:val="center"/>
              <w:rPr>
                <w:rFonts w:ascii="Times New Roman" w:hAnsi="Times New Roman"/>
              </w:rPr>
            </w:pPr>
            <w:r>
              <w:rPr>
                <w:rFonts w:ascii="Times New Roman" w:hAnsi="Times New Roman"/>
              </w:rPr>
              <w:t>0</w:t>
            </w:r>
          </w:p>
        </w:tc>
      </w:tr>
    </w:tbl>
    <w:p w14:paraId="79D76DC8" w14:textId="77777777" w:rsidR="001D39E6" w:rsidRDefault="001D39E6" w:rsidP="001D39E6">
      <w:pPr>
        <w:spacing w:after="0" w:line="240" w:lineRule="auto"/>
        <w:jc w:val="both"/>
        <w:rPr>
          <w:rFonts w:ascii="Times New Roman" w:hAnsi="Times New Roman"/>
          <w:b/>
          <w:sz w:val="24"/>
          <w:szCs w:val="24"/>
        </w:rPr>
      </w:pPr>
      <w:r>
        <w:rPr>
          <w:rFonts w:ascii="Times New Roman" w:hAnsi="Times New Roman"/>
          <w:b/>
          <w:sz w:val="24"/>
          <w:szCs w:val="24"/>
        </w:rPr>
        <w:t>Параллель/класс_8   Предмет история</w:t>
      </w:r>
    </w:p>
    <w:p w14:paraId="589B795B" w14:textId="77777777" w:rsidR="001D39E6" w:rsidRDefault="001D39E6" w:rsidP="001D39E6">
      <w:pPr>
        <w:spacing w:after="0" w:line="240" w:lineRule="auto"/>
        <w:jc w:val="both"/>
        <w:rPr>
          <w:rFonts w:ascii="Times New Roman" w:hAnsi="Times New Roman"/>
          <w:b/>
          <w:sz w:val="24"/>
          <w:szCs w:val="24"/>
        </w:rPr>
      </w:pPr>
    </w:p>
    <w:tbl>
      <w:tblPr>
        <w:tblStyle w:val="a6"/>
        <w:tblW w:w="0" w:type="auto"/>
        <w:tblLook w:val="04A0" w:firstRow="1" w:lastRow="0" w:firstColumn="1" w:lastColumn="0" w:noHBand="0" w:noVBand="1"/>
      </w:tblPr>
      <w:tblGrid>
        <w:gridCol w:w="664"/>
        <w:gridCol w:w="7298"/>
        <w:gridCol w:w="1383"/>
      </w:tblGrid>
      <w:tr w:rsidR="001D39E6" w:rsidRPr="00712B30" w14:paraId="29681746" w14:textId="77777777" w:rsidTr="00602BD0">
        <w:tc>
          <w:tcPr>
            <w:tcW w:w="675" w:type="dxa"/>
          </w:tcPr>
          <w:p w14:paraId="5F8B80E2" w14:textId="77777777" w:rsidR="001D39E6" w:rsidRPr="00A10AEB" w:rsidRDefault="001D39E6" w:rsidP="00602BD0">
            <w:pPr>
              <w:jc w:val="center"/>
              <w:rPr>
                <w:rFonts w:ascii="Times New Roman" w:hAnsi="Times New Roman"/>
                <w:b/>
              </w:rPr>
            </w:pPr>
            <w:r w:rsidRPr="00A10AEB">
              <w:rPr>
                <w:rFonts w:ascii="Times New Roman" w:hAnsi="Times New Roman"/>
                <w:b/>
              </w:rPr>
              <w:t>№</w:t>
            </w:r>
          </w:p>
          <w:p w14:paraId="05DC3C5D" w14:textId="77777777" w:rsidR="001D39E6" w:rsidRPr="00A10AEB" w:rsidRDefault="001D39E6" w:rsidP="00602BD0">
            <w:pPr>
              <w:jc w:val="center"/>
              <w:rPr>
                <w:rFonts w:ascii="Times New Roman" w:hAnsi="Times New Roman"/>
                <w:b/>
              </w:rPr>
            </w:pPr>
            <w:r w:rsidRPr="00A10AEB">
              <w:rPr>
                <w:rFonts w:ascii="Times New Roman" w:hAnsi="Times New Roman"/>
                <w:b/>
              </w:rPr>
              <w:t>п/п</w:t>
            </w:r>
          </w:p>
        </w:tc>
        <w:tc>
          <w:tcPr>
            <w:tcW w:w="7655" w:type="dxa"/>
          </w:tcPr>
          <w:p w14:paraId="6D048297" w14:textId="77777777" w:rsidR="001D39E6" w:rsidRPr="00A10AEB" w:rsidRDefault="001D39E6" w:rsidP="00602BD0">
            <w:pPr>
              <w:jc w:val="center"/>
              <w:rPr>
                <w:rFonts w:ascii="Times New Roman" w:hAnsi="Times New Roman"/>
                <w:b/>
              </w:rPr>
            </w:pPr>
            <w:r w:rsidRPr="00A10AEB">
              <w:rPr>
                <w:rFonts w:ascii="Times New Roman" w:hAnsi="Times New Roman"/>
                <w:b/>
              </w:rPr>
              <w:t xml:space="preserve">Анализируемые </w:t>
            </w:r>
            <w:r>
              <w:rPr>
                <w:rFonts w:ascii="Times New Roman" w:hAnsi="Times New Roman"/>
                <w:b/>
              </w:rPr>
              <w:t>критерии</w:t>
            </w:r>
          </w:p>
        </w:tc>
        <w:tc>
          <w:tcPr>
            <w:tcW w:w="1389" w:type="dxa"/>
          </w:tcPr>
          <w:p w14:paraId="6112CDA5" w14:textId="77777777" w:rsidR="001D39E6" w:rsidRPr="00A10AEB" w:rsidRDefault="001D39E6" w:rsidP="00602BD0">
            <w:pPr>
              <w:jc w:val="center"/>
              <w:rPr>
                <w:rFonts w:ascii="Times New Roman" w:hAnsi="Times New Roman"/>
              </w:rPr>
            </w:pPr>
            <w:r>
              <w:rPr>
                <w:rFonts w:ascii="Times New Roman" w:hAnsi="Times New Roman"/>
                <w:b/>
              </w:rPr>
              <w:t>Показатели</w:t>
            </w:r>
          </w:p>
        </w:tc>
      </w:tr>
      <w:tr w:rsidR="001D39E6" w:rsidRPr="00712B30" w14:paraId="2860FDA4" w14:textId="77777777" w:rsidTr="00602BD0">
        <w:tc>
          <w:tcPr>
            <w:tcW w:w="675" w:type="dxa"/>
          </w:tcPr>
          <w:p w14:paraId="1951943A" w14:textId="77777777" w:rsidR="001D39E6" w:rsidRPr="00A10AEB" w:rsidRDefault="001D39E6" w:rsidP="00471E2A">
            <w:pPr>
              <w:numPr>
                <w:ilvl w:val="0"/>
                <w:numId w:val="56"/>
              </w:numPr>
              <w:jc w:val="both"/>
              <w:rPr>
                <w:rFonts w:ascii="Times New Roman" w:hAnsi="Times New Roman"/>
              </w:rPr>
            </w:pPr>
          </w:p>
        </w:tc>
        <w:tc>
          <w:tcPr>
            <w:tcW w:w="7655" w:type="dxa"/>
          </w:tcPr>
          <w:p w14:paraId="69B02698"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не преодолевших нижнюю границу баллов, </w:t>
            </w:r>
            <w:r>
              <w:rPr>
                <w:rFonts w:ascii="Times New Roman" w:hAnsi="Times New Roman"/>
                <w:i/>
              </w:rPr>
              <w:t>%</w:t>
            </w:r>
          </w:p>
        </w:tc>
        <w:tc>
          <w:tcPr>
            <w:tcW w:w="1389" w:type="dxa"/>
            <w:vAlign w:val="center"/>
          </w:tcPr>
          <w:p w14:paraId="25C597E5" w14:textId="77777777" w:rsidR="001D39E6" w:rsidRPr="00A10AEB" w:rsidRDefault="001D39E6" w:rsidP="00602BD0">
            <w:pPr>
              <w:jc w:val="center"/>
              <w:rPr>
                <w:rFonts w:ascii="Times New Roman" w:hAnsi="Times New Roman"/>
              </w:rPr>
            </w:pPr>
            <w:r>
              <w:rPr>
                <w:rFonts w:ascii="Times New Roman" w:hAnsi="Times New Roman"/>
              </w:rPr>
              <w:t>0</w:t>
            </w:r>
          </w:p>
        </w:tc>
      </w:tr>
      <w:tr w:rsidR="001D39E6" w:rsidRPr="00712B30" w14:paraId="3F9939E7" w14:textId="77777777" w:rsidTr="00602BD0">
        <w:tc>
          <w:tcPr>
            <w:tcW w:w="675" w:type="dxa"/>
          </w:tcPr>
          <w:p w14:paraId="2BEF4110" w14:textId="77777777" w:rsidR="001D39E6" w:rsidRPr="00A10AEB" w:rsidRDefault="001D39E6" w:rsidP="00471E2A">
            <w:pPr>
              <w:numPr>
                <w:ilvl w:val="0"/>
                <w:numId w:val="56"/>
              </w:numPr>
              <w:jc w:val="both"/>
              <w:rPr>
                <w:rFonts w:ascii="Times New Roman" w:hAnsi="Times New Roman"/>
              </w:rPr>
            </w:pPr>
          </w:p>
        </w:tc>
        <w:tc>
          <w:tcPr>
            <w:tcW w:w="7655" w:type="dxa"/>
          </w:tcPr>
          <w:p w14:paraId="149FDD67"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показавших результаты не ниже «средних, </w:t>
            </w:r>
            <w:r>
              <w:rPr>
                <w:rFonts w:ascii="Times New Roman" w:hAnsi="Times New Roman"/>
                <w:i/>
              </w:rPr>
              <w:t>%</w:t>
            </w:r>
          </w:p>
        </w:tc>
        <w:tc>
          <w:tcPr>
            <w:tcW w:w="1389" w:type="dxa"/>
            <w:vAlign w:val="center"/>
          </w:tcPr>
          <w:p w14:paraId="53FD830C" w14:textId="77777777" w:rsidR="001D39E6" w:rsidRPr="00A10AEB" w:rsidRDefault="001D39E6" w:rsidP="00602BD0">
            <w:pPr>
              <w:jc w:val="center"/>
              <w:rPr>
                <w:rFonts w:ascii="Times New Roman" w:hAnsi="Times New Roman"/>
              </w:rPr>
            </w:pPr>
            <w:r>
              <w:rPr>
                <w:rFonts w:ascii="Times New Roman" w:hAnsi="Times New Roman"/>
              </w:rPr>
              <w:t>100</w:t>
            </w:r>
          </w:p>
        </w:tc>
      </w:tr>
      <w:tr w:rsidR="001D39E6" w:rsidRPr="00712B30" w14:paraId="184CA5F9" w14:textId="77777777" w:rsidTr="00602BD0">
        <w:tc>
          <w:tcPr>
            <w:tcW w:w="675" w:type="dxa"/>
          </w:tcPr>
          <w:p w14:paraId="744F24E3" w14:textId="77777777" w:rsidR="001D39E6" w:rsidRPr="00A10AEB" w:rsidRDefault="001D39E6" w:rsidP="00471E2A">
            <w:pPr>
              <w:numPr>
                <w:ilvl w:val="0"/>
                <w:numId w:val="56"/>
              </w:numPr>
              <w:jc w:val="both"/>
              <w:rPr>
                <w:rFonts w:ascii="Times New Roman" w:hAnsi="Times New Roman"/>
              </w:rPr>
            </w:pPr>
          </w:p>
        </w:tc>
        <w:tc>
          <w:tcPr>
            <w:tcW w:w="7655" w:type="dxa"/>
          </w:tcPr>
          <w:p w14:paraId="1B470DBB"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в данном классе/параллели, результаты которых не ниже границы достижения высокого уровня подготовки, </w:t>
            </w:r>
            <w:r>
              <w:rPr>
                <w:rFonts w:ascii="Times New Roman" w:hAnsi="Times New Roman"/>
                <w:i/>
              </w:rPr>
              <w:t>%</w:t>
            </w:r>
          </w:p>
        </w:tc>
        <w:tc>
          <w:tcPr>
            <w:tcW w:w="1389" w:type="dxa"/>
            <w:vAlign w:val="center"/>
          </w:tcPr>
          <w:p w14:paraId="0FE67CC1" w14:textId="77777777" w:rsidR="001D39E6" w:rsidRPr="00A10AEB" w:rsidRDefault="001D39E6" w:rsidP="00602BD0">
            <w:pPr>
              <w:jc w:val="center"/>
              <w:rPr>
                <w:rFonts w:ascii="Times New Roman" w:hAnsi="Times New Roman"/>
              </w:rPr>
            </w:pPr>
            <w:r>
              <w:rPr>
                <w:rFonts w:ascii="Times New Roman" w:hAnsi="Times New Roman"/>
              </w:rPr>
              <w:t>0</w:t>
            </w:r>
          </w:p>
        </w:tc>
      </w:tr>
    </w:tbl>
    <w:p w14:paraId="4F87FB3A" w14:textId="77777777" w:rsidR="001D39E6" w:rsidRDefault="001D39E6" w:rsidP="001D39E6">
      <w:pPr>
        <w:spacing w:after="0" w:line="240" w:lineRule="auto"/>
        <w:jc w:val="both"/>
        <w:rPr>
          <w:rFonts w:ascii="Times New Roman" w:hAnsi="Times New Roman"/>
          <w:b/>
          <w:sz w:val="24"/>
          <w:szCs w:val="24"/>
        </w:rPr>
      </w:pPr>
      <w:r>
        <w:rPr>
          <w:rFonts w:ascii="Times New Roman" w:hAnsi="Times New Roman"/>
          <w:b/>
          <w:sz w:val="24"/>
          <w:szCs w:val="24"/>
        </w:rPr>
        <w:t>Параллель/класс 8    Предмет химия</w:t>
      </w:r>
    </w:p>
    <w:p w14:paraId="2EBDBBA2" w14:textId="77777777" w:rsidR="001D39E6" w:rsidRDefault="001D39E6" w:rsidP="001D39E6">
      <w:pPr>
        <w:spacing w:after="0" w:line="240" w:lineRule="auto"/>
        <w:jc w:val="both"/>
        <w:rPr>
          <w:rFonts w:ascii="Times New Roman" w:hAnsi="Times New Roman"/>
          <w:b/>
          <w:sz w:val="24"/>
          <w:szCs w:val="24"/>
        </w:rPr>
      </w:pPr>
    </w:p>
    <w:tbl>
      <w:tblPr>
        <w:tblStyle w:val="a6"/>
        <w:tblW w:w="0" w:type="auto"/>
        <w:tblLook w:val="04A0" w:firstRow="1" w:lastRow="0" w:firstColumn="1" w:lastColumn="0" w:noHBand="0" w:noVBand="1"/>
      </w:tblPr>
      <w:tblGrid>
        <w:gridCol w:w="664"/>
        <w:gridCol w:w="7298"/>
        <w:gridCol w:w="1383"/>
      </w:tblGrid>
      <w:tr w:rsidR="001D39E6" w:rsidRPr="00712B30" w14:paraId="7E1630B5" w14:textId="77777777" w:rsidTr="00602BD0">
        <w:tc>
          <w:tcPr>
            <w:tcW w:w="675" w:type="dxa"/>
          </w:tcPr>
          <w:p w14:paraId="3FD40E58" w14:textId="77777777" w:rsidR="001D39E6" w:rsidRPr="00A10AEB" w:rsidRDefault="001D39E6" w:rsidP="00602BD0">
            <w:pPr>
              <w:jc w:val="center"/>
              <w:rPr>
                <w:rFonts w:ascii="Times New Roman" w:hAnsi="Times New Roman"/>
                <w:b/>
              </w:rPr>
            </w:pPr>
            <w:r w:rsidRPr="00A10AEB">
              <w:rPr>
                <w:rFonts w:ascii="Times New Roman" w:hAnsi="Times New Roman"/>
                <w:b/>
              </w:rPr>
              <w:t>№</w:t>
            </w:r>
          </w:p>
          <w:p w14:paraId="45370D4D" w14:textId="77777777" w:rsidR="001D39E6" w:rsidRPr="00A10AEB" w:rsidRDefault="001D39E6" w:rsidP="00602BD0">
            <w:pPr>
              <w:jc w:val="center"/>
              <w:rPr>
                <w:rFonts w:ascii="Times New Roman" w:hAnsi="Times New Roman"/>
                <w:b/>
              </w:rPr>
            </w:pPr>
            <w:r w:rsidRPr="00A10AEB">
              <w:rPr>
                <w:rFonts w:ascii="Times New Roman" w:hAnsi="Times New Roman"/>
                <w:b/>
              </w:rPr>
              <w:t>п/п</w:t>
            </w:r>
          </w:p>
        </w:tc>
        <w:tc>
          <w:tcPr>
            <w:tcW w:w="7655" w:type="dxa"/>
          </w:tcPr>
          <w:p w14:paraId="6C0619D0" w14:textId="77777777" w:rsidR="001D39E6" w:rsidRPr="00A10AEB" w:rsidRDefault="001D39E6" w:rsidP="00602BD0">
            <w:pPr>
              <w:jc w:val="center"/>
              <w:rPr>
                <w:rFonts w:ascii="Times New Roman" w:hAnsi="Times New Roman"/>
                <w:b/>
              </w:rPr>
            </w:pPr>
            <w:r w:rsidRPr="00A10AEB">
              <w:rPr>
                <w:rFonts w:ascii="Times New Roman" w:hAnsi="Times New Roman"/>
                <w:b/>
              </w:rPr>
              <w:t xml:space="preserve">Анализируемые </w:t>
            </w:r>
            <w:r>
              <w:rPr>
                <w:rFonts w:ascii="Times New Roman" w:hAnsi="Times New Roman"/>
                <w:b/>
              </w:rPr>
              <w:t>критерии</w:t>
            </w:r>
          </w:p>
        </w:tc>
        <w:tc>
          <w:tcPr>
            <w:tcW w:w="1389" w:type="dxa"/>
          </w:tcPr>
          <w:p w14:paraId="41192E68" w14:textId="77777777" w:rsidR="001D39E6" w:rsidRPr="00A10AEB" w:rsidRDefault="001D39E6" w:rsidP="00602BD0">
            <w:pPr>
              <w:jc w:val="center"/>
              <w:rPr>
                <w:rFonts w:ascii="Times New Roman" w:hAnsi="Times New Roman"/>
              </w:rPr>
            </w:pPr>
            <w:r>
              <w:rPr>
                <w:rFonts w:ascii="Times New Roman" w:hAnsi="Times New Roman"/>
                <w:b/>
              </w:rPr>
              <w:t>Показатели</w:t>
            </w:r>
          </w:p>
        </w:tc>
      </w:tr>
      <w:tr w:rsidR="001D39E6" w:rsidRPr="00712B30" w14:paraId="167554E7" w14:textId="77777777" w:rsidTr="00602BD0">
        <w:tc>
          <w:tcPr>
            <w:tcW w:w="675" w:type="dxa"/>
          </w:tcPr>
          <w:p w14:paraId="3457834B" w14:textId="77777777" w:rsidR="001D39E6" w:rsidRPr="00A10AEB" w:rsidRDefault="001D39E6" w:rsidP="00471E2A">
            <w:pPr>
              <w:numPr>
                <w:ilvl w:val="0"/>
                <w:numId w:val="57"/>
              </w:numPr>
              <w:jc w:val="both"/>
              <w:rPr>
                <w:rFonts w:ascii="Times New Roman" w:hAnsi="Times New Roman"/>
              </w:rPr>
            </w:pPr>
          </w:p>
        </w:tc>
        <w:tc>
          <w:tcPr>
            <w:tcW w:w="7655" w:type="dxa"/>
          </w:tcPr>
          <w:p w14:paraId="1C54B1AF"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не преодолевших нижнюю границу баллов, </w:t>
            </w:r>
            <w:r>
              <w:rPr>
                <w:rFonts w:ascii="Times New Roman" w:hAnsi="Times New Roman"/>
                <w:i/>
              </w:rPr>
              <w:t>%</w:t>
            </w:r>
          </w:p>
        </w:tc>
        <w:tc>
          <w:tcPr>
            <w:tcW w:w="1389" w:type="dxa"/>
            <w:vAlign w:val="center"/>
          </w:tcPr>
          <w:p w14:paraId="78314D74" w14:textId="77777777" w:rsidR="001D39E6" w:rsidRPr="00A10AEB" w:rsidRDefault="001D39E6" w:rsidP="00602BD0">
            <w:pPr>
              <w:jc w:val="center"/>
              <w:rPr>
                <w:rFonts w:ascii="Times New Roman" w:hAnsi="Times New Roman"/>
              </w:rPr>
            </w:pPr>
            <w:r>
              <w:rPr>
                <w:rFonts w:ascii="Times New Roman" w:hAnsi="Times New Roman"/>
              </w:rPr>
              <w:t>11,8</w:t>
            </w:r>
          </w:p>
        </w:tc>
      </w:tr>
      <w:tr w:rsidR="001D39E6" w:rsidRPr="00712B30" w14:paraId="4E284016" w14:textId="77777777" w:rsidTr="00602BD0">
        <w:tc>
          <w:tcPr>
            <w:tcW w:w="675" w:type="dxa"/>
          </w:tcPr>
          <w:p w14:paraId="2E46DBD7" w14:textId="77777777" w:rsidR="001D39E6" w:rsidRPr="00A10AEB" w:rsidRDefault="001D39E6" w:rsidP="00471E2A">
            <w:pPr>
              <w:numPr>
                <w:ilvl w:val="0"/>
                <w:numId w:val="57"/>
              </w:numPr>
              <w:jc w:val="both"/>
              <w:rPr>
                <w:rFonts w:ascii="Times New Roman" w:hAnsi="Times New Roman"/>
              </w:rPr>
            </w:pPr>
          </w:p>
        </w:tc>
        <w:tc>
          <w:tcPr>
            <w:tcW w:w="7655" w:type="dxa"/>
          </w:tcPr>
          <w:p w14:paraId="6F6C8A3D"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показавших результаты не ниже «средних, </w:t>
            </w:r>
            <w:r>
              <w:rPr>
                <w:rFonts w:ascii="Times New Roman" w:hAnsi="Times New Roman"/>
                <w:i/>
              </w:rPr>
              <w:t>%</w:t>
            </w:r>
          </w:p>
        </w:tc>
        <w:tc>
          <w:tcPr>
            <w:tcW w:w="1389" w:type="dxa"/>
            <w:vAlign w:val="center"/>
          </w:tcPr>
          <w:p w14:paraId="32003CC6" w14:textId="77777777" w:rsidR="001D39E6" w:rsidRPr="00A10AEB" w:rsidRDefault="001D39E6" w:rsidP="00602BD0">
            <w:pPr>
              <w:jc w:val="center"/>
              <w:rPr>
                <w:rFonts w:ascii="Times New Roman" w:hAnsi="Times New Roman"/>
              </w:rPr>
            </w:pPr>
            <w:r>
              <w:rPr>
                <w:rFonts w:ascii="Times New Roman" w:hAnsi="Times New Roman"/>
              </w:rPr>
              <w:t>88,2</w:t>
            </w:r>
          </w:p>
        </w:tc>
      </w:tr>
      <w:tr w:rsidR="001D39E6" w:rsidRPr="00712B30" w14:paraId="1F01A852" w14:textId="77777777" w:rsidTr="00602BD0">
        <w:tc>
          <w:tcPr>
            <w:tcW w:w="675" w:type="dxa"/>
          </w:tcPr>
          <w:p w14:paraId="792F62C2" w14:textId="77777777" w:rsidR="001D39E6" w:rsidRPr="00A10AEB" w:rsidRDefault="001D39E6" w:rsidP="00471E2A">
            <w:pPr>
              <w:numPr>
                <w:ilvl w:val="0"/>
                <w:numId w:val="57"/>
              </w:numPr>
              <w:jc w:val="both"/>
              <w:rPr>
                <w:rFonts w:ascii="Times New Roman" w:hAnsi="Times New Roman"/>
              </w:rPr>
            </w:pPr>
          </w:p>
        </w:tc>
        <w:tc>
          <w:tcPr>
            <w:tcW w:w="7655" w:type="dxa"/>
          </w:tcPr>
          <w:p w14:paraId="29EC935B"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в данном классе/параллели, результаты которых не ниже границы достижения высокого уровня подготовки, </w:t>
            </w:r>
            <w:r>
              <w:rPr>
                <w:rFonts w:ascii="Times New Roman" w:hAnsi="Times New Roman"/>
                <w:i/>
              </w:rPr>
              <w:t>%</w:t>
            </w:r>
          </w:p>
        </w:tc>
        <w:tc>
          <w:tcPr>
            <w:tcW w:w="1389" w:type="dxa"/>
            <w:vAlign w:val="center"/>
          </w:tcPr>
          <w:p w14:paraId="73DDCCAB" w14:textId="77777777" w:rsidR="001D39E6" w:rsidRPr="00A10AEB" w:rsidRDefault="001D39E6" w:rsidP="00602BD0">
            <w:pPr>
              <w:jc w:val="center"/>
              <w:rPr>
                <w:rFonts w:ascii="Times New Roman" w:hAnsi="Times New Roman"/>
              </w:rPr>
            </w:pPr>
            <w:r>
              <w:rPr>
                <w:rFonts w:ascii="Times New Roman" w:hAnsi="Times New Roman"/>
              </w:rPr>
              <w:t>0</w:t>
            </w:r>
          </w:p>
        </w:tc>
      </w:tr>
    </w:tbl>
    <w:p w14:paraId="1DA3105B" w14:textId="77777777" w:rsidR="001D39E6" w:rsidRDefault="001D39E6" w:rsidP="001D39E6">
      <w:pPr>
        <w:spacing w:after="0" w:line="240" w:lineRule="auto"/>
        <w:jc w:val="both"/>
        <w:rPr>
          <w:rFonts w:ascii="Times New Roman" w:hAnsi="Times New Roman"/>
          <w:b/>
          <w:sz w:val="24"/>
          <w:szCs w:val="24"/>
        </w:rPr>
      </w:pPr>
      <w:r>
        <w:rPr>
          <w:rFonts w:ascii="Times New Roman" w:hAnsi="Times New Roman"/>
          <w:b/>
          <w:sz w:val="24"/>
          <w:szCs w:val="24"/>
        </w:rPr>
        <w:t>Параллель/класс 11   Предмет история</w:t>
      </w:r>
    </w:p>
    <w:p w14:paraId="13B7403D" w14:textId="77777777" w:rsidR="001D39E6" w:rsidRDefault="001D39E6" w:rsidP="001D39E6">
      <w:pPr>
        <w:spacing w:after="0" w:line="240" w:lineRule="auto"/>
        <w:jc w:val="both"/>
        <w:rPr>
          <w:rFonts w:ascii="Times New Roman" w:hAnsi="Times New Roman"/>
          <w:b/>
          <w:sz w:val="24"/>
          <w:szCs w:val="24"/>
        </w:rPr>
      </w:pPr>
    </w:p>
    <w:tbl>
      <w:tblPr>
        <w:tblStyle w:val="a6"/>
        <w:tblW w:w="0" w:type="auto"/>
        <w:tblLook w:val="04A0" w:firstRow="1" w:lastRow="0" w:firstColumn="1" w:lastColumn="0" w:noHBand="0" w:noVBand="1"/>
      </w:tblPr>
      <w:tblGrid>
        <w:gridCol w:w="664"/>
        <w:gridCol w:w="7298"/>
        <w:gridCol w:w="1383"/>
      </w:tblGrid>
      <w:tr w:rsidR="001D39E6" w:rsidRPr="00712B30" w14:paraId="1958E2C0" w14:textId="77777777" w:rsidTr="00602BD0">
        <w:tc>
          <w:tcPr>
            <w:tcW w:w="675" w:type="dxa"/>
          </w:tcPr>
          <w:p w14:paraId="78281B14" w14:textId="77777777" w:rsidR="001D39E6" w:rsidRPr="00A10AEB" w:rsidRDefault="001D39E6" w:rsidP="00602BD0">
            <w:pPr>
              <w:jc w:val="center"/>
              <w:rPr>
                <w:rFonts w:ascii="Times New Roman" w:hAnsi="Times New Roman"/>
                <w:b/>
              </w:rPr>
            </w:pPr>
            <w:r w:rsidRPr="00A10AEB">
              <w:rPr>
                <w:rFonts w:ascii="Times New Roman" w:hAnsi="Times New Roman"/>
                <w:b/>
              </w:rPr>
              <w:t>№</w:t>
            </w:r>
          </w:p>
          <w:p w14:paraId="35A3D3F0" w14:textId="77777777" w:rsidR="001D39E6" w:rsidRPr="00A10AEB" w:rsidRDefault="001D39E6" w:rsidP="00602BD0">
            <w:pPr>
              <w:jc w:val="center"/>
              <w:rPr>
                <w:rFonts w:ascii="Times New Roman" w:hAnsi="Times New Roman"/>
                <w:b/>
              </w:rPr>
            </w:pPr>
            <w:r w:rsidRPr="00A10AEB">
              <w:rPr>
                <w:rFonts w:ascii="Times New Roman" w:hAnsi="Times New Roman"/>
                <w:b/>
              </w:rPr>
              <w:t>п/п</w:t>
            </w:r>
          </w:p>
        </w:tc>
        <w:tc>
          <w:tcPr>
            <w:tcW w:w="7655" w:type="dxa"/>
          </w:tcPr>
          <w:p w14:paraId="690679D3" w14:textId="77777777" w:rsidR="001D39E6" w:rsidRPr="00A10AEB" w:rsidRDefault="001D39E6" w:rsidP="00602BD0">
            <w:pPr>
              <w:jc w:val="center"/>
              <w:rPr>
                <w:rFonts w:ascii="Times New Roman" w:hAnsi="Times New Roman"/>
                <w:b/>
              </w:rPr>
            </w:pPr>
            <w:r w:rsidRPr="00A10AEB">
              <w:rPr>
                <w:rFonts w:ascii="Times New Roman" w:hAnsi="Times New Roman"/>
                <w:b/>
              </w:rPr>
              <w:t xml:space="preserve">Анализируемые </w:t>
            </w:r>
            <w:r>
              <w:rPr>
                <w:rFonts w:ascii="Times New Roman" w:hAnsi="Times New Roman"/>
                <w:b/>
              </w:rPr>
              <w:t>критерии</w:t>
            </w:r>
          </w:p>
        </w:tc>
        <w:tc>
          <w:tcPr>
            <w:tcW w:w="1389" w:type="dxa"/>
          </w:tcPr>
          <w:p w14:paraId="387C731D" w14:textId="77777777" w:rsidR="001D39E6" w:rsidRPr="00A10AEB" w:rsidRDefault="001D39E6" w:rsidP="00602BD0">
            <w:pPr>
              <w:jc w:val="center"/>
              <w:rPr>
                <w:rFonts w:ascii="Times New Roman" w:hAnsi="Times New Roman"/>
              </w:rPr>
            </w:pPr>
            <w:r>
              <w:rPr>
                <w:rFonts w:ascii="Times New Roman" w:hAnsi="Times New Roman"/>
                <w:b/>
              </w:rPr>
              <w:t>Показатели</w:t>
            </w:r>
          </w:p>
        </w:tc>
      </w:tr>
      <w:tr w:rsidR="001D39E6" w:rsidRPr="00712B30" w14:paraId="288F8BA4" w14:textId="77777777" w:rsidTr="00602BD0">
        <w:tc>
          <w:tcPr>
            <w:tcW w:w="675" w:type="dxa"/>
          </w:tcPr>
          <w:p w14:paraId="01FF909B" w14:textId="77777777" w:rsidR="001D39E6" w:rsidRPr="00A10AEB" w:rsidRDefault="001D39E6" w:rsidP="00471E2A">
            <w:pPr>
              <w:numPr>
                <w:ilvl w:val="0"/>
                <w:numId w:val="58"/>
              </w:numPr>
              <w:jc w:val="both"/>
              <w:rPr>
                <w:rFonts w:ascii="Times New Roman" w:hAnsi="Times New Roman"/>
              </w:rPr>
            </w:pPr>
          </w:p>
        </w:tc>
        <w:tc>
          <w:tcPr>
            <w:tcW w:w="7655" w:type="dxa"/>
          </w:tcPr>
          <w:p w14:paraId="445B4E45"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не преодолевших нижнюю границу баллов, </w:t>
            </w:r>
            <w:r>
              <w:rPr>
                <w:rFonts w:ascii="Times New Roman" w:hAnsi="Times New Roman"/>
                <w:i/>
              </w:rPr>
              <w:t>%</w:t>
            </w:r>
          </w:p>
        </w:tc>
        <w:tc>
          <w:tcPr>
            <w:tcW w:w="1389" w:type="dxa"/>
            <w:vAlign w:val="center"/>
          </w:tcPr>
          <w:p w14:paraId="7DD67D3D" w14:textId="77777777" w:rsidR="001D39E6" w:rsidRPr="00A10AEB" w:rsidRDefault="001D39E6" w:rsidP="00602BD0">
            <w:pPr>
              <w:jc w:val="center"/>
              <w:rPr>
                <w:rFonts w:ascii="Times New Roman" w:hAnsi="Times New Roman"/>
              </w:rPr>
            </w:pPr>
            <w:r>
              <w:rPr>
                <w:rFonts w:ascii="Times New Roman" w:hAnsi="Times New Roman"/>
              </w:rPr>
              <w:t>25</w:t>
            </w:r>
          </w:p>
        </w:tc>
      </w:tr>
      <w:tr w:rsidR="001D39E6" w:rsidRPr="00712B30" w14:paraId="7913C922" w14:textId="77777777" w:rsidTr="00602BD0">
        <w:tc>
          <w:tcPr>
            <w:tcW w:w="675" w:type="dxa"/>
          </w:tcPr>
          <w:p w14:paraId="25ECDD6F" w14:textId="77777777" w:rsidR="001D39E6" w:rsidRPr="00A10AEB" w:rsidRDefault="001D39E6" w:rsidP="00471E2A">
            <w:pPr>
              <w:numPr>
                <w:ilvl w:val="0"/>
                <w:numId w:val="58"/>
              </w:numPr>
              <w:jc w:val="both"/>
              <w:rPr>
                <w:rFonts w:ascii="Times New Roman" w:hAnsi="Times New Roman"/>
              </w:rPr>
            </w:pPr>
          </w:p>
        </w:tc>
        <w:tc>
          <w:tcPr>
            <w:tcW w:w="7655" w:type="dxa"/>
          </w:tcPr>
          <w:p w14:paraId="0AF7B069"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показавших результаты не ниже «средних, </w:t>
            </w:r>
            <w:r>
              <w:rPr>
                <w:rFonts w:ascii="Times New Roman" w:hAnsi="Times New Roman"/>
                <w:i/>
              </w:rPr>
              <w:t>%</w:t>
            </w:r>
          </w:p>
        </w:tc>
        <w:tc>
          <w:tcPr>
            <w:tcW w:w="1389" w:type="dxa"/>
            <w:vAlign w:val="center"/>
          </w:tcPr>
          <w:p w14:paraId="5B3771C0" w14:textId="77777777" w:rsidR="001D39E6" w:rsidRPr="00A10AEB" w:rsidRDefault="001D39E6" w:rsidP="00602BD0">
            <w:pPr>
              <w:jc w:val="center"/>
              <w:rPr>
                <w:rFonts w:ascii="Times New Roman" w:hAnsi="Times New Roman"/>
              </w:rPr>
            </w:pPr>
            <w:r>
              <w:rPr>
                <w:rFonts w:ascii="Times New Roman" w:hAnsi="Times New Roman"/>
              </w:rPr>
              <w:t>75</w:t>
            </w:r>
          </w:p>
        </w:tc>
      </w:tr>
      <w:tr w:rsidR="001D39E6" w:rsidRPr="00712B30" w14:paraId="35DBE874" w14:textId="77777777" w:rsidTr="00602BD0">
        <w:tc>
          <w:tcPr>
            <w:tcW w:w="675" w:type="dxa"/>
          </w:tcPr>
          <w:p w14:paraId="07181D42" w14:textId="77777777" w:rsidR="001D39E6" w:rsidRPr="00A10AEB" w:rsidRDefault="001D39E6" w:rsidP="00471E2A">
            <w:pPr>
              <w:numPr>
                <w:ilvl w:val="0"/>
                <w:numId w:val="58"/>
              </w:numPr>
              <w:jc w:val="both"/>
              <w:rPr>
                <w:rFonts w:ascii="Times New Roman" w:hAnsi="Times New Roman"/>
              </w:rPr>
            </w:pPr>
          </w:p>
        </w:tc>
        <w:tc>
          <w:tcPr>
            <w:tcW w:w="7655" w:type="dxa"/>
          </w:tcPr>
          <w:p w14:paraId="432722DA"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 данному предмету в данном классе/параллели, результаты которых не ниже границы достижения высокого уровня подготовки, </w:t>
            </w:r>
            <w:r>
              <w:rPr>
                <w:rFonts w:ascii="Times New Roman" w:hAnsi="Times New Roman"/>
                <w:i/>
              </w:rPr>
              <w:t>%</w:t>
            </w:r>
          </w:p>
        </w:tc>
        <w:tc>
          <w:tcPr>
            <w:tcW w:w="1389" w:type="dxa"/>
            <w:vAlign w:val="center"/>
          </w:tcPr>
          <w:p w14:paraId="4F70CFAC" w14:textId="77777777" w:rsidR="001D39E6" w:rsidRPr="00A10AEB" w:rsidRDefault="001D39E6" w:rsidP="00602BD0">
            <w:pPr>
              <w:jc w:val="center"/>
              <w:rPr>
                <w:rFonts w:ascii="Times New Roman" w:hAnsi="Times New Roman"/>
              </w:rPr>
            </w:pPr>
            <w:r>
              <w:rPr>
                <w:rFonts w:ascii="Times New Roman" w:hAnsi="Times New Roman"/>
              </w:rPr>
              <w:t>0</w:t>
            </w:r>
          </w:p>
        </w:tc>
      </w:tr>
    </w:tbl>
    <w:p w14:paraId="5071845B" w14:textId="77777777" w:rsidR="001D39E6" w:rsidRDefault="001D39E6" w:rsidP="001D39E6">
      <w:pPr>
        <w:spacing w:after="0" w:line="240" w:lineRule="auto"/>
        <w:jc w:val="both"/>
        <w:rPr>
          <w:rFonts w:ascii="Times New Roman" w:hAnsi="Times New Roman"/>
          <w:b/>
          <w:sz w:val="24"/>
          <w:szCs w:val="24"/>
        </w:rPr>
      </w:pPr>
      <w:r>
        <w:rPr>
          <w:rFonts w:ascii="Times New Roman" w:hAnsi="Times New Roman"/>
          <w:b/>
          <w:sz w:val="24"/>
          <w:szCs w:val="24"/>
        </w:rPr>
        <w:t>Итого по школе:</w:t>
      </w:r>
    </w:p>
    <w:p w14:paraId="2DEF6536" w14:textId="77777777" w:rsidR="001D39E6" w:rsidRDefault="001D39E6" w:rsidP="001D39E6">
      <w:pPr>
        <w:spacing w:after="0" w:line="240" w:lineRule="auto"/>
        <w:jc w:val="both"/>
        <w:rPr>
          <w:rFonts w:ascii="Times New Roman" w:hAnsi="Times New Roman"/>
          <w:b/>
          <w:sz w:val="24"/>
          <w:szCs w:val="24"/>
        </w:rPr>
      </w:pPr>
    </w:p>
    <w:tbl>
      <w:tblPr>
        <w:tblStyle w:val="a6"/>
        <w:tblW w:w="9606" w:type="dxa"/>
        <w:tblLook w:val="04A0" w:firstRow="1" w:lastRow="0" w:firstColumn="1" w:lastColumn="0" w:noHBand="0" w:noVBand="1"/>
      </w:tblPr>
      <w:tblGrid>
        <w:gridCol w:w="675"/>
        <w:gridCol w:w="7649"/>
        <w:gridCol w:w="1282"/>
      </w:tblGrid>
      <w:tr w:rsidR="001D39E6" w:rsidRPr="00A10AEB" w14:paraId="3EF39C88" w14:textId="77777777" w:rsidTr="00602BD0">
        <w:tc>
          <w:tcPr>
            <w:tcW w:w="675" w:type="dxa"/>
          </w:tcPr>
          <w:p w14:paraId="540A8D67" w14:textId="77777777" w:rsidR="001D39E6" w:rsidRPr="00A10AEB" w:rsidRDefault="001D39E6" w:rsidP="00602BD0">
            <w:pPr>
              <w:jc w:val="center"/>
              <w:rPr>
                <w:rFonts w:ascii="Times New Roman" w:hAnsi="Times New Roman"/>
                <w:b/>
              </w:rPr>
            </w:pPr>
            <w:r w:rsidRPr="00A10AEB">
              <w:rPr>
                <w:rFonts w:ascii="Times New Roman" w:hAnsi="Times New Roman"/>
                <w:b/>
              </w:rPr>
              <w:t>№</w:t>
            </w:r>
          </w:p>
          <w:p w14:paraId="33DF7884" w14:textId="77777777" w:rsidR="001D39E6" w:rsidRPr="00A10AEB" w:rsidRDefault="001D39E6" w:rsidP="00602BD0">
            <w:pPr>
              <w:jc w:val="center"/>
              <w:rPr>
                <w:rFonts w:ascii="Times New Roman" w:hAnsi="Times New Roman"/>
                <w:b/>
              </w:rPr>
            </w:pPr>
            <w:r w:rsidRPr="00A10AEB">
              <w:rPr>
                <w:rFonts w:ascii="Times New Roman" w:hAnsi="Times New Roman"/>
                <w:b/>
              </w:rPr>
              <w:t>п/п</w:t>
            </w:r>
          </w:p>
        </w:tc>
        <w:tc>
          <w:tcPr>
            <w:tcW w:w="7655" w:type="dxa"/>
          </w:tcPr>
          <w:p w14:paraId="1F1F4077" w14:textId="77777777" w:rsidR="001D39E6" w:rsidRPr="00A10AEB" w:rsidRDefault="001D39E6" w:rsidP="00602BD0">
            <w:pPr>
              <w:jc w:val="center"/>
              <w:rPr>
                <w:rFonts w:ascii="Times New Roman" w:hAnsi="Times New Roman"/>
                <w:b/>
              </w:rPr>
            </w:pPr>
            <w:r w:rsidRPr="00A10AEB">
              <w:rPr>
                <w:rFonts w:ascii="Times New Roman" w:hAnsi="Times New Roman"/>
                <w:b/>
              </w:rPr>
              <w:t xml:space="preserve">Анализируемые </w:t>
            </w:r>
            <w:r>
              <w:rPr>
                <w:rFonts w:ascii="Times New Roman" w:hAnsi="Times New Roman"/>
                <w:b/>
              </w:rPr>
              <w:t>критерии</w:t>
            </w:r>
          </w:p>
        </w:tc>
        <w:tc>
          <w:tcPr>
            <w:tcW w:w="1276" w:type="dxa"/>
          </w:tcPr>
          <w:p w14:paraId="0CF8C6E9" w14:textId="77777777" w:rsidR="001D39E6" w:rsidRPr="00A10AEB" w:rsidRDefault="001D39E6" w:rsidP="00602BD0">
            <w:pPr>
              <w:jc w:val="center"/>
              <w:rPr>
                <w:rFonts w:ascii="Times New Roman" w:hAnsi="Times New Roman"/>
              </w:rPr>
            </w:pPr>
            <w:r>
              <w:rPr>
                <w:rFonts w:ascii="Times New Roman" w:hAnsi="Times New Roman"/>
                <w:b/>
              </w:rPr>
              <w:t>Показатели</w:t>
            </w:r>
          </w:p>
        </w:tc>
      </w:tr>
      <w:tr w:rsidR="001D39E6" w:rsidRPr="00A10AEB" w14:paraId="29826AD1" w14:textId="77777777" w:rsidTr="00602BD0">
        <w:tc>
          <w:tcPr>
            <w:tcW w:w="675" w:type="dxa"/>
          </w:tcPr>
          <w:p w14:paraId="22C8D69D" w14:textId="77777777" w:rsidR="001D39E6" w:rsidRPr="00A10AEB" w:rsidRDefault="001D39E6" w:rsidP="00471E2A">
            <w:pPr>
              <w:numPr>
                <w:ilvl w:val="0"/>
                <w:numId w:val="36"/>
              </w:numPr>
              <w:rPr>
                <w:rFonts w:ascii="Times New Roman" w:hAnsi="Times New Roman"/>
              </w:rPr>
            </w:pPr>
          </w:p>
        </w:tc>
        <w:tc>
          <w:tcPr>
            <w:tcW w:w="7655" w:type="dxa"/>
          </w:tcPr>
          <w:p w14:paraId="0DDE0A46"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не преодолевших нижнюю границу баллов, </w:t>
            </w:r>
            <w:r>
              <w:rPr>
                <w:rFonts w:ascii="Times New Roman" w:hAnsi="Times New Roman"/>
                <w:i/>
              </w:rPr>
              <w:t>%</w:t>
            </w:r>
          </w:p>
        </w:tc>
        <w:tc>
          <w:tcPr>
            <w:tcW w:w="1276" w:type="dxa"/>
            <w:vAlign w:val="center"/>
          </w:tcPr>
          <w:p w14:paraId="1A3CCC9D" w14:textId="77777777" w:rsidR="001D39E6" w:rsidRPr="00A10AEB" w:rsidRDefault="001D39E6" w:rsidP="00602BD0">
            <w:pPr>
              <w:jc w:val="center"/>
              <w:rPr>
                <w:rFonts w:ascii="Times New Roman" w:hAnsi="Times New Roman"/>
              </w:rPr>
            </w:pPr>
            <w:r>
              <w:rPr>
                <w:rFonts w:ascii="Times New Roman" w:hAnsi="Times New Roman"/>
              </w:rPr>
              <w:t>21,3</w:t>
            </w:r>
          </w:p>
        </w:tc>
      </w:tr>
      <w:tr w:rsidR="001D39E6" w:rsidRPr="00A10AEB" w14:paraId="52AFA1B8" w14:textId="77777777" w:rsidTr="00602BD0">
        <w:tc>
          <w:tcPr>
            <w:tcW w:w="675" w:type="dxa"/>
          </w:tcPr>
          <w:p w14:paraId="0B48AE38" w14:textId="77777777" w:rsidR="001D39E6" w:rsidRPr="00A10AEB" w:rsidRDefault="001D39E6" w:rsidP="00471E2A">
            <w:pPr>
              <w:numPr>
                <w:ilvl w:val="0"/>
                <w:numId w:val="36"/>
              </w:numPr>
              <w:rPr>
                <w:rFonts w:ascii="Times New Roman" w:hAnsi="Times New Roman"/>
              </w:rPr>
            </w:pPr>
          </w:p>
        </w:tc>
        <w:tc>
          <w:tcPr>
            <w:tcW w:w="7655" w:type="dxa"/>
          </w:tcPr>
          <w:p w14:paraId="7E504918"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показавших результаты не ниже «средних, </w:t>
            </w:r>
            <w:r>
              <w:rPr>
                <w:rFonts w:ascii="Times New Roman" w:hAnsi="Times New Roman"/>
                <w:i/>
              </w:rPr>
              <w:t>%</w:t>
            </w:r>
          </w:p>
        </w:tc>
        <w:tc>
          <w:tcPr>
            <w:tcW w:w="1276" w:type="dxa"/>
            <w:vAlign w:val="center"/>
          </w:tcPr>
          <w:p w14:paraId="69112B1B" w14:textId="77777777" w:rsidR="001D39E6" w:rsidRPr="00A10AEB" w:rsidRDefault="001D39E6" w:rsidP="00602BD0">
            <w:pPr>
              <w:jc w:val="center"/>
              <w:rPr>
                <w:rFonts w:ascii="Times New Roman" w:hAnsi="Times New Roman"/>
              </w:rPr>
            </w:pPr>
            <w:r>
              <w:rPr>
                <w:rFonts w:ascii="Times New Roman" w:hAnsi="Times New Roman"/>
              </w:rPr>
              <w:t>74,9</w:t>
            </w:r>
          </w:p>
        </w:tc>
      </w:tr>
      <w:tr w:rsidR="001D39E6" w:rsidRPr="00A10AEB" w14:paraId="4384CF64" w14:textId="77777777" w:rsidTr="00602BD0">
        <w:tc>
          <w:tcPr>
            <w:tcW w:w="675" w:type="dxa"/>
          </w:tcPr>
          <w:p w14:paraId="36DBF3CD" w14:textId="77777777" w:rsidR="001D39E6" w:rsidRPr="00A10AEB" w:rsidRDefault="001D39E6" w:rsidP="00471E2A">
            <w:pPr>
              <w:numPr>
                <w:ilvl w:val="0"/>
                <w:numId w:val="36"/>
              </w:numPr>
              <w:rPr>
                <w:rFonts w:ascii="Times New Roman" w:hAnsi="Times New Roman"/>
              </w:rPr>
            </w:pPr>
          </w:p>
        </w:tc>
        <w:tc>
          <w:tcPr>
            <w:tcW w:w="7655" w:type="dxa"/>
          </w:tcPr>
          <w:p w14:paraId="2F24BECA" w14:textId="77777777" w:rsidR="001D39E6" w:rsidRPr="00A10AEB" w:rsidRDefault="001D39E6" w:rsidP="00602BD0">
            <w:pPr>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участников оценочной процедуры ВПР, результаты которых не ниже границы достижения высокого уровня подготовки, </w:t>
            </w:r>
            <w:r>
              <w:rPr>
                <w:rFonts w:ascii="Times New Roman" w:hAnsi="Times New Roman"/>
                <w:i/>
              </w:rPr>
              <w:t>%</w:t>
            </w:r>
          </w:p>
        </w:tc>
        <w:tc>
          <w:tcPr>
            <w:tcW w:w="1276" w:type="dxa"/>
            <w:vAlign w:val="center"/>
          </w:tcPr>
          <w:p w14:paraId="2FB81184" w14:textId="77777777" w:rsidR="001D39E6" w:rsidRPr="00A10AEB" w:rsidRDefault="001D39E6" w:rsidP="00602BD0">
            <w:pPr>
              <w:jc w:val="center"/>
              <w:rPr>
                <w:rFonts w:ascii="Times New Roman" w:hAnsi="Times New Roman"/>
              </w:rPr>
            </w:pPr>
            <w:r>
              <w:rPr>
                <w:rFonts w:ascii="Times New Roman" w:hAnsi="Times New Roman"/>
              </w:rPr>
              <w:t>3,6</w:t>
            </w:r>
          </w:p>
        </w:tc>
      </w:tr>
      <w:tr w:rsidR="001D39E6" w:rsidRPr="00A10AEB" w14:paraId="2ADB8A62" w14:textId="77777777" w:rsidTr="00602BD0">
        <w:tc>
          <w:tcPr>
            <w:tcW w:w="675" w:type="dxa"/>
          </w:tcPr>
          <w:p w14:paraId="59151262" w14:textId="77777777" w:rsidR="001D39E6" w:rsidRPr="00A10AEB" w:rsidRDefault="001D39E6" w:rsidP="00471E2A">
            <w:pPr>
              <w:pStyle w:val="a7"/>
              <w:numPr>
                <w:ilvl w:val="0"/>
                <w:numId w:val="36"/>
              </w:numPr>
              <w:rPr>
                <w:rFonts w:ascii="Times New Roman" w:hAnsi="Times New Roman"/>
              </w:rPr>
            </w:pPr>
          </w:p>
        </w:tc>
        <w:tc>
          <w:tcPr>
            <w:tcW w:w="7655" w:type="dxa"/>
          </w:tcPr>
          <w:p w14:paraId="186F1863" w14:textId="77777777" w:rsidR="001D39E6" w:rsidRPr="00A10AEB" w:rsidRDefault="001D39E6" w:rsidP="00602BD0">
            <w:pPr>
              <w:pStyle w:val="a7"/>
              <w:ind w:left="0"/>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обучающихся, получивших за ВПР по предмету «Русский язык, 4 класс» оценку «2», 2 учебных года или более из последних 3 учебных лет, </w:t>
            </w:r>
            <w:r>
              <w:rPr>
                <w:rFonts w:ascii="Times New Roman" w:hAnsi="Times New Roman"/>
                <w:i/>
              </w:rPr>
              <w:t>%</w:t>
            </w:r>
          </w:p>
        </w:tc>
        <w:tc>
          <w:tcPr>
            <w:tcW w:w="1276" w:type="dxa"/>
            <w:vAlign w:val="center"/>
          </w:tcPr>
          <w:p w14:paraId="79075F2F" w14:textId="77777777" w:rsidR="001D39E6" w:rsidRPr="00A10AEB" w:rsidRDefault="001D39E6" w:rsidP="00602BD0">
            <w:pPr>
              <w:jc w:val="center"/>
              <w:rPr>
                <w:rFonts w:ascii="Times New Roman" w:hAnsi="Times New Roman"/>
              </w:rPr>
            </w:pPr>
            <w:r>
              <w:rPr>
                <w:rFonts w:ascii="Times New Roman" w:hAnsi="Times New Roman"/>
              </w:rPr>
              <w:t>4,3</w:t>
            </w:r>
          </w:p>
        </w:tc>
      </w:tr>
      <w:tr w:rsidR="001D39E6" w:rsidRPr="00A10AEB" w14:paraId="32D298AE" w14:textId="77777777" w:rsidTr="00602BD0">
        <w:tc>
          <w:tcPr>
            <w:tcW w:w="675" w:type="dxa"/>
          </w:tcPr>
          <w:p w14:paraId="43589244" w14:textId="77777777" w:rsidR="001D39E6" w:rsidRPr="00A10AEB" w:rsidRDefault="001D39E6" w:rsidP="00471E2A">
            <w:pPr>
              <w:pStyle w:val="a7"/>
              <w:numPr>
                <w:ilvl w:val="0"/>
                <w:numId w:val="36"/>
              </w:numPr>
              <w:rPr>
                <w:rFonts w:ascii="Times New Roman" w:hAnsi="Times New Roman"/>
              </w:rPr>
            </w:pPr>
          </w:p>
        </w:tc>
        <w:tc>
          <w:tcPr>
            <w:tcW w:w="7655" w:type="dxa"/>
          </w:tcPr>
          <w:p w14:paraId="37F00B2D" w14:textId="77777777" w:rsidR="001D39E6" w:rsidRPr="00A10AEB" w:rsidRDefault="001D39E6" w:rsidP="00602BD0">
            <w:pPr>
              <w:pStyle w:val="a7"/>
              <w:ind w:left="0"/>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- 20% и более и/или отсутствуют обучающиеся на ВПР по предмету «Русский язык. 4 класс», получившие оценку «5», 2 учебных года или более из последних 3 учебных лет, </w:t>
            </w:r>
            <w:r>
              <w:rPr>
                <w:rFonts w:ascii="Times New Roman" w:hAnsi="Times New Roman"/>
                <w:i/>
              </w:rPr>
              <w:t>%</w:t>
            </w:r>
          </w:p>
        </w:tc>
        <w:tc>
          <w:tcPr>
            <w:tcW w:w="1276" w:type="dxa"/>
            <w:vAlign w:val="center"/>
          </w:tcPr>
          <w:p w14:paraId="0EE99A56" w14:textId="77777777" w:rsidR="001D39E6" w:rsidRPr="00A10AEB" w:rsidRDefault="001D39E6" w:rsidP="00602BD0">
            <w:pPr>
              <w:jc w:val="center"/>
              <w:rPr>
                <w:rFonts w:ascii="Times New Roman" w:hAnsi="Times New Roman"/>
              </w:rPr>
            </w:pPr>
            <w:r>
              <w:rPr>
                <w:rFonts w:ascii="Times New Roman" w:hAnsi="Times New Roman"/>
              </w:rPr>
              <w:t>8,7</w:t>
            </w:r>
          </w:p>
        </w:tc>
      </w:tr>
      <w:tr w:rsidR="001D39E6" w:rsidRPr="00A10AEB" w14:paraId="0A0B2684" w14:textId="77777777" w:rsidTr="00602BD0">
        <w:tc>
          <w:tcPr>
            <w:tcW w:w="675" w:type="dxa"/>
          </w:tcPr>
          <w:p w14:paraId="543810F8" w14:textId="77777777" w:rsidR="001D39E6" w:rsidRPr="00A10AEB" w:rsidRDefault="001D39E6" w:rsidP="00471E2A">
            <w:pPr>
              <w:pStyle w:val="a7"/>
              <w:numPr>
                <w:ilvl w:val="0"/>
                <w:numId w:val="36"/>
              </w:numPr>
              <w:rPr>
                <w:rFonts w:ascii="Times New Roman" w:hAnsi="Times New Roman"/>
              </w:rPr>
            </w:pPr>
          </w:p>
        </w:tc>
        <w:tc>
          <w:tcPr>
            <w:tcW w:w="7655" w:type="dxa"/>
          </w:tcPr>
          <w:p w14:paraId="05EFD80F" w14:textId="77777777" w:rsidR="001D39E6" w:rsidRPr="00A10AEB" w:rsidRDefault="001D39E6" w:rsidP="00602BD0">
            <w:pPr>
              <w:pStyle w:val="a7"/>
              <w:ind w:left="0"/>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обучающихся, получивших за ВПР по предмету «Математика, 4 класс» оценку «2», 2 учебных года или более из последних 3 учебных лет, </w:t>
            </w:r>
            <w:r>
              <w:rPr>
                <w:rFonts w:ascii="Times New Roman" w:hAnsi="Times New Roman"/>
                <w:i/>
              </w:rPr>
              <w:t>%</w:t>
            </w:r>
          </w:p>
        </w:tc>
        <w:tc>
          <w:tcPr>
            <w:tcW w:w="1276" w:type="dxa"/>
            <w:vAlign w:val="center"/>
          </w:tcPr>
          <w:p w14:paraId="5D406262" w14:textId="77777777" w:rsidR="001D39E6" w:rsidRPr="00A10AEB" w:rsidRDefault="001D39E6" w:rsidP="00602BD0">
            <w:pPr>
              <w:jc w:val="center"/>
              <w:rPr>
                <w:rFonts w:ascii="Times New Roman" w:hAnsi="Times New Roman"/>
              </w:rPr>
            </w:pPr>
            <w:r>
              <w:rPr>
                <w:rFonts w:ascii="Times New Roman" w:hAnsi="Times New Roman"/>
              </w:rPr>
              <w:t>4,3</w:t>
            </w:r>
          </w:p>
        </w:tc>
      </w:tr>
      <w:tr w:rsidR="001D39E6" w:rsidRPr="00A10AEB" w14:paraId="1D113315" w14:textId="77777777" w:rsidTr="00602BD0">
        <w:tc>
          <w:tcPr>
            <w:tcW w:w="675" w:type="dxa"/>
          </w:tcPr>
          <w:p w14:paraId="68D1526B" w14:textId="77777777" w:rsidR="001D39E6" w:rsidRPr="00A10AEB" w:rsidRDefault="001D39E6" w:rsidP="00471E2A">
            <w:pPr>
              <w:pStyle w:val="a7"/>
              <w:numPr>
                <w:ilvl w:val="0"/>
                <w:numId w:val="36"/>
              </w:numPr>
              <w:rPr>
                <w:rFonts w:ascii="Times New Roman" w:hAnsi="Times New Roman"/>
              </w:rPr>
            </w:pPr>
          </w:p>
        </w:tc>
        <w:tc>
          <w:tcPr>
            <w:tcW w:w="7655" w:type="dxa"/>
          </w:tcPr>
          <w:p w14:paraId="4153C31D" w14:textId="77777777" w:rsidR="001D39E6" w:rsidRPr="00A10AEB" w:rsidRDefault="001D39E6" w:rsidP="00602BD0">
            <w:pPr>
              <w:pStyle w:val="a7"/>
              <w:ind w:left="0"/>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- 20% и более и/или отсутствуют обучающиеся на ВПР по предмету «Математика. 4 класс», 2 учебных года или более из последних 3 учебных лет, </w:t>
            </w:r>
            <w:r>
              <w:rPr>
                <w:rFonts w:ascii="Times New Roman" w:hAnsi="Times New Roman"/>
                <w:i/>
              </w:rPr>
              <w:t>%</w:t>
            </w:r>
          </w:p>
        </w:tc>
        <w:tc>
          <w:tcPr>
            <w:tcW w:w="1276" w:type="dxa"/>
            <w:vAlign w:val="center"/>
          </w:tcPr>
          <w:p w14:paraId="45710D1F" w14:textId="77777777" w:rsidR="001D39E6" w:rsidRPr="00A10AEB" w:rsidRDefault="001D39E6" w:rsidP="00602BD0">
            <w:pPr>
              <w:jc w:val="center"/>
              <w:rPr>
                <w:rFonts w:ascii="Times New Roman" w:hAnsi="Times New Roman"/>
              </w:rPr>
            </w:pPr>
            <w:r>
              <w:rPr>
                <w:rFonts w:ascii="Times New Roman" w:hAnsi="Times New Roman"/>
              </w:rPr>
              <w:t>0</w:t>
            </w:r>
          </w:p>
        </w:tc>
      </w:tr>
      <w:tr w:rsidR="001D39E6" w:rsidRPr="00A10AEB" w14:paraId="0D1D3435" w14:textId="77777777" w:rsidTr="00602BD0">
        <w:tc>
          <w:tcPr>
            <w:tcW w:w="675" w:type="dxa"/>
          </w:tcPr>
          <w:p w14:paraId="37E177C8" w14:textId="77777777" w:rsidR="001D39E6" w:rsidRPr="00A10AEB" w:rsidRDefault="001D39E6" w:rsidP="00471E2A">
            <w:pPr>
              <w:pStyle w:val="a7"/>
              <w:numPr>
                <w:ilvl w:val="0"/>
                <w:numId w:val="36"/>
              </w:numPr>
              <w:rPr>
                <w:rFonts w:ascii="Times New Roman" w:hAnsi="Times New Roman"/>
              </w:rPr>
            </w:pPr>
          </w:p>
        </w:tc>
        <w:tc>
          <w:tcPr>
            <w:tcW w:w="7655" w:type="dxa"/>
          </w:tcPr>
          <w:p w14:paraId="5FBD149D" w14:textId="77777777" w:rsidR="001D39E6" w:rsidRPr="00A10AEB" w:rsidRDefault="001D39E6" w:rsidP="00602BD0">
            <w:pPr>
              <w:pStyle w:val="a7"/>
              <w:ind w:left="0"/>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обучающихся, получивших за ВПР по предмету «Окружающий мир, 4 класс» оценку «2», 2 учебных года или более из последних 3 учебных лет, </w:t>
            </w:r>
            <w:r>
              <w:rPr>
                <w:rFonts w:ascii="Times New Roman" w:hAnsi="Times New Roman"/>
                <w:i/>
              </w:rPr>
              <w:t>%</w:t>
            </w:r>
          </w:p>
        </w:tc>
        <w:tc>
          <w:tcPr>
            <w:tcW w:w="1276" w:type="dxa"/>
            <w:vAlign w:val="center"/>
          </w:tcPr>
          <w:p w14:paraId="73CCA685" w14:textId="77777777" w:rsidR="001D39E6" w:rsidRPr="00A10AEB" w:rsidRDefault="001D39E6" w:rsidP="00602BD0">
            <w:pPr>
              <w:jc w:val="center"/>
              <w:rPr>
                <w:rFonts w:ascii="Times New Roman" w:hAnsi="Times New Roman"/>
              </w:rPr>
            </w:pPr>
            <w:r>
              <w:rPr>
                <w:rFonts w:ascii="Times New Roman" w:hAnsi="Times New Roman"/>
              </w:rPr>
              <w:t>0</w:t>
            </w:r>
          </w:p>
        </w:tc>
      </w:tr>
      <w:tr w:rsidR="001D39E6" w:rsidRPr="00A10AEB" w14:paraId="03EED853" w14:textId="77777777" w:rsidTr="00602BD0">
        <w:tc>
          <w:tcPr>
            <w:tcW w:w="675" w:type="dxa"/>
          </w:tcPr>
          <w:p w14:paraId="34687A58" w14:textId="77777777" w:rsidR="001D39E6" w:rsidRPr="00A10AEB" w:rsidRDefault="001D39E6" w:rsidP="00471E2A">
            <w:pPr>
              <w:pStyle w:val="a7"/>
              <w:numPr>
                <w:ilvl w:val="0"/>
                <w:numId w:val="36"/>
              </w:numPr>
              <w:rPr>
                <w:rFonts w:ascii="Times New Roman" w:hAnsi="Times New Roman"/>
              </w:rPr>
            </w:pPr>
          </w:p>
        </w:tc>
        <w:tc>
          <w:tcPr>
            <w:tcW w:w="7655" w:type="dxa"/>
          </w:tcPr>
          <w:p w14:paraId="272A5870" w14:textId="77777777" w:rsidR="001D39E6" w:rsidRPr="00A10AEB" w:rsidRDefault="001D39E6" w:rsidP="00602BD0">
            <w:pPr>
              <w:pStyle w:val="a7"/>
              <w:ind w:left="0"/>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- 20% и более и/или отсутствуют обучающиеся на ВПР по предмету «Окружающий мир. 4 класс», получившие оценку «5», 2 учебных года или более из последних 3 учебных лет, </w:t>
            </w:r>
            <w:r>
              <w:rPr>
                <w:rFonts w:ascii="Times New Roman" w:hAnsi="Times New Roman"/>
                <w:i/>
              </w:rPr>
              <w:t>%</w:t>
            </w:r>
          </w:p>
        </w:tc>
        <w:tc>
          <w:tcPr>
            <w:tcW w:w="1276" w:type="dxa"/>
            <w:vAlign w:val="center"/>
          </w:tcPr>
          <w:p w14:paraId="1E8F8BB1" w14:textId="77777777" w:rsidR="001D39E6" w:rsidRPr="00A10AEB" w:rsidRDefault="001D39E6" w:rsidP="00602BD0">
            <w:pPr>
              <w:jc w:val="center"/>
              <w:rPr>
                <w:rFonts w:ascii="Times New Roman" w:hAnsi="Times New Roman"/>
              </w:rPr>
            </w:pPr>
            <w:r>
              <w:rPr>
                <w:rFonts w:ascii="Times New Roman" w:hAnsi="Times New Roman"/>
              </w:rPr>
              <w:t>21,7</w:t>
            </w:r>
          </w:p>
        </w:tc>
      </w:tr>
      <w:tr w:rsidR="001D39E6" w:rsidRPr="00A10AEB" w14:paraId="6D792840" w14:textId="77777777" w:rsidTr="00602BD0">
        <w:tc>
          <w:tcPr>
            <w:tcW w:w="675" w:type="dxa"/>
          </w:tcPr>
          <w:p w14:paraId="7CEDA584" w14:textId="77777777" w:rsidR="001D39E6" w:rsidRPr="00A10AEB" w:rsidRDefault="001D39E6" w:rsidP="00471E2A">
            <w:pPr>
              <w:pStyle w:val="a7"/>
              <w:numPr>
                <w:ilvl w:val="0"/>
                <w:numId w:val="36"/>
              </w:numPr>
              <w:spacing w:before="120" w:after="120"/>
              <w:rPr>
                <w:rFonts w:ascii="Times New Roman" w:hAnsi="Times New Roman"/>
              </w:rPr>
            </w:pPr>
          </w:p>
        </w:tc>
        <w:tc>
          <w:tcPr>
            <w:tcW w:w="7655" w:type="dxa"/>
          </w:tcPr>
          <w:p w14:paraId="43F3B017" w14:textId="77777777" w:rsidR="001D39E6" w:rsidRPr="00A10AEB" w:rsidRDefault="001D39E6" w:rsidP="00602BD0">
            <w:pPr>
              <w:pStyle w:val="a7"/>
              <w:ind w:left="0"/>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обучающихся, получивших за ВПР по предмету «Русский язык»  5, 6 классы оценку «2»,  </w:t>
            </w:r>
            <w:r>
              <w:rPr>
                <w:rFonts w:ascii="Times New Roman" w:hAnsi="Times New Roman"/>
                <w:i/>
              </w:rPr>
              <w:t>%</w:t>
            </w:r>
          </w:p>
        </w:tc>
        <w:tc>
          <w:tcPr>
            <w:tcW w:w="1276" w:type="dxa"/>
            <w:vAlign w:val="center"/>
          </w:tcPr>
          <w:p w14:paraId="76B73500" w14:textId="77777777" w:rsidR="001D39E6" w:rsidRPr="00A10AEB" w:rsidRDefault="001D39E6" w:rsidP="00602BD0">
            <w:pPr>
              <w:jc w:val="center"/>
              <w:rPr>
                <w:rFonts w:ascii="Times New Roman" w:hAnsi="Times New Roman"/>
              </w:rPr>
            </w:pPr>
            <w:r>
              <w:rPr>
                <w:rFonts w:ascii="Times New Roman" w:hAnsi="Times New Roman"/>
              </w:rPr>
              <w:t>53</w:t>
            </w:r>
          </w:p>
        </w:tc>
      </w:tr>
      <w:tr w:rsidR="001D39E6" w:rsidRPr="00A10AEB" w14:paraId="3FB55A92" w14:textId="77777777" w:rsidTr="00602BD0">
        <w:tc>
          <w:tcPr>
            <w:tcW w:w="675" w:type="dxa"/>
          </w:tcPr>
          <w:p w14:paraId="5C0A04C7" w14:textId="77777777" w:rsidR="001D39E6" w:rsidRPr="00A10AEB" w:rsidRDefault="001D39E6" w:rsidP="00471E2A">
            <w:pPr>
              <w:pStyle w:val="a7"/>
              <w:numPr>
                <w:ilvl w:val="0"/>
                <w:numId w:val="36"/>
              </w:numPr>
              <w:spacing w:before="120" w:after="120"/>
              <w:rPr>
                <w:rFonts w:ascii="Times New Roman" w:hAnsi="Times New Roman"/>
              </w:rPr>
            </w:pPr>
          </w:p>
        </w:tc>
        <w:tc>
          <w:tcPr>
            <w:tcW w:w="7655" w:type="dxa"/>
          </w:tcPr>
          <w:p w14:paraId="076624EE" w14:textId="77777777" w:rsidR="001D39E6" w:rsidRPr="00A10AEB" w:rsidRDefault="001D39E6" w:rsidP="00602BD0">
            <w:pPr>
              <w:pStyle w:val="a7"/>
              <w:ind w:left="0"/>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- 30% и более и/или отсутствуют обучающиеся, получившие оценку «5», по проверочным работам (ВПР) по предмету «Русский язык» 5,6 классы, за два учебных года, </w:t>
            </w:r>
            <w:r>
              <w:rPr>
                <w:rFonts w:ascii="Times New Roman" w:hAnsi="Times New Roman"/>
                <w:i/>
              </w:rPr>
              <w:t>%</w:t>
            </w:r>
          </w:p>
        </w:tc>
        <w:tc>
          <w:tcPr>
            <w:tcW w:w="1276" w:type="dxa"/>
            <w:vAlign w:val="center"/>
          </w:tcPr>
          <w:p w14:paraId="74A381BE" w14:textId="77777777" w:rsidR="001D39E6" w:rsidRPr="00A10AEB" w:rsidRDefault="001D39E6" w:rsidP="00602BD0">
            <w:pPr>
              <w:jc w:val="center"/>
              <w:rPr>
                <w:rFonts w:ascii="Times New Roman" w:hAnsi="Times New Roman"/>
              </w:rPr>
            </w:pPr>
            <w:r>
              <w:rPr>
                <w:rFonts w:ascii="Times New Roman" w:hAnsi="Times New Roman"/>
              </w:rPr>
              <w:t>7,6</w:t>
            </w:r>
          </w:p>
        </w:tc>
      </w:tr>
      <w:tr w:rsidR="001D39E6" w:rsidRPr="00A10AEB" w14:paraId="710E25A7" w14:textId="77777777" w:rsidTr="00602BD0">
        <w:tc>
          <w:tcPr>
            <w:tcW w:w="675" w:type="dxa"/>
          </w:tcPr>
          <w:p w14:paraId="2B607951" w14:textId="77777777" w:rsidR="001D39E6" w:rsidRPr="00A10AEB" w:rsidRDefault="001D39E6" w:rsidP="00471E2A">
            <w:pPr>
              <w:pStyle w:val="a7"/>
              <w:numPr>
                <w:ilvl w:val="0"/>
                <w:numId w:val="36"/>
              </w:numPr>
              <w:spacing w:before="120" w:after="120"/>
              <w:rPr>
                <w:rFonts w:ascii="Times New Roman" w:hAnsi="Times New Roman"/>
              </w:rPr>
            </w:pPr>
          </w:p>
        </w:tc>
        <w:tc>
          <w:tcPr>
            <w:tcW w:w="7655" w:type="dxa"/>
          </w:tcPr>
          <w:p w14:paraId="2F1AEFF2" w14:textId="77777777" w:rsidR="001D39E6" w:rsidRPr="00A10AEB" w:rsidRDefault="001D39E6" w:rsidP="00602BD0">
            <w:pPr>
              <w:pStyle w:val="a7"/>
              <w:ind w:left="0"/>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обучающихся, получивших за ВПР по предмету «Математика»  5, 6 классы оценку «2»,  </w:t>
            </w:r>
            <w:r>
              <w:rPr>
                <w:rFonts w:ascii="Times New Roman" w:hAnsi="Times New Roman"/>
                <w:i/>
              </w:rPr>
              <w:t>%</w:t>
            </w:r>
          </w:p>
        </w:tc>
        <w:tc>
          <w:tcPr>
            <w:tcW w:w="1276" w:type="dxa"/>
            <w:vAlign w:val="center"/>
          </w:tcPr>
          <w:p w14:paraId="3773D063" w14:textId="77777777" w:rsidR="001D39E6" w:rsidRPr="00A10AEB" w:rsidRDefault="001D39E6" w:rsidP="00602BD0">
            <w:pPr>
              <w:jc w:val="center"/>
              <w:rPr>
                <w:rFonts w:ascii="Times New Roman" w:hAnsi="Times New Roman"/>
              </w:rPr>
            </w:pPr>
            <w:r>
              <w:rPr>
                <w:rFonts w:ascii="Times New Roman" w:hAnsi="Times New Roman"/>
              </w:rPr>
              <w:t>31</w:t>
            </w:r>
          </w:p>
        </w:tc>
      </w:tr>
      <w:tr w:rsidR="001D39E6" w:rsidRPr="00A10AEB" w14:paraId="3E6315FD" w14:textId="77777777" w:rsidTr="00602BD0">
        <w:tc>
          <w:tcPr>
            <w:tcW w:w="675" w:type="dxa"/>
          </w:tcPr>
          <w:p w14:paraId="46C760A4" w14:textId="77777777" w:rsidR="001D39E6" w:rsidRPr="00A10AEB" w:rsidRDefault="001D39E6" w:rsidP="00471E2A">
            <w:pPr>
              <w:pStyle w:val="a7"/>
              <w:numPr>
                <w:ilvl w:val="0"/>
                <w:numId w:val="36"/>
              </w:numPr>
              <w:spacing w:before="120" w:after="120"/>
              <w:rPr>
                <w:rFonts w:ascii="Times New Roman" w:hAnsi="Times New Roman"/>
              </w:rPr>
            </w:pPr>
          </w:p>
        </w:tc>
        <w:tc>
          <w:tcPr>
            <w:tcW w:w="7655" w:type="dxa"/>
          </w:tcPr>
          <w:p w14:paraId="69D35FD9" w14:textId="77777777" w:rsidR="001D39E6" w:rsidRPr="00A10AEB" w:rsidRDefault="001D39E6" w:rsidP="00602BD0">
            <w:pPr>
              <w:pStyle w:val="a7"/>
              <w:ind w:left="0"/>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- 30% и более и/или отсутствуют обучающиеся, получившие оценку «5», по проверочным работам (ВПР) по предмету «Математика» 5,6 классы, за два учебных года, </w:t>
            </w:r>
            <w:r>
              <w:rPr>
                <w:rFonts w:ascii="Times New Roman" w:hAnsi="Times New Roman"/>
                <w:i/>
              </w:rPr>
              <w:t>%</w:t>
            </w:r>
          </w:p>
        </w:tc>
        <w:tc>
          <w:tcPr>
            <w:tcW w:w="1276" w:type="dxa"/>
            <w:vAlign w:val="center"/>
          </w:tcPr>
          <w:p w14:paraId="6D10F3BA" w14:textId="77777777" w:rsidR="001D39E6" w:rsidRPr="00A10AEB" w:rsidRDefault="001D39E6" w:rsidP="00602BD0">
            <w:pPr>
              <w:jc w:val="center"/>
              <w:rPr>
                <w:rFonts w:ascii="Times New Roman" w:hAnsi="Times New Roman"/>
              </w:rPr>
            </w:pPr>
            <w:r>
              <w:rPr>
                <w:rFonts w:ascii="Times New Roman" w:hAnsi="Times New Roman"/>
              </w:rPr>
              <w:t>4,9</w:t>
            </w:r>
          </w:p>
        </w:tc>
      </w:tr>
      <w:tr w:rsidR="001D39E6" w:rsidRPr="00A10AEB" w14:paraId="76363DA2" w14:textId="77777777" w:rsidTr="00602BD0">
        <w:tc>
          <w:tcPr>
            <w:tcW w:w="675" w:type="dxa"/>
          </w:tcPr>
          <w:p w14:paraId="7A4F68A4" w14:textId="77777777" w:rsidR="001D39E6" w:rsidRPr="00A10AEB" w:rsidRDefault="001D39E6" w:rsidP="00471E2A">
            <w:pPr>
              <w:pStyle w:val="a7"/>
              <w:numPr>
                <w:ilvl w:val="0"/>
                <w:numId w:val="36"/>
              </w:numPr>
              <w:spacing w:before="120" w:after="120"/>
              <w:rPr>
                <w:rFonts w:ascii="Times New Roman" w:hAnsi="Times New Roman"/>
              </w:rPr>
            </w:pPr>
          </w:p>
        </w:tc>
        <w:tc>
          <w:tcPr>
            <w:tcW w:w="7655" w:type="dxa"/>
          </w:tcPr>
          <w:p w14:paraId="536E64B2" w14:textId="77777777" w:rsidR="001D39E6" w:rsidRPr="00A10AEB" w:rsidRDefault="001D39E6" w:rsidP="00602BD0">
            <w:pPr>
              <w:pStyle w:val="a7"/>
              <w:ind w:left="0"/>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обучающихся, получивших за ВПР по предмету «Математика, 4 класс» оценку «2», 2 учебных года или более из последних 3 учебных лет, </w:t>
            </w:r>
            <w:r w:rsidRPr="00A10AEB">
              <w:rPr>
                <w:rFonts w:ascii="Times New Roman" w:hAnsi="Times New Roman"/>
                <w:i/>
              </w:rPr>
              <w:t>%</w:t>
            </w:r>
          </w:p>
        </w:tc>
        <w:tc>
          <w:tcPr>
            <w:tcW w:w="1276" w:type="dxa"/>
            <w:vAlign w:val="center"/>
          </w:tcPr>
          <w:p w14:paraId="4D19EA16" w14:textId="77777777" w:rsidR="001D39E6" w:rsidRPr="00A10AEB" w:rsidRDefault="001D39E6" w:rsidP="00602BD0">
            <w:pPr>
              <w:jc w:val="center"/>
              <w:rPr>
                <w:rFonts w:ascii="Times New Roman" w:hAnsi="Times New Roman"/>
              </w:rPr>
            </w:pPr>
          </w:p>
        </w:tc>
      </w:tr>
      <w:tr w:rsidR="001D39E6" w:rsidRPr="00A10AEB" w14:paraId="40CCC0DC" w14:textId="77777777" w:rsidTr="00602BD0">
        <w:tc>
          <w:tcPr>
            <w:tcW w:w="675" w:type="dxa"/>
          </w:tcPr>
          <w:p w14:paraId="19E7626B" w14:textId="77777777" w:rsidR="001D39E6" w:rsidRPr="00A10AEB" w:rsidRDefault="001D39E6" w:rsidP="00471E2A">
            <w:pPr>
              <w:pStyle w:val="a7"/>
              <w:numPr>
                <w:ilvl w:val="0"/>
                <w:numId w:val="36"/>
              </w:numPr>
              <w:spacing w:before="120" w:after="120"/>
              <w:rPr>
                <w:rFonts w:ascii="Times New Roman" w:hAnsi="Times New Roman"/>
              </w:rPr>
            </w:pPr>
          </w:p>
        </w:tc>
        <w:tc>
          <w:tcPr>
            <w:tcW w:w="7655" w:type="dxa"/>
          </w:tcPr>
          <w:p w14:paraId="5CB7725E" w14:textId="77777777" w:rsidR="001D39E6" w:rsidRPr="00A10AEB" w:rsidRDefault="001D39E6" w:rsidP="00602BD0">
            <w:pPr>
              <w:pStyle w:val="a7"/>
              <w:ind w:left="0"/>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- 20% и более и/или отсутствуют обучающиеся на ВПР по предмету «Математика. 4 класс», 2 учебных года или более из последних 3 учебных лет, </w:t>
            </w:r>
            <w:r>
              <w:rPr>
                <w:rFonts w:ascii="Times New Roman" w:hAnsi="Times New Roman"/>
                <w:i/>
              </w:rPr>
              <w:t>%</w:t>
            </w:r>
          </w:p>
        </w:tc>
        <w:tc>
          <w:tcPr>
            <w:tcW w:w="1276" w:type="dxa"/>
            <w:vAlign w:val="center"/>
          </w:tcPr>
          <w:p w14:paraId="04AB75A4" w14:textId="77777777" w:rsidR="001D39E6" w:rsidRPr="00A10AEB" w:rsidRDefault="001D39E6" w:rsidP="00602BD0">
            <w:pPr>
              <w:jc w:val="center"/>
              <w:rPr>
                <w:rFonts w:ascii="Times New Roman" w:hAnsi="Times New Roman"/>
              </w:rPr>
            </w:pPr>
            <w:r>
              <w:rPr>
                <w:rFonts w:ascii="Times New Roman" w:hAnsi="Times New Roman"/>
              </w:rPr>
              <w:t>0</w:t>
            </w:r>
          </w:p>
        </w:tc>
      </w:tr>
      <w:tr w:rsidR="001D39E6" w:rsidRPr="00A10AEB" w14:paraId="487080B4" w14:textId="77777777" w:rsidTr="00602BD0">
        <w:tc>
          <w:tcPr>
            <w:tcW w:w="675" w:type="dxa"/>
          </w:tcPr>
          <w:p w14:paraId="0A0F9F2D" w14:textId="77777777" w:rsidR="001D39E6" w:rsidRPr="00A10AEB" w:rsidRDefault="001D39E6" w:rsidP="00471E2A">
            <w:pPr>
              <w:pStyle w:val="a7"/>
              <w:numPr>
                <w:ilvl w:val="0"/>
                <w:numId w:val="36"/>
              </w:numPr>
              <w:spacing w:before="120" w:after="120"/>
              <w:rPr>
                <w:rFonts w:ascii="Times New Roman" w:hAnsi="Times New Roman"/>
              </w:rPr>
            </w:pPr>
          </w:p>
        </w:tc>
        <w:tc>
          <w:tcPr>
            <w:tcW w:w="7655" w:type="dxa"/>
          </w:tcPr>
          <w:p w14:paraId="145A405E" w14:textId="77777777" w:rsidR="001D39E6" w:rsidRPr="00A10AEB" w:rsidRDefault="001D39E6" w:rsidP="00602BD0">
            <w:pPr>
              <w:pStyle w:val="a7"/>
              <w:ind w:left="0"/>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 обучающихся, получивших за ВПР по предмету «Русский язык, 4 класс» оценку «2», 2 учебных года или более из последних 3 учебных лет, </w:t>
            </w:r>
            <w:r>
              <w:rPr>
                <w:rFonts w:ascii="Times New Roman" w:hAnsi="Times New Roman"/>
                <w:i/>
              </w:rPr>
              <w:t>%</w:t>
            </w:r>
          </w:p>
        </w:tc>
        <w:tc>
          <w:tcPr>
            <w:tcW w:w="1276" w:type="dxa"/>
            <w:vAlign w:val="center"/>
          </w:tcPr>
          <w:p w14:paraId="65640068" w14:textId="77777777" w:rsidR="001D39E6" w:rsidRPr="00A10AEB" w:rsidRDefault="001D39E6" w:rsidP="00602BD0">
            <w:pPr>
              <w:jc w:val="center"/>
              <w:rPr>
                <w:rFonts w:ascii="Times New Roman" w:hAnsi="Times New Roman"/>
              </w:rPr>
            </w:pPr>
            <w:r>
              <w:rPr>
                <w:rFonts w:ascii="Times New Roman" w:hAnsi="Times New Roman"/>
              </w:rPr>
              <w:t>0</w:t>
            </w:r>
          </w:p>
        </w:tc>
      </w:tr>
      <w:tr w:rsidR="001D39E6" w:rsidRPr="00A10AEB" w14:paraId="13A838A4" w14:textId="77777777" w:rsidTr="00602BD0">
        <w:tc>
          <w:tcPr>
            <w:tcW w:w="675" w:type="dxa"/>
          </w:tcPr>
          <w:p w14:paraId="1F065AF3" w14:textId="77777777" w:rsidR="001D39E6" w:rsidRPr="00A10AEB" w:rsidRDefault="001D39E6" w:rsidP="00471E2A">
            <w:pPr>
              <w:pStyle w:val="a7"/>
              <w:numPr>
                <w:ilvl w:val="0"/>
                <w:numId w:val="36"/>
              </w:numPr>
              <w:spacing w:before="120" w:after="120"/>
              <w:rPr>
                <w:rFonts w:ascii="Times New Roman" w:hAnsi="Times New Roman"/>
              </w:rPr>
            </w:pPr>
          </w:p>
        </w:tc>
        <w:tc>
          <w:tcPr>
            <w:tcW w:w="7655" w:type="dxa"/>
          </w:tcPr>
          <w:p w14:paraId="51DBE2C9" w14:textId="77777777" w:rsidR="001D39E6" w:rsidRPr="00A10AEB" w:rsidRDefault="001D39E6" w:rsidP="00602BD0">
            <w:pPr>
              <w:pStyle w:val="a7"/>
              <w:ind w:left="0"/>
              <w:jc w:val="both"/>
              <w:rPr>
                <w:rFonts w:ascii="Times New Roman" w:hAnsi="Times New Roman"/>
              </w:rPr>
            </w:pPr>
            <w:r>
              <w:rPr>
                <w:rFonts w:ascii="Times New Roman" w:hAnsi="Times New Roman"/>
              </w:rPr>
              <w:t>П</w:t>
            </w:r>
            <w:r w:rsidRPr="00A10AEB">
              <w:rPr>
                <w:rFonts w:ascii="Times New Roman" w:hAnsi="Times New Roman"/>
              </w:rPr>
              <w:t xml:space="preserve">роцентная доля - 20% и более и/или отсутствуют обучающиеся на ВПР по предмету «Русский язык. 4 класс», получившие оценку «5», 2 учебных года или более из последних 3 учебных лет, </w:t>
            </w:r>
            <w:r>
              <w:rPr>
                <w:rFonts w:ascii="Times New Roman" w:hAnsi="Times New Roman"/>
                <w:i/>
              </w:rPr>
              <w:t>%</w:t>
            </w:r>
          </w:p>
        </w:tc>
        <w:tc>
          <w:tcPr>
            <w:tcW w:w="1276" w:type="dxa"/>
            <w:vAlign w:val="center"/>
          </w:tcPr>
          <w:p w14:paraId="7B980FEF" w14:textId="77777777" w:rsidR="001D39E6" w:rsidRPr="00A10AEB" w:rsidRDefault="001D39E6" w:rsidP="00602BD0">
            <w:pPr>
              <w:jc w:val="center"/>
              <w:rPr>
                <w:rFonts w:ascii="Times New Roman" w:hAnsi="Times New Roman"/>
              </w:rPr>
            </w:pPr>
            <w:r>
              <w:rPr>
                <w:rFonts w:ascii="Times New Roman" w:hAnsi="Times New Roman"/>
              </w:rPr>
              <w:t>0</w:t>
            </w:r>
          </w:p>
        </w:tc>
      </w:tr>
    </w:tbl>
    <w:p w14:paraId="3791A5F3" w14:textId="77777777" w:rsidR="001D39E6" w:rsidRDefault="001D39E6" w:rsidP="001D39E6">
      <w:pPr>
        <w:spacing w:after="0" w:line="240" w:lineRule="auto"/>
        <w:jc w:val="both"/>
        <w:rPr>
          <w:rFonts w:ascii="Times New Roman" w:hAnsi="Times New Roman"/>
          <w:b/>
          <w:sz w:val="24"/>
          <w:szCs w:val="24"/>
        </w:rPr>
      </w:pPr>
    </w:p>
    <w:p w14:paraId="5EAC2B71" w14:textId="77777777" w:rsidR="001D39E6" w:rsidRDefault="001D39E6" w:rsidP="00397FD3">
      <w:pPr>
        <w:tabs>
          <w:tab w:val="left" w:pos="1276"/>
        </w:tabs>
        <w:spacing w:after="0"/>
        <w:ind w:left="709"/>
        <w:jc w:val="both"/>
        <w:rPr>
          <w:rFonts w:ascii="Times New Roman" w:hAnsi="Times New Roman"/>
          <w:b/>
          <w:sz w:val="24"/>
          <w:szCs w:val="24"/>
        </w:rPr>
      </w:pPr>
    </w:p>
    <w:p w14:paraId="3AC6ED0D" w14:textId="77777777" w:rsidR="00AF35C2" w:rsidRPr="007A6D19" w:rsidRDefault="00AF35C2" w:rsidP="00397FD3">
      <w:pPr>
        <w:spacing w:after="0"/>
        <w:contextualSpacing/>
        <w:rPr>
          <w:rFonts w:ascii="Times New Roman" w:hAnsi="Times New Roman"/>
        </w:rPr>
      </w:pPr>
      <w:r w:rsidRPr="007A6D19">
        <w:rPr>
          <w:rFonts w:ascii="Times New Roman" w:hAnsi="Times New Roman"/>
          <w:b/>
          <w:bCs/>
        </w:rPr>
        <w:t>4.4.</w:t>
      </w:r>
      <w:r w:rsidRPr="007A6D19">
        <w:rPr>
          <w:rFonts w:ascii="Times New Roman" w:hAnsi="Times New Roman"/>
          <w:b/>
          <w:bCs/>
          <w:u w:val="single"/>
        </w:rPr>
        <w:t>Олимпиадное движение.</w:t>
      </w:r>
    </w:p>
    <w:p w14:paraId="7C80CE1B" w14:textId="77777777" w:rsidR="00AF35C2" w:rsidRPr="00A17402" w:rsidRDefault="00AF35C2" w:rsidP="00AF35C2">
      <w:pPr>
        <w:shd w:val="clear" w:color="auto" w:fill="FFFFFF"/>
        <w:spacing w:after="0" w:line="336" w:lineRule="atLeast"/>
        <w:ind w:firstLine="284"/>
        <w:rPr>
          <w:rFonts w:ascii="Times New Roman" w:hAnsi="Times New Roman"/>
          <w:color w:val="FF0000"/>
        </w:rPr>
      </w:pPr>
    </w:p>
    <w:p w14:paraId="746FDF76" w14:textId="46465890" w:rsidR="00AF35C2" w:rsidRPr="00DE33ED" w:rsidRDefault="00AF35C2" w:rsidP="00AF35C2">
      <w:pPr>
        <w:shd w:val="clear" w:color="auto" w:fill="FFFFFF"/>
        <w:spacing w:after="0" w:line="336" w:lineRule="atLeast"/>
        <w:ind w:firstLine="284"/>
        <w:rPr>
          <w:rFonts w:ascii="Times New Roman" w:hAnsi="Times New Roman"/>
        </w:rPr>
      </w:pPr>
      <w:r w:rsidRPr="00A17402">
        <w:rPr>
          <w:rFonts w:ascii="Times New Roman" w:hAnsi="Times New Roman"/>
          <w:color w:val="FF0000"/>
        </w:rPr>
        <w:t xml:space="preserve">     </w:t>
      </w:r>
      <w:r w:rsidRPr="00DE33ED">
        <w:rPr>
          <w:rFonts w:ascii="Times New Roman" w:hAnsi="Times New Roman"/>
        </w:rPr>
        <w:t>По результатам школьных предметных олимпиад были сформированы команды для участия на муниципальном этапе Всероссийской олимпиады школьников.  Результаты муниципального этапа ВСОШ-20</w:t>
      </w:r>
      <w:r w:rsidR="00D43158">
        <w:rPr>
          <w:rFonts w:ascii="Times New Roman" w:hAnsi="Times New Roman"/>
        </w:rPr>
        <w:t>21</w:t>
      </w:r>
      <w:r w:rsidRPr="00DE33ED">
        <w:rPr>
          <w:rFonts w:ascii="Times New Roman" w:hAnsi="Times New Roman"/>
        </w:rPr>
        <w:t xml:space="preserve"> таковы:</w:t>
      </w:r>
    </w:p>
    <w:p w14:paraId="02DCA33D" w14:textId="13C06149" w:rsidR="00AF35C2" w:rsidRDefault="00AF35C2" w:rsidP="00AF35C2">
      <w:pPr>
        <w:spacing w:after="0" w:line="240" w:lineRule="auto"/>
        <w:ind w:left="-567"/>
        <w:jc w:val="both"/>
        <w:rPr>
          <w:rFonts w:ascii="Times New Roman" w:hAnsi="Times New Roman"/>
        </w:rPr>
      </w:pPr>
      <w:r w:rsidRPr="00DE33ED">
        <w:rPr>
          <w:rFonts w:ascii="Times New Roman" w:hAnsi="Times New Roman"/>
        </w:rPr>
        <w:t xml:space="preserve">Школа продолжает активно участвовать в жизни района, республики. Учащиеся нашей школы принимают участие в различных конкурсах и олимпиадах. </w:t>
      </w:r>
    </w:p>
    <w:p w14:paraId="5660E03F" w14:textId="4329FD39" w:rsidR="00D43158" w:rsidRPr="00DE33ED" w:rsidRDefault="00D43158" w:rsidP="00AF35C2">
      <w:pPr>
        <w:spacing w:after="0" w:line="240" w:lineRule="auto"/>
        <w:ind w:left="-567"/>
        <w:jc w:val="both"/>
        <w:rPr>
          <w:rFonts w:ascii="Times New Roman" w:hAnsi="Times New Roman"/>
        </w:rPr>
      </w:pPr>
      <w:r>
        <w:rPr>
          <w:rFonts w:ascii="Times New Roman" w:hAnsi="Times New Roman"/>
        </w:rPr>
        <w:t>Призером межрегионального этапа олимпиады по башкирскому языку стала Шагиева Юлия. 9Зарипова Г.М.).</w:t>
      </w:r>
    </w:p>
    <w:p w14:paraId="656F07E4" w14:textId="0A84EBCB" w:rsidR="00AF35C2" w:rsidRPr="00DE33ED" w:rsidRDefault="00AF35C2" w:rsidP="00AF35C2">
      <w:pPr>
        <w:spacing w:after="0" w:line="240" w:lineRule="auto"/>
        <w:ind w:left="-567"/>
        <w:jc w:val="both"/>
        <w:rPr>
          <w:rFonts w:ascii="Times New Roman" w:hAnsi="Times New Roman"/>
        </w:rPr>
      </w:pPr>
      <w:r w:rsidRPr="00DE33ED">
        <w:rPr>
          <w:rFonts w:ascii="Times New Roman" w:hAnsi="Times New Roman"/>
        </w:rPr>
        <w:t>Призером муниципального этапа олимпиады по ИЗО стал</w:t>
      </w:r>
      <w:r w:rsidR="003D19FD">
        <w:rPr>
          <w:rFonts w:ascii="Times New Roman" w:hAnsi="Times New Roman"/>
        </w:rPr>
        <w:t>и Асламова Лиана и Губайдуллина Камилла</w:t>
      </w:r>
      <w:r w:rsidRPr="00DE33ED">
        <w:rPr>
          <w:rFonts w:ascii="Times New Roman" w:hAnsi="Times New Roman"/>
        </w:rPr>
        <w:t>, по технологии</w:t>
      </w:r>
      <w:r w:rsidR="003D19FD">
        <w:rPr>
          <w:rFonts w:ascii="Times New Roman" w:hAnsi="Times New Roman"/>
        </w:rPr>
        <w:t xml:space="preserve"> победителем стала </w:t>
      </w:r>
      <w:r w:rsidRPr="00DE33ED">
        <w:rPr>
          <w:rFonts w:ascii="Times New Roman" w:hAnsi="Times New Roman"/>
        </w:rPr>
        <w:t xml:space="preserve"> </w:t>
      </w:r>
      <w:r w:rsidR="003D19FD">
        <w:rPr>
          <w:rFonts w:ascii="Times New Roman" w:hAnsi="Times New Roman"/>
        </w:rPr>
        <w:t>Шагивалиева Гульназ</w:t>
      </w:r>
      <w:r w:rsidRPr="00DE33ED">
        <w:rPr>
          <w:rFonts w:ascii="Times New Roman" w:hAnsi="Times New Roman"/>
        </w:rPr>
        <w:t xml:space="preserve"> (Сафиуллина В.В.)</w:t>
      </w:r>
    </w:p>
    <w:p w14:paraId="6F8EA087" w14:textId="610E236F" w:rsidR="00AF35C2" w:rsidRPr="00DE33ED" w:rsidRDefault="00AF35C2" w:rsidP="00AF35C2">
      <w:pPr>
        <w:spacing w:after="0" w:line="240" w:lineRule="auto"/>
        <w:ind w:left="-567"/>
        <w:jc w:val="both"/>
        <w:rPr>
          <w:rFonts w:ascii="Times New Roman" w:hAnsi="Times New Roman"/>
        </w:rPr>
      </w:pPr>
      <w:r w:rsidRPr="00DE33ED">
        <w:rPr>
          <w:rFonts w:ascii="Times New Roman" w:hAnsi="Times New Roman"/>
        </w:rPr>
        <w:t>по башкирскому языку-Шагиева Юлия</w:t>
      </w:r>
      <w:r w:rsidR="003D19FD">
        <w:rPr>
          <w:rFonts w:ascii="Times New Roman" w:hAnsi="Times New Roman"/>
        </w:rPr>
        <w:t xml:space="preserve"> призер</w:t>
      </w:r>
      <w:r w:rsidRPr="00DE33ED">
        <w:rPr>
          <w:rFonts w:ascii="Times New Roman" w:hAnsi="Times New Roman"/>
        </w:rPr>
        <w:t>,  ШагивалиеваГульназ</w:t>
      </w:r>
      <w:r w:rsidR="003D19FD">
        <w:rPr>
          <w:rFonts w:ascii="Times New Roman" w:hAnsi="Times New Roman"/>
        </w:rPr>
        <w:t>- призер</w:t>
      </w:r>
      <w:r w:rsidRPr="00DE33ED">
        <w:rPr>
          <w:rFonts w:ascii="Times New Roman" w:hAnsi="Times New Roman"/>
        </w:rPr>
        <w:t xml:space="preserve">, Губайдуллина Илюза </w:t>
      </w:r>
      <w:r w:rsidR="003D19FD">
        <w:rPr>
          <w:rFonts w:ascii="Times New Roman" w:hAnsi="Times New Roman"/>
        </w:rPr>
        <w:t xml:space="preserve">-победитель </w:t>
      </w:r>
      <w:r w:rsidRPr="00DE33ED">
        <w:rPr>
          <w:rFonts w:ascii="Times New Roman" w:hAnsi="Times New Roman"/>
        </w:rPr>
        <w:t>(Зарипова Г.М.)</w:t>
      </w:r>
    </w:p>
    <w:p w14:paraId="06D3B25D" w14:textId="153D8B10" w:rsidR="00AF35C2" w:rsidRPr="00DE33ED" w:rsidRDefault="009C0AF2" w:rsidP="00AF35C2">
      <w:pPr>
        <w:widowControl w:val="0"/>
        <w:autoSpaceDE w:val="0"/>
        <w:autoSpaceDN w:val="0"/>
        <w:adjustRightInd w:val="0"/>
        <w:spacing w:after="0" w:line="240" w:lineRule="auto"/>
        <w:rPr>
          <w:rFonts w:ascii="Times New Roman" w:hAnsi="Times New Roman"/>
          <w:bCs/>
        </w:rPr>
      </w:pPr>
      <w:r w:rsidRPr="009C0AF2">
        <w:rPr>
          <w:rFonts w:ascii="Times New Roman" w:hAnsi="Times New Roman"/>
        </w:rPr>
        <w:t xml:space="preserve">На Республиканской олимпиаде школьников на Кубок имени Ю.А.Гагарина стали призерами по по физической культуре </w:t>
      </w:r>
      <w:r>
        <w:rPr>
          <w:rFonts w:ascii="Times New Roman" w:hAnsi="Times New Roman"/>
        </w:rPr>
        <w:t>Зайнетдинов Ильсур</w:t>
      </w:r>
      <w:r w:rsidRPr="009C0AF2">
        <w:rPr>
          <w:rFonts w:ascii="Times New Roman" w:hAnsi="Times New Roman"/>
        </w:rPr>
        <w:t xml:space="preserve">(Абдрахимов Ф.Р.), </w:t>
      </w:r>
      <w:r>
        <w:rPr>
          <w:rFonts w:ascii="Times New Roman" w:hAnsi="Times New Roman"/>
        </w:rPr>
        <w:t>Шагиев Динислам и Юсупова Зухра</w:t>
      </w:r>
      <w:r w:rsidRPr="009C0AF2">
        <w:rPr>
          <w:rFonts w:ascii="Times New Roman" w:hAnsi="Times New Roman"/>
        </w:rPr>
        <w:t xml:space="preserve"> (</w:t>
      </w:r>
      <w:r>
        <w:rPr>
          <w:rFonts w:ascii="Times New Roman" w:hAnsi="Times New Roman"/>
        </w:rPr>
        <w:t>Гайсарова Ф.М).</w:t>
      </w:r>
      <w:r w:rsidR="00AF35C2" w:rsidRPr="00DE33ED">
        <w:rPr>
          <w:rFonts w:ascii="Times New Roman" w:hAnsi="Times New Roman"/>
          <w:bCs/>
        </w:rPr>
        <w:t xml:space="preserve"> </w:t>
      </w:r>
    </w:p>
    <w:p w14:paraId="026E3F07" w14:textId="77777777" w:rsidR="00AF35C2" w:rsidRPr="00DE33ED" w:rsidRDefault="00AF35C2" w:rsidP="00AF35C2">
      <w:pPr>
        <w:widowControl w:val="0"/>
        <w:autoSpaceDE w:val="0"/>
        <w:autoSpaceDN w:val="0"/>
        <w:adjustRightInd w:val="0"/>
        <w:spacing w:after="0" w:line="240" w:lineRule="auto"/>
        <w:rPr>
          <w:rFonts w:ascii="Times New Roman" w:hAnsi="Times New Roman"/>
        </w:rPr>
      </w:pPr>
      <w:r w:rsidRPr="00DE33ED">
        <w:rPr>
          <w:rFonts w:ascii="Times New Roman" w:hAnsi="Times New Roman"/>
          <w:bCs/>
        </w:rPr>
        <w:t>Мы благодарим данных учителей за отличную работу, но и ждем победителей по остальным предметам.</w:t>
      </w:r>
    </w:p>
    <w:p w14:paraId="5A74AD95" w14:textId="77777777" w:rsidR="00AF35C2" w:rsidRPr="00DE33ED" w:rsidRDefault="00AF35C2" w:rsidP="00AF35C2">
      <w:pPr>
        <w:shd w:val="clear" w:color="auto" w:fill="FFFFFF"/>
        <w:spacing w:after="0" w:line="336" w:lineRule="atLeast"/>
        <w:rPr>
          <w:rFonts w:ascii="Times New Roman" w:hAnsi="Times New Roman"/>
        </w:rPr>
      </w:pPr>
      <w:r w:rsidRPr="00DE33ED">
        <w:rPr>
          <w:rFonts w:ascii="Times New Roman" w:hAnsi="Times New Roman"/>
          <w:b/>
          <w:bCs/>
        </w:rPr>
        <w:t>4.5. Данные о поступлении в учреждения профессионального образования</w:t>
      </w:r>
    </w:p>
    <w:p w14:paraId="49341641" w14:textId="77777777" w:rsidR="00AF35C2" w:rsidRPr="00DE33ED" w:rsidRDefault="00AF35C2" w:rsidP="00AF35C2">
      <w:pPr>
        <w:shd w:val="clear" w:color="auto" w:fill="FFFFFF"/>
        <w:spacing w:after="0" w:line="336" w:lineRule="atLeast"/>
        <w:ind w:firstLine="284"/>
        <w:rPr>
          <w:rFonts w:ascii="Times New Roman" w:hAnsi="Times New Roman"/>
        </w:rPr>
      </w:pPr>
      <w:r w:rsidRPr="00DE33ED">
        <w:rPr>
          <w:rFonts w:ascii="Times New Roman" w:hAnsi="Times New Roman"/>
        </w:rPr>
        <w:t>    Школа успешно реализует цели, определенные Федеральной программой развития. У старшеклассников сформирована готовность к продолжению образования. Вместе с тем следует отметить факт роста числа выпускников, стремящихся продолжить свое образование и получить  специальность в учреждениях высшего и среднего специального профессионального образования.</w:t>
      </w:r>
    </w:p>
    <w:p w14:paraId="6E46A662" w14:textId="77777777" w:rsidR="00AF35C2" w:rsidRPr="00DE33ED" w:rsidRDefault="00AF35C2" w:rsidP="00AF35C2">
      <w:pPr>
        <w:shd w:val="clear" w:color="auto" w:fill="FFFFFF"/>
        <w:spacing w:after="0" w:line="336" w:lineRule="atLeast"/>
        <w:ind w:firstLine="284"/>
        <w:rPr>
          <w:rFonts w:ascii="Times New Roman" w:hAnsi="Times New Roman"/>
        </w:rPr>
      </w:pPr>
      <w:r w:rsidRPr="00DE33ED">
        <w:rPr>
          <w:rFonts w:ascii="Times New Roman" w:hAnsi="Times New Roman"/>
        </w:rPr>
        <w:t>Все выпускники определились с выбором своего дальнейшего жизненного пути. </w:t>
      </w:r>
    </w:p>
    <w:p w14:paraId="2769F796" w14:textId="77777777" w:rsidR="00AF35C2" w:rsidRPr="00DE33ED" w:rsidRDefault="00AF35C2" w:rsidP="00AF35C2">
      <w:pPr>
        <w:shd w:val="clear" w:color="auto" w:fill="FFFFFF"/>
        <w:spacing w:after="0" w:line="336" w:lineRule="atLeast"/>
        <w:ind w:firstLine="284"/>
        <w:rPr>
          <w:rFonts w:ascii="Times New Roman" w:hAnsi="Times New Roman"/>
        </w:rPr>
      </w:pPr>
    </w:p>
    <w:p w14:paraId="274C043E" w14:textId="468F745D" w:rsidR="00AF35C2" w:rsidRPr="00DE33ED" w:rsidRDefault="00AF35C2" w:rsidP="00AF35C2">
      <w:pPr>
        <w:ind w:firstLine="567"/>
        <w:rPr>
          <w:rFonts w:ascii="Times New Roman" w:hAnsi="Times New Roman"/>
        </w:rPr>
      </w:pPr>
      <w:r w:rsidRPr="00DE33ED">
        <w:rPr>
          <w:rFonts w:ascii="Times New Roman" w:hAnsi="Times New Roman"/>
        </w:rPr>
        <w:t>В 202</w:t>
      </w:r>
      <w:r w:rsidR="00455190">
        <w:rPr>
          <w:rFonts w:ascii="Times New Roman" w:hAnsi="Times New Roman"/>
        </w:rPr>
        <w:t>1</w:t>
      </w:r>
      <w:r w:rsidRPr="00DE33ED">
        <w:rPr>
          <w:rFonts w:ascii="Times New Roman" w:hAnsi="Times New Roman"/>
        </w:rPr>
        <w:t xml:space="preserve">  году окончили МБОУ СОШ с. Кунакбаево  МР Учалинский район РБ и получили среднее общее образование </w:t>
      </w:r>
      <w:r w:rsidR="00455190">
        <w:rPr>
          <w:rFonts w:ascii="Times New Roman" w:hAnsi="Times New Roman"/>
        </w:rPr>
        <w:t>4</w:t>
      </w:r>
      <w:r w:rsidRPr="00DE33ED">
        <w:rPr>
          <w:rFonts w:ascii="Times New Roman" w:hAnsi="Times New Roman"/>
        </w:rPr>
        <w:t xml:space="preserve"> учащихся, основное среднее образование – 2</w:t>
      </w:r>
      <w:r w:rsidR="00455190">
        <w:rPr>
          <w:rFonts w:ascii="Times New Roman" w:hAnsi="Times New Roman"/>
        </w:rPr>
        <w:t>5</w:t>
      </w:r>
      <w:r w:rsidRPr="00DE33ED">
        <w:rPr>
          <w:rFonts w:ascii="Times New Roman" w:hAnsi="Times New Roman"/>
        </w:rPr>
        <w:t xml:space="preserve"> учащихся.</w:t>
      </w:r>
    </w:p>
    <w:p w14:paraId="30941FCC" w14:textId="485AEC0A" w:rsidR="00AF35C2" w:rsidRPr="00DE33ED" w:rsidRDefault="00AF35C2" w:rsidP="00455190">
      <w:pPr>
        <w:ind w:firstLine="567"/>
        <w:rPr>
          <w:rFonts w:ascii="Times New Roman" w:hAnsi="Times New Roman"/>
        </w:rPr>
      </w:pPr>
      <w:r w:rsidRPr="00DE33ED">
        <w:rPr>
          <w:rFonts w:ascii="Times New Roman" w:hAnsi="Times New Roman"/>
        </w:rPr>
        <w:t>Трудоустройство выпускников основного общего образования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7"/>
        <w:gridCol w:w="5078"/>
      </w:tblGrid>
      <w:tr w:rsidR="00455190" w:rsidRPr="00455190" w14:paraId="3FAFE48B" w14:textId="77777777" w:rsidTr="001D39E6">
        <w:tc>
          <w:tcPr>
            <w:tcW w:w="4267" w:type="dxa"/>
          </w:tcPr>
          <w:p w14:paraId="3D949240" w14:textId="77777777" w:rsidR="00AF35C2" w:rsidRPr="00D47E2B" w:rsidRDefault="00AF35C2" w:rsidP="003300AE">
            <w:pPr>
              <w:spacing w:after="0" w:line="240" w:lineRule="auto"/>
              <w:jc w:val="center"/>
              <w:rPr>
                <w:rFonts w:ascii="Times New Roman" w:hAnsi="Times New Roman"/>
                <w:b/>
                <w:color w:val="FF0000"/>
                <w:sz w:val="24"/>
                <w:szCs w:val="24"/>
              </w:rPr>
            </w:pPr>
            <w:r w:rsidRPr="00D47E2B">
              <w:rPr>
                <w:rFonts w:ascii="Times New Roman" w:hAnsi="Times New Roman"/>
                <w:b/>
                <w:color w:val="FF0000"/>
                <w:sz w:val="24"/>
                <w:szCs w:val="24"/>
              </w:rPr>
              <w:t>ФИО (9 класс)</w:t>
            </w:r>
          </w:p>
        </w:tc>
        <w:tc>
          <w:tcPr>
            <w:tcW w:w="5078" w:type="dxa"/>
          </w:tcPr>
          <w:p w14:paraId="07BB837C" w14:textId="77777777" w:rsidR="00AF35C2" w:rsidRPr="00D47E2B" w:rsidRDefault="00AF35C2" w:rsidP="003300AE">
            <w:pPr>
              <w:spacing w:after="0" w:line="240" w:lineRule="auto"/>
              <w:jc w:val="center"/>
              <w:rPr>
                <w:rFonts w:ascii="Times New Roman" w:hAnsi="Times New Roman"/>
                <w:b/>
                <w:color w:val="FF0000"/>
                <w:sz w:val="24"/>
                <w:szCs w:val="24"/>
              </w:rPr>
            </w:pPr>
            <w:r w:rsidRPr="00D47E2B">
              <w:rPr>
                <w:rFonts w:ascii="Times New Roman" w:eastAsia="Times" w:hAnsi="Times New Roman"/>
                <w:b/>
                <w:color w:val="FF0000"/>
              </w:rPr>
              <w:t>Полное наименование учебного заведения</w:t>
            </w:r>
          </w:p>
        </w:tc>
      </w:tr>
      <w:tr w:rsidR="001D39E6" w:rsidRPr="00455190" w14:paraId="61B112E4" w14:textId="77777777" w:rsidTr="00BF2327">
        <w:tc>
          <w:tcPr>
            <w:tcW w:w="4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8B1C2" w14:textId="274BAD06" w:rsidR="001D39E6" w:rsidRPr="00D47E2B" w:rsidRDefault="001D39E6" w:rsidP="001D39E6">
            <w:pPr>
              <w:tabs>
                <w:tab w:val="left" w:pos="2475"/>
              </w:tabs>
              <w:spacing w:after="0" w:line="240" w:lineRule="auto"/>
              <w:rPr>
                <w:rFonts w:ascii="Times New Roman" w:hAnsi="Times New Roman"/>
                <w:color w:val="FF0000"/>
                <w:sz w:val="24"/>
                <w:szCs w:val="24"/>
              </w:rPr>
            </w:pPr>
            <w:r w:rsidRPr="00D47E2B">
              <w:rPr>
                <w:rFonts w:ascii="Times New Roman" w:hAnsi="Times New Roman"/>
                <w:color w:val="FF0000"/>
                <w:sz w:val="24"/>
                <w:szCs w:val="24"/>
              </w:rPr>
              <w:t>Абдуллин Марсель Нагимович</w:t>
            </w:r>
          </w:p>
        </w:tc>
        <w:tc>
          <w:tcPr>
            <w:tcW w:w="5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846CD" w14:textId="4F7B2850" w:rsidR="001D39E6" w:rsidRPr="00D47E2B" w:rsidRDefault="001D39E6" w:rsidP="001D39E6">
            <w:pPr>
              <w:spacing w:after="0" w:line="240" w:lineRule="auto"/>
              <w:rPr>
                <w:rFonts w:ascii="Times New Roman" w:hAnsi="Times New Roman"/>
                <w:color w:val="FF0000"/>
                <w:sz w:val="24"/>
                <w:szCs w:val="24"/>
              </w:rPr>
            </w:pPr>
            <w:r w:rsidRPr="00D47E2B">
              <w:rPr>
                <w:rFonts w:ascii="Times New Roman" w:hAnsi="Times New Roman"/>
                <w:color w:val="FF0000"/>
                <w:sz w:val="24"/>
                <w:szCs w:val="24"/>
              </w:rPr>
              <w:t>УГМК</w:t>
            </w:r>
          </w:p>
        </w:tc>
      </w:tr>
      <w:tr w:rsidR="001D39E6" w:rsidRPr="00455190" w14:paraId="36C66386" w14:textId="77777777" w:rsidTr="00BF2327">
        <w:tc>
          <w:tcPr>
            <w:tcW w:w="4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F7092" w14:textId="1D397475" w:rsidR="001D39E6" w:rsidRPr="00D47E2B" w:rsidRDefault="001D39E6" w:rsidP="001D39E6">
            <w:pPr>
              <w:shd w:val="clear" w:color="auto" w:fill="FFFFFF"/>
              <w:spacing w:after="0" w:line="240" w:lineRule="auto"/>
              <w:rPr>
                <w:rFonts w:ascii="Times New Roman" w:hAnsi="Times New Roman"/>
                <w:color w:val="FF0000"/>
                <w:sz w:val="24"/>
                <w:szCs w:val="24"/>
              </w:rPr>
            </w:pPr>
            <w:r w:rsidRPr="00D47E2B">
              <w:rPr>
                <w:rFonts w:ascii="Times New Roman" w:hAnsi="Times New Roman"/>
                <w:color w:val="FF0000"/>
                <w:sz w:val="24"/>
                <w:szCs w:val="24"/>
              </w:rPr>
              <w:t xml:space="preserve"> Алтынова   Алсу  Вилевна</w:t>
            </w:r>
          </w:p>
        </w:tc>
        <w:tc>
          <w:tcPr>
            <w:tcW w:w="5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E6F73" w14:textId="42C65263" w:rsidR="001D39E6" w:rsidRPr="00D47E2B" w:rsidRDefault="001D39E6" w:rsidP="001D39E6">
            <w:pPr>
              <w:shd w:val="clear" w:color="auto" w:fill="FFFFFF"/>
              <w:spacing w:after="0" w:line="240" w:lineRule="auto"/>
              <w:rPr>
                <w:rFonts w:ascii="Times New Roman" w:hAnsi="Times New Roman"/>
                <w:color w:val="FF0000"/>
                <w:sz w:val="24"/>
                <w:szCs w:val="24"/>
              </w:rPr>
            </w:pPr>
            <w:r w:rsidRPr="00D47E2B">
              <w:rPr>
                <w:rFonts w:ascii="Times New Roman" w:hAnsi="Times New Roman"/>
                <w:color w:val="FF0000"/>
                <w:sz w:val="24"/>
                <w:szCs w:val="24"/>
              </w:rPr>
              <w:t>УГМК</w:t>
            </w:r>
          </w:p>
        </w:tc>
      </w:tr>
      <w:tr w:rsidR="001D39E6" w:rsidRPr="00455190" w14:paraId="1C70F479" w14:textId="77777777" w:rsidTr="00BF2327">
        <w:tc>
          <w:tcPr>
            <w:tcW w:w="4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7365D" w14:textId="40356599" w:rsidR="001D39E6" w:rsidRPr="00D47E2B" w:rsidRDefault="001D39E6" w:rsidP="001D39E6">
            <w:pPr>
              <w:spacing w:after="0" w:line="240" w:lineRule="auto"/>
              <w:rPr>
                <w:rFonts w:ascii="Times New Roman" w:hAnsi="Times New Roman"/>
                <w:color w:val="FF0000"/>
                <w:sz w:val="24"/>
                <w:szCs w:val="24"/>
              </w:rPr>
            </w:pPr>
            <w:r w:rsidRPr="00D47E2B">
              <w:rPr>
                <w:rFonts w:ascii="Times New Roman" w:hAnsi="Times New Roman"/>
                <w:color w:val="FF0000"/>
                <w:sz w:val="24"/>
                <w:szCs w:val="24"/>
              </w:rPr>
              <w:t>Ахметова Айгуль Ильфаковна</w:t>
            </w:r>
          </w:p>
        </w:tc>
        <w:tc>
          <w:tcPr>
            <w:tcW w:w="5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D68F9" w14:textId="4D538B30" w:rsidR="001D39E6" w:rsidRPr="00D47E2B" w:rsidRDefault="001D39E6" w:rsidP="001D39E6">
            <w:pPr>
              <w:spacing w:after="0" w:line="240" w:lineRule="auto"/>
              <w:rPr>
                <w:rFonts w:ascii="Times New Roman" w:hAnsi="Times New Roman"/>
                <w:color w:val="FF0000"/>
                <w:sz w:val="24"/>
                <w:szCs w:val="24"/>
              </w:rPr>
            </w:pPr>
            <w:r w:rsidRPr="00D47E2B">
              <w:rPr>
                <w:rFonts w:ascii="Times New Roman" w:hAnsi="Times New Roman"/>
                <w:color w:val="FF0000"/>
                <w:sz w:val="24"/>
                <w:szCs w:val="24"/>
              </w:rPr>
              <w:t>Магнитогорский технический колледж</w:t>
            </w:r>
          </w:p>
        </w:tc>
      </w:tr>
      <w:tr w:rsidR="001D39E6" w:rsidRPr="00455190" w14:paraId="45F66CF7" w14:textId="77777777" w:rsidTr="00BF2327">
        <w:tc>
          <w:tcPr>
            <w:tcW w:w="4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F7B88" w14:textId="797F3DBF" w:rsidR="001D39E6" w:rsidRPr="00D47E2B" w:rsidRDefault="001D39E6" w:rsidP="001D39E6">
            <w:pPr>
              <w:spacing w:after="0" w:line="240" w:lineRule="auto"/>
              <w:rPr>
                <w:rFonts w:ascii="Times New Roman" w:hAnsi="Times New Roman"/>
                <w:color w:val="FF0000"/>
                <w:sz w:val="24"/>
                <w:szCs w:val="24"/>
              </w:rPr>
            </w:pPr>
            <w:r w:rsidRPr="00D47E2B">
              <w:rPr>
                <w:rFonts w:ascii="Times New Roman" w:hAnsi="Times New Roman"/>
                <w:color w:val="FF0000"/>
                <w:sz w:val="24"/>
                <w:szCs w:val="24"/>
              </w:rPr>
              <w:t>Гайфуллин Загир Гаделович</w:t>
            </w:r>
          </w:p>
        </w:tc>
        <w:tc>
          <w:tcPr>
            <w:tcW w:w="5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2E560" w14:textId="190F8782" w:rsidR="001D39E6" w:rsidRPr="00D47E2B" w:rsidRDefault="001D39E6" w:rsidP="001D39E6">
            <w:pPr>
              <w:spacing w:after="0" w:line="240" w:lineRule="auto"/>
              <w:rPr>
                <w:rFonts w:ascii="Times New Roman" w:hAnsi="Times New Roman"/>
                <w:color w:val="FF0000"/>
                <w:sz w:val="24"/>
                <w:szCs w:val="24"/>
              </w:rPr>
            </w:pPr>
            <w:r w:rsidRPr="00D47E2B">
              <w:rPr>
                <w:rFonts w:ascii="Times New Roman" w:hAnsi="Times New Roman"/>
                <w:color w:val="FF0000"/>
                <w:sz w:val="24"/>
                <w:szCs w:val="24"/>
              </w:rPr>
              <w:t>МБОУ СОШ с.Кунакбаево</w:t>
            </w:r>
          </w:p>
        </w:tc>
      </w:tr>
      <w:tr w:rsidR="001D39E6" w:rsidRPr="00455190" w14:paraId="1A8E3626" w14:textId="77777777" w:rsidTr="00BF2327">
        <w:tc>
          <w:tcPr>
            <w:tcW w:w="4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F1873" w14:textId="7B84C05D" w:rsidR="001D39E6" w:rsidRPr="00D47E2B" w:rsidRDefault="001D39E6" w:rsidP="001D39E6">
            <w:pPr>
              <w:spacing w:after="0" w:line="240" w:lineRule="auto"/>
              <w:rPr>
                <w:rFonts w:ascii="Times New Roman" w:hAnsi="Times New Roman"/>
                <w:color w:val="FF0000"/>
                <w:sz w:val="24"/>
                <w:szCs w:val="24"/>
              </w:rPr>
            </w:pPr>
            <w:r w:rsidRPr="00D47E2B">
              <w:rPr>
                <w:rFonts w:ascii="Times New Roman" w:hAnsi="Times New Roman"/>
                <w:color w:val="FF0000"/>
                <w:sz w:val="24"/>
                <w:szCs w:val="24"/>
              </w:rPr>
              <w:t>Гатауллин Данил Шамилевич</w:t>
            </w:r>
          </w:p>
        </w:tc>
        <w:tc>
          <w:tcPr>
            <w:tcW w:w="5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9A9A6" w14:textId="03CE3C41" w:rsidR="001D39E6" w:rsidRPr="00D47E2B" w:rsidRDefault="001D39E6" w:rsidP="001D39E6">
            <w:pPr>
              <w:spacing w:after="0" w:line="240" w:lineRule="auto"/>
              <w:rPr>
                <w:rFonts w:ascii="Times New Roman" w:hAnsi="Times New Roman"/>
                <w:color w:val="FF0000"/>
                <w:sz w:val="24"/>
                <w:szCs w:val="24"/>
              </w:rPr>
            </w:pPr>
            <w:r w:rsidRPr="00D47E2B">
              <w:rPr>
                <w:rFonts w:ascii="Times New Roman" w:hAnsi="Times New Roman"/>
                <w:color w:val="FF0000"/>
                <w:sz w:val="24"/>
                <w:szCs w:val="24"/>
              </w:rPr>
              <w:t>УГМК</w:t>
            </w:r>
          </w:p>
        </w:tc>
      </w:tr>
      <w:tr w:rsidR="001D39E6" w:rsidRPr="00455190" w14:paraId="3F4BED93" w14:textId="77777777" w:rsidTr="00BF2327">
        <w:tc>
          <w:tcPr>
            <w:tcW w:w="4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01869" w14:textId="2DC70D62" w:rsidR="001D39E6" w:rsidRPr="00D47E2B" w:rsidRDefault="001D39E6" w:rsidP="001D39E6">
            <w:pPr>
              <w:spacing w:after="0" w:line="240" w:lineRule="auto"/>
              <w:rPr>
                <w:rFonts w:ascii="Times New Roman" w:hAnsi="Times New Roman"/>
                <w:color w:val="FF0000"/>
                <w:sz w:val="24"/>
                <w:szCs w:val="24"/>
              </w:rPr>
            </w:pPr>
            <w:r w:rsidRPr="00D47E2B">
              <w:rPr>
                <w:rFonts w:ascii="Times New Roman" w:hAnsi="Times New Roman"/>
                <w:color w:val="FF0000"/>
                <w:sz w:val="24"/>
                <w:szCs w:val="24"/>
              </w:rPr>
              <w:t>Гаффатуллина Лена Булатовна</w:t>
            </w:r>
          </w:p>
        </w:tc>
        <w:tc>
          <w:tcPr>
            <w:tcW w:w="5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54E5C" w14:textId="19EA3BAB" w:rsidR="001D39E6" w:rsidRPr="00D47E2B" w:rsidRDefault="001D39E6" w:rsidP="001D39E6">
            <w:pPr>
              <w:spacing w:after="0" w:line="240" w:lineRule="auto"/>
              <w:rPr>
                <w:rFonts w:ascii="Times New Roman" w:hAnsi="Times New Roman"/>
                <w:color w:val="FF0000"/>
                <w:sz w:val="24"/>
                <w:szCs w:val="24"/>
              </w:rPr>
            </w:pPr>
            <w:r w:rsidRPr="00D47E2B">
              <w:rPr>
                <w:rFonts w:ascii="Times New Roman" w:hAnsi="Times New Roman"/>
                <w:color w:val="FF0000"/>
                <w:sz w:val="24"/>
                <w:szCs w:val="24"/>
              </w:rPr>
              <w:t>МБОУ СОШ с.Кунакбаево</w:t>
            </w:r>
          </w:p>
        </w:tc>
      </w:tr>
      <w:tr w:rsidR="001D39E6" w:rsidRPr="00455190" w14:paraId="011D9248" w14:textId="77777777" w:rsidTr="00BF2327">
        <w:tc>
          <w:tcPr>
            <w:tcW w:w="4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5E52F" w14:textId="223FE745" w:rsidR="001D39E6" w:rsidRPr="00D47E2B" w:rsidRDefault="001D39E6" w:rsidP="001D39E6">
            <w:pPr>
              <w:spacing w:after="0" w:line="240" w:lineRule="auto"/>
              <w:rPr>
                <w:rFonts w:ascii="Times New Roman" w:hAnsi="Times New Roman"/>
                <w:color w:val="FF0000"/>
                <w:sz w:val="24"/>
                <w:szCs w:val="24"/>
              </w:rPr>
            </w:pPr>
            <w:r w:rsidRPr="00D47E2B">
              <w:rPr>
                <w:rFonts w:ascii="Times New Roman" w:hAnsi="Times New Roman"/>
                <w:color w:val="FF0000"/>
                <w:sz w:val="24"/>
                <w:szCs w:val="24"/>
              </w:rPr>
              <w:t>Исмагилов Айгиз Уралович</w:t>
            </w:r>
          </w:p>
        </w:tc>
        <w:tc>
          <w:tcPr>
            <w:tcW w:w="5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63289" w14:textId="49FFCF7C" w:rsidR="001D39E6" w:rsidRPr="00D47E2B" w:rsidRDefault="001D39E6" w:rsidP="001D39E6">
            <w:pPr>
              <w:spacing w:after="0" w:line="240" w:lineRule="auto"/>
              <w:rPr>
                <w:rFonts w:ascii="Times New Roman" w:hAnsi="Times New Roman"/>
                <w:color w:val="FF0000"/>
                <w:sz w:val="24"/>
                <w:szCs w:val="24"/>
              </w:rPr>
            </w:pPr>
            <w:r w:rsidRPr="00D47E2B">
              <w:rPr>
                <w:rFonts w:ascii="Times New Roman" w:hAnsi="Times New Roman"/>
                <w:color w:val="FF0000"/>
                <w:sz w:val="24"/>
                <w:szCs w:val="24"/>
              </w:rPr>
              <w:t>УГМК</w:t>
            </w:r>
          </w:p>
        </w:tc>
      </w:tr>
      <w:tr w:rsidR="001D39E6" w:rsidRPr="00455190" w14:paraId="1DC1B91D" w14:textId="77777777" w:rsidTr="00BF2327">
        <w:tc>
          <w:tcPr>
            <w:tcW w:w="4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826A2" w14:textId="08980535" w:rsidR="001D39E6" w:rsidRPr="00D47E2B" w:rsidRDefault="001D39E6" w:rsidP="001D39E6">
            <w:pPr>
              <w:spacing w:after="0" w:line="240" w:lineRule="auto"/>
              <w:rPr>
                <w:rFonts w:ascii="Times New Roman" w:hAnsi="Times New Roman"/>
                <w:color w:val="FF0000"/>
                <w:sz w:val="24"/>
                <w:szCs w:val="24"/>
              </w:rPr>
            </w:pPr>
            <w:r w:rsidRPr="00D47E2B">
              <w:rPr>
                <w:rFonts w:ascii="Times New Roman" w:hAnsi="Times New Roman"/>
                <w:color w:val="FF0000"/>
                <w:sz w:val="24"/>
                <w:szCs w:val="24"/>
              </w:rPr>
              <w:t>Мухаметова  Юлиана Рустамовна</w:t>
            </w:r>
          </w:p>
        </w:tc>
        <w:tc>
          <w:tcPr>
            <w:tcW w:w="5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EC327" w14:textId="75C7A302" w:rsidR="001D39E6" w:rsidRPr="00D47E2B" w:rsidRDefault="001D39E6" w:rsidP="001D39E6">
            <w:pPr>
              <w:spacing w:after="0" w:line="240" w:lineRule="auto"/>
              <w:rPr>
                <w:rFonts w:ascii="Times New Roman" w:hAnsi="Times New Roman"/>
                <w:color w:val="FF0000"/>
                <w:sz w:val="24"/>
                <w:szCs w:val="24"/>
              </w:rPr>
            </w:pPr>
            <w:r w:rsidRPr="00D47E2B">
              <w:rPr>
                <w:rFonts w:ascii="Times New Roman" w:hAnsi="Times New Roman"/>
                <w:color w:val="FF0000"/>
                <w:sz w:val="24"/>
                <w:szCs w:val="24"/>
              </w:rPr>
              <w:t>Лицей №1</w:t>
            </w:r>
          </w:p>
        </w:tc>
      </w:tr>
      <w:tr w:rsidR="001D39E6" w:rsidRPr="00455190" w14:paraId="564C04B4" w14:textId="77777777" w:rsidTr="00BF2327">
        <w:tc>
          <w:tcPr>
            <w:tcW w:w="4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75073" w14:textId="369D6929" w:rsidR="001D39E6" w:rsidRPr="00D47E2B" w:rsidRDefault="001D39E6" w:rsidP="001D39E6">
            <w:pPr>
              <w:spacing w:after="0" w:line="240" w:lineRule="auto"/>
              <w:rPr>
                <w:rFonts w:ascii="Times New Roman" w:hAnsi="Times New Roman"/>
                <w:color w:val="FF0000"/>
                <w:sz w:val="24"/>
                <w:szCs w:val="24"/>
              </w:rPr>
            </w:pPr>
            <w:r w:rsidRPr="00D47E2B">
              <w:rPr>
                <w:rFonts w:ascii="Times New Roman" w:hAnsi="Times New Roman"/>
                <w:color w:val="FF0000"/>
                <w:sz w:val="24"/>
                <w:szCs w:val="24"/>
              </w:rPr>
              <w:t>Мухитдинова Эльза Артуровна</w:t>
            </w:r>
          </w:p>
        </w:tc>
        <w:tc>
          <w:tcPr>
            <w:tcW w:w="5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6071E" w14:textId="06C57133" w:rsidR="001D39E6" w:rsidRPr="00D47E2B" w:rsidRDefault="001D39E6" w:rsidP="001D39E6">
            <w:pPr>
              <w:spacing w:after="0" w:line="240" w:lineRule="auto"/>
              <w:rPr>
                <w:rFonts w:ascii="Times New Roman" w:hAnsi="Times New Roman"/>
                <w:color w:val="FF0000"/>
                <w:sz w:val="24"/>
                <w:szCs w:val="24"/>
              </w:rPr>
            </w:pPr>
            <w:r w:rsidRPr="00D47E2B">
              <w:rPr>
                <w:rFonts w:ascii="Times New Roman" w:hAnsi="Times New Roman"/>
                <w:color w:val="FF0000"/>
                <w:sz w:val="24"/>
                <w:szCs w:val="24"/>
              </w:rPr>
              <w:t>Ивановский автотранспортный колледж</w:t>
            </w:r>
          </w:p>
        </w:tc>
      </w:tr>
      <w:tr w:rsidR="001D39E6" w:rsidRPr="00455190" w14:paraId="0F7C715C" w14:textId="77777777" w:rsidTr="00BF2327">
        <w:tc>
          <w:tcPr>
            <w:tcW w:w="4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5E529" w14:textId="4FD819B1" w:rsidR="001D39E6" w:rsidRPr="00D47E2B" w:rsidRDefault="001D39E6" w:rsidP="001D39E6">
            <w:pPr>
              <w:spacing w:after="0" w:line="240" w:lineRule="auto"/>
              <w:rPr>
                <w:rFonts w:ascii="Times New Roman" w:hAnsi="Times New Roman"/>
                <w:color w:val="FF0000"/>
                <w:sz w:val="24"/>
                <w:szCs w:val="24"/>
              </w:rPr>
            </w:pPr>
            <w:r w:rsidRPr="00D47E2B">
              <w:rPr>
                <w:rFonts w:ascii="Times New Roman" w:hAnsi="Times New Roman"/>
                <w:color w:val="FF0000"/>
                <w:sz w:val="24"/>
                <w:szCs w:val="24"/>
              </w:rPr>
              <w:t>Смирных Екатерина Евгеньевна</w:t>
            </w:r>
          </w:p>
        </w:tc>
        <w:tc>
          <w:tcPr>
            <w:tcW w:w="5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52F83" w14:textId="5F94738A" w:rsidR="001D39E6" w:rsidRPr="00D47E2B" w:rsidRDefault="001D39E6" w:rsidP="001D39E6">
            <w:pPr>
              <w:spacing w:after="0" w:line="240" w:lineRule="auto"/>
              <w:rPr>
                <w:rFonts w:ascii="Times New Roman" w:hAnsi="Times New Roman"/>
                <w:color w:val="FF0000"/>
                <w:sz w:val="24"/>
                <w:szCs w:val="24"/>
              </w:rPr>
            </w:pPr>
            <w:r w:rsidRPr="00D47E2B">
              <w:rPr>
                <w:rFonts w:ascii="Times New Roman" w:hAnsi="Times New Roman"/>
                <w:color w:val="FF0000"/>
                <w:sz w:val="24"/>
                <w:szCs w:val="24"/>
              </w:rPr>
              <w:t>Геологоразведочный колледж</w:t>
            </w:r>
          </w:p>
        </w:tc>
      </w:tr>
      <w:tr w:rsidR="001D39E6" w:rsidRPr="00455190" w14:paraId="2B4C6D55" w14:textId="77777777" w:rsidTr="00BF2327">
        <w:tc>
          <w:tcPr>
            <w:tcW w:w="4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119AA" w14:textId="305E864D" w:rsidR="001D39E6" w:rsidRPr="00D47E2B" w:rsidRDefault="001D39E6" w:rsidP="001D39E6">
            <w:pPr>
              <w:spacing w:after="0" w:line="240" w:lineRule="auto"/>
              <w:rPr>
                <w:rFonts w:ascii="Times New Roman" w:hAnsi="Times New Roman"/>
                <w:color w:val="FF0000"/>
                <w:sz w:val="24"/>
                <w:szCs w:val="24"/>
              </w:rPr>
            </w:pPr>
            <w:r w:rsidRPr="00D47E2B">
              <w:rPr>
                <w:rFonts w:ascii="Times New Roman" w:hAnsi="Times New Roman"/>
                <w:color w:val="FF0000"/>
                <w:sz w:val="24"/>
                <w:szCs w:val="24"/>
              </w:rPr>
              <w:t>Хажиахметов Рафиль Равилевич</w:t>
            </w:r>
          </w:p>
        </w:tc>
        <w:tc>
          <w:tcPr>
            <w:tcW w:w="5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E26512" w14:textId="5D214FF2" w:rsidR="001D39E6" w:rsidRPr="00D47E2B" w:rsidRDefault="001D39E6" w:rsidP="001D39E6">
            <w:pPr>
              <w:spacing w:after="0" w:line="240" w:lineRule="auto"/>
              <w:rPr>
                <w:rFonts w:ascii="Times New Roman" w:hAnsi="Times New Roman"/>
                <w:color w:val="FF0000"/>
                <w:sz w:val="24"/>
                <w:szCs w:val="24"/>
              </w:rPr>
            </w:pPr>
            <w:r w:rsidRPr="00D47E2B">
              <w:rPr>
                <w:rFonts w:ascii="Times New Roman" w:hAnsi="Times New Roman"/>
                <w:color w:val="FF0000"/>
                <w:sz w:val="24"/>
                <w:szCs w:val="24"/>
              </w:rPr>
              <w:t>УГМК</w:t>
            </w:r>
          </w:p>
        </w:tc>
      </w:tr>
      <w:tr w:rsidR="001D39E6" w:rsidRPr="00455190" w14:paraId="0EA02229" w14:textId="77777777" w:rsidTr="00BF2327">
        <w:tc>
          <w:tcPr>
            <w:tcW w:w="4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B3138" w14:textId="4B52D31A" w:rsidR="001D39E6" w:rsidRPr="00D47E2B" w:rsidRDefault="001D39E6" w:rsidP="001D39E6">
            <w:pPr>
              <w:spacing w:after="0" w:line="240" w:lineRule="auto"/>
              <w:rPr>
                <w:rFonts w:ascii="Times New Roman" w:hAnsi="Times New Roman"/>
                <w:color w:val="FF0000"/>
                <w:sz w:val="24"/>
                <w:szCs w:val="24"/>
              </w:rPr>
            </w:pPr>
            <w:r w:rsidRPr="00D47E2B">
              <w:rPr>
                <w:rFonts w:ascii="Times New Roman" w:hAnsi="Times New Roman"/>
                <w:color w:val="FF0000"/>
                <w:sz w:val="24"/>
                <w:szCs w:val="24"/>
              </w:rPr>
              <w:lastRenderedPageBreak/>
              <w:t>Шагивалиева Гульназ Юлаевна</w:t>
            </w:r>
          </w:p>
        </w:tc>
        <w:tc>
          <w:tcPr>
            <w:tcW w:w="50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BF4ED" w14:textId="6204D672" w:rsidR="001D39E6" w:rsidRPr="00D47E2B" w:rsidRDefault="001D39E6" w:rsidP="001D39E6">
            <w:pPr>
              <w:spacing w:after="0" w:line="240" w:lineRule="auto"/>
              <w:rPr>
                <w:rFonts w:ascii="Times New Roman" w:hAnsi="Times New Roman"/>
                <w:color w:val="FF0000"/>
                <w:sz w:val="24"/>
                <w:szCs w:val="24"/>
              </w:rPr>
            </w:pPr>
            <w:r w:rsidRPr="00D47E2B">
              <w:rPr>
                <w:rFonts w:ascii="Times New Roman" w:hAnsi="Times New Roman"/>
                <w:color w:val="FF0000"/>
                <w:sz w:val="24"/>
                <w:szCs w:val="24"/>
                <w:shd w:val="clear" w:color="auto" w:fill="FFFFFF"/>
              </w:rPr>
              <w:t>ГБПОУ "Магнитогорский педагогический колледж" </w:t>
            </w:r>
          </w:p>
        </w:tc>
      </w:tr>
      <w:tr w:rsidR="001D39E6" w:rsidRPr="00455190" w14:paraId="7215E65D" w14:textId="77777777" w:rsidTr="001D39E6">
        <w:tc>
          <w:tcPr>
            <w:tcW w:w="4267" w:type="dxa"/>
          </w:tcPr>
          <w:p w14:paraId="304B2E53" w14:textId="1E9F2B84" w:rsidR="001D39E6" w:rsidRPr="00D47E2B" w:rsidRDefault="001D39E6" w:rsidP="001D39E6">
            <w:pPr>
              <w:spacing w:after="0" w:line="240" w:lineRule="auto"/>
              <w:rPr>
                <w:rFonts w:ascii="Times New Roman" w:hAnsi="Times New Roman"/>
                <w:color w:val="FF0000"/>
                <w:sz w:val="24"/>
                <w:szCs w:val="24"/>
              </w:rPr>
            </w:pPr>
            <w:r w:rsidRPr="00D47E2B">
              <w:rPr>
                <w:rFonts w:ascii="Times New Roman" w:hAnsi="Times New Roman"/>
                <w:color w:val="FF0000"/>
                <w:sz w:val="24"/>
                <w:szCs w:val="24"/>
              </w:rPr>
              <w:t>Шайхитдинова Василя Жавитовна</w:t>
            </w:r>
          </w:p>
        </w:tc>
        <w:tc>
          <w:tcPr>
            <w:tcW w:w="5078" w:type="dxa"/>
          </w:tcPr>
          <w:p w14:paraId="4F3CFF2B" w14:textId="50AEB498" w:rsidR="001D39E6" w:rsidRPr="00D47E2B" w:rsidRDefault="001D39E6" w:rsidP="001D39E6">
            <w:pPr>
              <w:spacing w:after="0" w:line="240" w:lineRule="auto"/>
              <w:rPr>
                <w:rFonts w:ascii="Times New Roman" w:hAnsi="Times New Roman"/>
                <w:color w:val="FF0000"/>
                <w:sz w:val="24"/>
                <w:szCs w:val="24"/>
              </w:rPr>
            </w:pPr>
          </w:p>
        </w:tc>
      </w:tr>
      <w:tr w:rsidR="00574F1A" w:rsidRPr="00455190" w14:paraId="61FCFDBF" w14:textId="77777777" w:rsidTr="008804D6">
        <w:tc>
          <w:tcPr>
            <w:tcW w:w="4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38481" w14:textId="3864C3EE" w:rsidR="00574F1A" w:rsidRPr="00D47E2B" w:rsidRDefault="00574F1A" w:rsidP="00574F1A">
            <w:pPr>
              <w:spacing w:after="0" w:line="240" w:lineRule="auto"/>
              <w:ind w:right="-143"/>
              <w:rPr>
                <w:rFonts w:asciiTheme="minorHAnsi" w:hAnsiTheme="minorHAnsi"/>
                <w:color w:val="FF0000"/>
              </w:rPr>
            </w:pPr>
            <w:r w:rsidRPr="00D47E2B">
              <w:rPr>
                <w:color w:val="FF0000"/>
              </w:rPr>
              <w:t>Ахметшин Булат</w:t>
            </w:r>
          </w:p>
        </w:tc>
        <w:tc>
          <w:tcPr>
            <w:tcW w:w="5078" w:type="dxa"/>
          </w:tcPr>
          <w:p w14:paraId="4C6F397B" w14:textId="0841F84F" w:rsidR="00574F1A" w:rsidRPr="00D47E2B" w:rsidRDefault="00574F1A" w:rsidP="00574F1A">
            <w:pPr>
              <w:spacing w:after="0" w:line="240" w:lineRule="auto"/>
              <w:rPr>
                <w:rFonts w:ascii="Times New Roman" w:hAnsi="Times New Roman"/>
                <w:color w:val="FF0000"/>
                <w:sz w:val="24"/>
                <w:szCs w:val="24"/>
              </w:rPr>
            </w:pPr>
            <w:r w:rsidRPr="00D47E2B">
              <w:rPr>
                <w:color w:val="FF0000"/>
                <w:lang w:val="ba-RU"/>
              </w:rPr>
              <w:t>СПТУ тракторист-машинист</w:t>
            </w:r>
          </w:p>
        </w:tc>
      </w:tr>
      <w:tr w:rsidR="00574F1A" w:rsidRPr="00455190" w14:paraId="2D85CFD4" w14:textId="77777777" w:rsidTr="008804D6">
        <w:tc>
          <w:tcPr>
            <w:tcW w:w="4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9BFEB" w14:textId="54CF4863" w:rsidR="00574F1A" w:rsidRPr="00D47E2B" w:rsidRDefault="00574F1A" w:rsidP="00574F1A">
            <w:pPr>
              <w:spacing w:after="0" w:line="240" w:lineRule="auto"/>
              <w:ind w:right="-143"/>
              <w:rPr>
                <w:color w:val="FF0000"/>
              </w:rPr>
            </w:pPr>
            <w:r w:rsidRPr="00D47E2B">
              <w:rPr>
                <w:color w:val="FF0000"/>
              </w:rPr>
              <w:t>Аллаяров Ильсур</w:t>
            </w:r>
          </w:p>
          <w:p w14:paraId="419F6EF7" w14:textId="6238747D" w:rsidR="00574F1A" w:rsidRPr="00D47E2B" w:rsidRDefault="00574F1A" w:rsidP="00574F1A">
            <w:pPr>
              <w:spacing w:after="0" w:line="240" w:lineRule="auto"/>
              <w:rPr>
                <w:rFonts w:ascii="Times New Roman" w:hAnsi="Times New Roman"/>
                <w:color w:val="FF0000"/>
                <w:sz w:val="24"/>
                <w:szCs w:val="24"/>
              </w:rPr>
            </w:pPr>
          </w:p>
        </w:tc>
        <w:tc>
          <w:tcPr>
            <w:tcW w:w="5078" w:type="dxa"/>
          </w:tcPr>
          <w:p w14:paraId="1C70C6C2" w14:textId="65DFA3E5" w:rsidR="00574F1A" w:rsidRPr="00D47E2B" w:rsidRDefault="00574F1A" w:rsidP="00574F1A">
            <w:pPr>
              <w:spacing w:after="0" w:line="240" w:lineRule="auto"/>
              <w:rPr>
                <w:rFonts w:ascii="Times New Roman" w:hAnsi="Times New Roman"/>
                <w:color w:val="FF0000"/>
                <w:sz w:val="24"/>
                <w:szCs w:val="24"/>
              </w:rPr>
            </w:pPr>
            <w:r w:rsidRPr="00D47E2B">
              <w:rPr>
                <w:color w:val="FF0000"/>
              </w:rPr>
              <w:t>СПТУ</w:t>
            </w:r>
            <w:r w:rsidRPr="00D47E2B">
              <w:rPr>
                <w:color w:val="FF0000"/>
                <w:lang w:val="ba-RU"/>
              </w:rPr>
              <w:t>,УКГП ПРМ</w:t>
            </w:r>
          </w:p>
        </w:tc>
      </w:tr>
      <w:tr w:rsidR="00574F1A" w:rsidRPr="00455190" w14:paraId="3B60EACC" w14:textId="77777777" w:rsidTr="008804D6">
        <w:tc>
          <w:tcPr>
            <w:tcW w:w="4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61066" w14:textId="6B1B1D77" w:rsidR="00574F1A" w:rsidRPr="00D47E2B" w:rsidRDefault="00574F1A" w:rsidP="00574F1A">
            <w:pPr>
              <w:spacing w:after="0" w:line="240" w:lineRule="auto"/>
              <w:ind w:right="-143"/>
              <w:rPr>
                <w:color w:val="FF0000"/>
              </w:rPr>
            </w:pPr>
            <w:r w:rsidRPr="00D47E2B">
              <w:rPr>
                <w:color w:val="FF0000"/>
              </w:rPr>
              <w:t xml:space="preserve">Аюпов Айнур </w:t>
            </w:r>
          </w:p>
          <w:p w14:paraId="0182B935" w14:textId="7EA47269" w:rsidR="00574F1A" w:rsidRPr="00D47E2B" w:rsidRDefault="00574F1A" w:rsidP="00574F1A">
            <w:pPr>
              <w:spacing w:after="0" w:line="240" w:lineRule="auto"/>
              <w:rPr>
                <w:rFonts w:ascii="Times New Roman" w:hAnsi="Times New Roman"/>
                <w:color w:val="FF0000"/>
                <w:sz w:val="24"/>
                <w:szCs w:val="24"/>
              </w:rPr>
            </w:pPr>
          </w:p>
        </w:tc>
        <w:tc>
          <w:tcPr>
            <w:tcW w:w="5078" w:type="dxa"/>
          </w:tcPr>
          <w:p w14:paraId="0F07DAC8" w14:textId="4C684CAA" w:rsidR="00574F1A" w:rsidRPr="00D47E2B" w:rsidRDefault="00574F1A" w:rsidP="00574F1A">
            <w:pPr>
              <w:spacing w:after="0" w:line="240" w:lineRule="auto"/>
              <w:rPr>
                <w:rFonts w:ascii="Times New Roman" w:hAnsi="Times New Roman"/>
                <w:color w:val="FF0000"/>
                <w:sz w:val="24"/>
                <w:szCs w:val="24"/>
              </w:rPr>
            </w:pPr>
            <w:r w:rsidRPr="00D47E2B">
              <w:rPr>
                <w:color w:val="FF0000"/>
                <w:sz w:val="24"/>
                <w:szCs w:val="24"/>
              </w:rPr>
              <w:t>МБОУ СОШ с. Кунакбаево</w:t>
            </w:r>
          </w:p>
        </w:tc>
      </w:tr>
      <w:tr w:rsidR="00574F1A" w:rsidRPr="00455190" w14:paraId="273D02B0" w14:textId="77777777" w:rsidTr="008804D6">
        <w:tc>
          <w:tcPr>
            <w:tcW w:w="4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DEB88" w14:textId="472BEAE2" w:rsidR="00574F1A" w:rsidRPr="00D47E2B" w:rsidRDefault="00574F1A" w:rsidP="00574F1A">
            <w:pPr>
              <w:spacing w:after="0" w:line="240" w:lineRule="auto"/>
              <w:ind w:right="-143"/>
              <w:rPr>
                <w:color w:val="FF0000"/>
              </w:rPr>
            </w:pPr>
            <w:r w:rsidRPr="00D47E2B">
              <w:rPr>
                <w:color w:val="FF0000"/>
              </w:rPr>
              <w:t>Аюпова Айгузель</w:t>
            </w:r>
          </w:p>
          <w:p w14:paraId="101C65AC" w14:textId="1A6FBC0C" w:rsidR="00574F1A" w:rsidRPr="00D47E2B" w:rsidRDefault="00574F1A" w:rsidP="00574F1A">
            <w:pPr>
              <w:spacing w:after="0" w:line="240" w:lineRule="auto"/>
              <w:rPr>
                <w:rFonts w:ascii="Times New Roman" w:hAnsi="Times New Roman"/>
                <w:color w:val="FF0000"/>
                <w:sz w:val="24"/>
                <w:szCs w:val="24"/>
              </w:rPr>
            </w:pPr>
          </w:p>
        </w:tc>
        <w:tc>
          <w:tcPr>
            <w:tcW w:w="5078" w:type="dxa"/>
          </w:tcPr>
          <w:p w14:paraId="2C753347" w14:textId="7BD8C4FF" w:rsidR="00574F1A" w:rsidRPr="00D47E2B" w:rsidRDefault="00574F1A" w:rsidP="00574F1A">
            <w:pPr>
              <w:spacing w:after="0" w:line="240" w:lineRule="auto"/>
              <w:rPr>
                <w:rFonts w:ascii="Times New Roman" w:hAnsi="Times New Roman"/>
                <w:color w:val="FF0000"/>
                <w:sz w:val="24"/>
                <w:szCs w:val="24"/>
              </w:rPr>
            </w:pPr>
            <w:r w:rsidRPr="00D47E2B">
              <w:rPr>
                <w:color w:val="FF0000"/>
              </w:rPr>
              <w:t>МБОУ СОШ с. Кунакбаево</w:t>
            </w:r>
          </w:p>
        </w:tc>
      </w:tr>
      <w:tr w:rsidR="00574F1A" w:rsidRPr="00455190" w14:paraId="59C2BD7E" w14:textId="77777777" w:rsidTr="008804D6">
        <w:tc>
          <w:tcPr>
            <w:tcW w:w="4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98DA6" w14:textId="4E567B4C" w:rsidR="00574F1A" w:rsidRPr="00D47E2B" w:rsidRDefault="00574F1A" w:rsidP="00574F1A">
            <w:pPr>
              <w:spacing w:after="0" w:line="240" w:lineRule="auto"/>
              <w:ind w:right="-143"/>
              <w:rPr>
                <w:color w:val="FF0000"/>
              </w:rPr>
            </w:pPr>
            <w:r w:rsidRPr="00D47E2B">
              <w:rPr>
                <w:color w:val="FF0000"/>
              </w:rPr>
              <w:t>Бакиев Динар</w:t>
            </w:r>
          </w:p>
          <w:p w14:paraId="6A9CCFE2" w14:textId="1E918BB6" w:rsidR="00574F1A" w:rsidRPr="00D47E2B" w:rsidRDefault="00574F1A" w:rsidP="00574F1A">
            <w:pPr>
              <w:spacing w:after="0" w:line="240" w:lineRule="auto"/>
              <w:rPr>
                <w:rFonts w:ascii="Times New Roman" w:hAnsi="Times New Roman"/>
                <w:color w:val="FF0000"/>
                <w:sz w:val="24"/>
                <w:szCs w:val="24"/>
              </w:rPr>
            </w:pPr>
          </w:p>
        </w:tc>
        <w:tc>
          <w:tcPr>
            <w:tcW w:w="5078" w:type="dxa"/>
          </w:tcPr>
          <w:p w14:paraId="1CE008EA" w14:textId="1D30C325" w:rsidR="00574F1A" w:rsidRPr="00D47E2B" w:rsidRDefault="00574F1A" w:rsidP="00574F1A">
            <w:pPr>
              <w:spacing w:after="0" w:line="240" w:lineRule="auto"/>
              <w:rPr>
                <w:rFonts w:ascii="Times New Roman" w:hAnsi="Times New Roman"/>
                <w:color w:val="FF0000"/>
                <w:sz w:val="24"/>
                <w:szCs w:val="24"/>
              </w:rPr>
            </w:pPr>
            <w:r w:rsidRPr="00D47E2B">
              <w:rPr>
                <w:color w:val="FF0000"/>
              </w:rPr>
              <w:t>УКГП ПРМ</w:t>
            </w:r>
          </w:p>
        </w:tc>
      </w:tr>
      <w:tr w:rsidR="00574F1A" w:rsidRPr="00455190" w14:paraId="149A980E" w14:textId="77777777" w:rsidTr="008804D6">
        <w:tc>
          <w:tcPr>
            <w:tcW w:w="4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EAF7E" w14:textId="2F02A32C" w:rsidR="00574F1A" w:rsidRPr="00D47E2B" w:rsidRDefault="00574F1A" w:rsidP="00574F1A">
            <w:pPr>
              <w:spacing w:after="0" w:line="240" w:lineRule="auto"/>
              <w:ind w:right="-143"/>
              <w:rPr>
                <w:color w:val="FF0000"/>
              </w:rPr>
            </w:pPr>
            <w:r w:rsidRPr="00D47E2B">
              <w:rPr>
                <w:color w:val="FF0000"/>
              </w:rPr>
              <w:t>Губайдуллина Камилла</w:t>
            </w:r>
          </w:p>
          <w:p w14:paraId="1EEC655D" w14:textId="13ABEC8E" w:rsidR="00574F1A" w:rsidRPr="00D47E2B" w:rsidRDefault="00574F1A" w:rsidP="00574F1A">
            <w:pPr>
              <w:spacing w:after="0" w:line="240" w:lineRule="auto"/>
              <w:rPr>
                <w:rFonts w:ascii="Times New Roman" w:hAnsi="Times New Roman"/>
                <w:color w:val="FF0000"/>
                <w:sz w:val="24"/>
                <w:szCs w:val="24"/>
              </w:rPr>
            </w:pPr>
          </w:p>
        </w:tc>
        <w:tc>
          <w:tcPr>
            <w:tcW w:w="5078" w:type="dxa"/>
          </w:tcPr>
          <w:p w14:paraId="6DF96B69" w14:textId="72BB29EC" w:rsidR="00574F1A" w:rsidRPr="00D47E2B" w:rsidRDefault="00574F1A" w:rsidP="00574F1A">
            <w:pPr>
              <w:spacing w:after="0" w:line="240" w:lineRule="auto"/>
              <w:rPr>
                <w:rFonts w:ascii="Times New Roman" w:hAnsi="Times New Roman"/>
                <w:color w:val="FF0000"/>
                <w:sz w:val="24"/>
                <w:szCs w:val="24"/>
              </w:rPr>
            </w:pPr>
            <w:r w:rsidRPr="00D47E2B">
              <w:rPr>
                <w:color w:val="FF0000"/>
              </w:rPr>
              <w:t>ЮУРГУ</w:t>
            </w:r>
            <w:r w:rsidRPr="00D47E2B">
              <w:rPr>
                <w:color w:val="FF0000"/>
                <w:lang w:val="ba-RU"/>
              </w:rPr>
              <w:t>.</w:t>
            </w:r>
            <w:r w:rsidRPr="00D47E2B">
              <w:rPr>
                <w:color w:val="FF0000"/>
              </w:rPr>
              <w:t xml:space="preserve"> Академический колледж</w:t>
            </w:r>
            <w:r w:rsidRPr="00D47E2B">
              <w:rPr>
                <w:color w:val="FF0000"/>
                <w:lang w:val="ba-RU"/>
              </w:rPr>
              <w:t xml:space="preserve"> (художеств)</w:t>
            </w:r>
          </w:p>
        </w:tc>
      </w:tr>
      <w:tr w:rsidR="00574F1A" w:rsidRPr="00455190" w14:paraId="1A136D4F" w14:textId="77777777" w:rsidTr="008804D6">
        <w:tc>
          <w:tcPr>
            <w:tcW w:w="4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1517C" w14:textId="7C14A2CE" w:rsidR="00574F1A" w:rsidRPr="00D47E2B" w:rsidRDefault="00574F1A" w:rsidP="00574F1A">
            <w:pPr>
              <w:spacing w:after="0" w:line="240" w:lineRule="auto"/>
              <w:ind w:right="-143"/>
              <w:rPr>
                <w:color w:val="FF0000"/>
              </w:rPr>
            </w:pPr>
            <w:r w:rsidRPr="00D47E2B">
              <w:rPr>
                <w:color w:val="FF0000"/>
              </w:rPr>
              <w:t>Загиров Загир</w:t>
            </w:r>
          </w:p>
          <w:p w14:paraId="09C7FCC6" w14:textId="73BF5F8B" w:rsidR="00574F1A" w:rsidRPr="00D47E2B" w:rsidRDefault="00574F1A" w:rsidP="00574F1A">
            <w:pPr>
              <w:spacing w:after="0" w:line="240" w:lineRule="auto"/>
              <w:rPr>
                <w:rFonts w:ascii="Times New Roman" w:hAnsi="Times New Roman"/>
                <w:color w:val="FF0000"/>
                <w:sz w:val="24"/>
                <w:szCs w:val="24"/>
              </w:rPr>
            </w:pPr>
          </w:p>
        </w:tc>
        <w:tc>
          <w:tcPr>
            <w:tcW w:w="5078" w:type="dxa"/>
          </w:tcPr>
          <w:p w14:paraId="5838E76F" w14:textId="11442784" w:rsidR="00574F1A" w:rsidRPr="00D47E2B" w:rsidRDefault="00574F1A" w:rsidP="00574F1A">
            <w:pPr>
              <w:spacing w:after="0" w:line="240" w:lineRule="auto"/>
              <w:rPr>
                <w:rFonts w:ascii="Times New Roman" w:hAnsi="Times New Roman"/>
                <w:color w:val="FF0000"/>
                <w:sz w:val="24"/>
                <w:szCs w:val="24"/>
              </w:rPr>
            </w:pPr>
            <w:r w:rsidRPr="00D47E2B">
              <w:rPr>
                <w:color w:val="FF0000"/>
                <w:lang w:val="ba-RU"/>
              </w:rPr>
              <w:t>УКГП механик</w:t>
            </w:r>
          </w:p>
        </w:tc>
      </w:tr>
      <w:tr w:rsidR="00574F1A" w:rsidRPr="00455190" w14:paraId="0F36C020" w14:textId="77777777" w:rsidTr="008804D6">
        <w:tc>
          <w:tcPr>
            <w:tcW w:w="4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A3A7E" w14:textId="00E8BD59" w:rsidR="00574F1A" w:rsidRPr="00D47E2B" w:rsidRDefault="00574F1A" w:rsidP="00574F1A">
            <w:pPr>
              <w:spacing w:after="0" w:line="240" w:lineRule="auto"/>
              <w:ind w:right="-143"/>
              <w:rPr>
                <w:color w:val="FF0000"/>
              </w:rPr>
            </w:pPr>
            <w:r w:rsidRPr="00D47E2B">
              <w:rPr>
                <w:color w:val="FF0000"/>
              </w:rPr>
              <w:t>Заманов Алсын</w:t>
            </w:r>
          </w:p>
          <w:p w14:paraId="76553D52" w14:textId="065FAA70" w:rsidR="00574F1A" w:rsidRPr="00D47E2B" w:rsidRDefault="00574F1A" w:rsidP="00574F1A">
            <w:pPr>
              <w:spacing w:after="0" w:line="240" w:lineRule="auto"/>
              <w:rPr>
                <w:rFonts w:ascii="Times New Roman" w:hAnsi="Times New Roman"/>
                <w:color w:val="FF0000"/>
                <w:sz w:val="24"/>
                <w:szCs w:val="24"/>
              </w:rPr>
            </w:pPr>
          </w:p>
        </w:tc>
        <w:tc>
          <w:tcPr>
            <w:tcW w:w="5078" w:type="dxa"/>
          </w:tcPr>
          <w:p w14:paraId="3F1E79E3" w14:textId="7EACB244" w:rsidR="00574F1A" w:rsidRPr="00D47E2B" w:rsidRDefault="00574F1A" w:rsidP="00574F1A">
            <w:pPr>
              <w:spacing w:after="0" w:line="240" w:lineRule="auto"/>
              <w:rPr>
                <w:rFonts w:ascii="Times New Roman" w:hAnsi="Times New Roman"/>
                <w:color w:val="FF0000"/>
                <w:sz w:val="24"/>
                <w:szCs w:val="24"/>
              </w:rPr>
            </w:pPr>
            <w:r w:rsidRPr="00D47E2B">
              <w:rPr>
                <w:color w:val="FF0000"/>
              </w:rPr>
              <w:t>УКГП ,ремонт двигателей и системных агрегатов или электромонтер</w:t>
            </w:r>
          </w:p>
        </w:tc>
      </w:tr>
      <w:tr w:rsidR="00574F1A" w:rsidRPr="00455190" w14:paraId="7C4E1836" w14:textId="77777777" w:rsidTr="008804D6">
        <w:tc>
          <w:tcPr>
            <w:tcW w:w="4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01935" w14:textId="605608B0" w:rsidR="00574F1A" w:rsidRPr="00D47E2B" w:rsidRDefault="00574F1A" w:rsidP="00574F1A">
            <w:pPr>
              <w:spacing w:after="0" w:line="240" w:lineRule="auto"/>
              <w:ind w:right="-143"/>
              <w:rPr>
                <w:color w:val="FF0000"/>
              </w:rPr>
            </w:pPr>
            <w:r w:rsidRPr="00D47E2B">
              <w:rPr>
                <w:color w:val="FF0000"/>
              </w:rPr>
              <w:t>Нуриева Аида</w:t>
            </w:r>
          </w:p>
          <w:p w14:paraId="42754A1E" w14:textId="4C42C944" w:rsidR="00574F1A" w:rsidRPr="00D47E2B" w:rsidRDefault="00574F1A" w:rsidP="00574F1A">
            <w:pPr>
              <w:spacing w:after="0" w:line="240" w:lineRule="auto"/>
              <w:rPr>
                <w:rFonts w:ascii="Times New Roman" w:hAnsi="Times New Roman"/>
                <w:color w:val="FF0000"/>
                <w:sz w:val="24"/>
                <w:szCs w:val="24"/>
              </w:rPr>
            </w:pPr>
          </w:p>
        </w:tc>
        <w:tc>
          <w:tcPr>
            <w:tcW w:w="5078" w:type="dxa"/>
          </w:tcPr>
          <w:p w14:paraId="28A9271C" w14:textId="423FC733" w:rsidR="00574F1A" w:rsidRPr="00D47E2B" w:rsidRDefault="00574F1A" w:rsidP="00574F1A">
            <w:pPr>
              <w:spacing w:after="0" w:line="240" w:lineRule="auto"/>
              <w:rPr>
                <w:rFonts w:ascii="Times New Roman" w:hAnsi="Times New Roman"/>
                <w:color w:val="FF0000"/>
                <w:sz w:val="24"/>
                <w:szCs w:val="24"/>
              </w:rPr>
            </w:pPr>
            <w:r w:rsidRPr="00D47E2B">
              <w:rPr>
                <w:color w:val="FF0000"/>
              </w:rPr>
              <w:t>Уезжает в Челябинск и идет в 10 кл</w:t>
            </w:r>
          </w:p>
        </w:tc>
      </w:tr>
      <w:tr w:rsidR="00574F1A" w:rsidRPr="00455190" w14:paraId="0EA5C332" w14:textId="77777777" w:rsidTr="008804D6">
        <w:tc>
          <w:tcPr>
            <w:tcW w:w="4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ABBE9" w14:textId="184B01C0" w:rsidR="00574F1A" w:rsidRPr="00D47E2B" w:rsidRDefault="00574F1A" w:rsidP="00574F1A">
            <w:pPr>
              <w:spacing w:after="0" w:line="240" w:lineRule="auto"/>
              <w:ind w:right="-143"/>
              <w:rPr>
                <w:color w:val="FF0000"/>
              </w:rPr>
            </w:pPr>
            <w:r w:rsidRPr="00D47E2B">
              <w:rPr>
                <w:color w:val="FF0000"/>
              </w:rPr>
              <w:t>Ямалетдинов Ильмир</w:t>
            </w:r>
          </w:p>
          <w:p w14:paraId="5B03D4EA" w14:textId="0543E87D" w:rsidR="00574F1A" w:rsidRPr="00D47E2B" w:rsidRDefault="00574F1A" w:rsidP="00574F1A">
            <w:pPr>
              <w:spacing w:after="0" w:line="240" w:lineRule="auto"/>
              <w:rPr>
                <w:rFonts w:ascii="Times New Roman" w:hAnsi="Times New Roman"/>
                <w:color w:val="FF0000"/>
                <w:sz w:val="24"/>
                <w:szCs w:val="24"/>
              </w:rPr>
            </w:pPr>
          </w:p>
        </w:tc>
        <w:tc>
          <w:tcPr>
            <w:tcW w:w="5078" w:type="dxa"/>
          </w:tcPr>
          <w:p w14:paraId="3D0BF43E" w14:textId="23C9C9F8" w:rsidR="00574F1A" w:rsidRPr="00D47E2B" w:rsidRDefault="00574F1A" w:rsidP="00574F1A">
            <w:pPr>
              <w:spacing w:after="0" w:line="240" w:lineRule="auto"/>
              <w:rPr>
                <w:rFonts w:ascii="Times New Roman" w:hAnsi="Times New Roman"/>
                <w:color w:val="FF0000"/>
                <w:sz w:val="24"/>
                <w:szCs w:val="24"/>
              </w:rPr>
            </w:pPr>
            <w:r w:rsidRPr="00D47E2B">
              <w:rPr>
                <w:color w:val="FF0000"/>
              </w:rPr>
              <w:t>УКГП ПРМ</w:t>
            </w:r>
          </w:p>
        </w:tc>
      </w:tr>
      <w:tr w:rsidR="00574F1A" w:rsidRPr="00455190" w14:paraId="41082F6D" w14:textId="77777777" w:rsidTr="008804D6">
        <w:tc>
          <w:tcPr>
            <w:tcW w:w="4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E72C7" w14:textId="6A14F665" w:rsidR="00574F1A" w:rsidRPr="00D47E2B" w:rsidRDefault="00574F1A" w:rsidP="00574F1A">
            <w:pPr>
              <w:spacing w:after="0" w:line="240" w:lineRule="auto"/>
              <w:ind w:right="-143"/>
              <w:rPr>
                <w:color w:val="FF0000"/>
              </w:rPr>
            </w:pPr>
            <w:r w:rsidRPr="00D47E2B">
              <w:rPr>
                <w:color w:val="FF0000"/>
              </w:rPr>
              <w:t>Ямалиев Ильмир</w:t>
            </w:r>
          </w:p>
          <w:p w14:paraId="083E1262" w14:textId="7D478B78" w:rsidR="00574F1A" w:rsidRPr="00D47E2B" w:rsidRDefault="00574F1A" w:rsidP="00574F1A">
            <w:pPr>
              <w:spacing w:after="0" w:line="240" w:lineRule="auto"/>
              <w:rPr>
                <w:rFonts w:ascii="Times New Roman" w:hAnsi="Times New Roman"/>
                <w:color w:val="FF0000"/>
                <w:sz w:val="24"/>
                <w:szCs w:val="24"/>
              </w:rPr>
            </w:pPr>
          </w:p>
        </w:tc>
        <w:tc>
          <w:tcPr>
            <w:tcW w:w="5078" w:type="dxa"/>
          </w:tcPr>
          <w:p w14:paraId="5053FC70" w14:textId="0F55EBCA" w:rsidR="00574F1A" w:rsidRPr="00D47E2B" w:rsidRDefault="00574F1A" w:rsidP="00574F1A">
            <w:pPr>
              <w:spacing w:after="0" w:line="240" w:lineRule="auto"/>
              <w:rPr>
                <w:rFonts w:ascii="Times New Roman" w:hAnsi="Times New Roman"/>
                <w:color w:val="FF0000"/>
                <w:sz w:val="24"/>
                <w:szCs w:val="24"/>
              </w:rPr>
            </w:pPr>
            <w:r w:rsidRPr="00D47E2B">
              <w:rPr>
                <w:color w:val="FF0000"/>
              </w:rPr>
              <w:t>УКГП -программист</w:t>
            </w:r>
          </w:p>
        </w:tc>
      </w:tr>
    </w:tbl>
    <w:p w14:paraId="72104129" w14:textId="77777777" w:rsidR="00AF35C2" w:rsidRPr="00455190" w:rsidRDefault="00AF35C2" w:rsidP="00AF35C2">
      <w:pPr>
        <w:rPr>
          <w:color w:val="FF0000"/>
        </w:rPr>
      </w:pPr>
    </w:p>
    <w:p w14:paraId="74A0B68E" w14:textId="77777777" w:rsidR="00AF35C2" w:rsidRPr="00455190" w:rsidRDefault="00AF35C2" w:rsidP="00AF35C2">
      <w:pPr>
        <w:ind w:left="567"/>
        <w:jc w:val="center"/>
        <w:rPr>
          <w:rFonts w:ascii="Times New Roman" w:hAnsi="Times New Roman"/>
          <w:color w:val="FF0000"/>
        </w:rPr>
      </w:pPr>
    </w:p>
    <w:p w14:paraId="54885EBE" w14:textId="77777777" w:rsidR="00AF35C2" w:rsidRPr="00455190" w:rsidRDefault="00AF35C2" w:rsidP="00AF35C2">
      <w:pPr>
        <w:pStyle w:val="25"/>
        <w:pBdr>
          <w:top w:val="nil"/>
          <w:left w:val="nil"/>
          <w:bottom w:val="nil"/>
          <w:right w:val="nil"/>
          <w:between w:val="nil"/>
        </w:pBdr>
        <w:spacing w:after="200" w:line="276" w:lineRule="auto"/>
        <w:jc w:val="center"/>
        <w:rPr>
          <w:rFonts w:ascii="Times" w:eastAsia="Times" w:hAnsi="Times" w:cs="Times"/>
          <w:color w:val="FF0000"/>
          <w:sz w:val="28"/>
          <w:szCs w:val="28"/>
        </w:rPr>
      </w:pPr>
      <w:r w:rsidRPr="00455190">
        <w:rPr>
          <w:b/>
          <w:color w:val="FF0000"/>
          <w:sz w:val="27"/>
          <w:szCs w:val="27"/>
        </w:rPr>
        <w:t xml:space="preserve">Поступление в ВУЗы и Ссузы выпускников 11-ых классов </w:t>
      </w:r>
      <w:r w:rsidRPr="00455190">
        <w:rPr>
          <w:rFonts w:ascii="Times" w:eastAsia="Times" w:hAnsi="Times" w:cs="Times"/>
          <w:b/>
          <w:color w:val="FF0000"/>
          <w:sz w:val="28"/>
          <w:szCs w:val="28"/>
        </w:rPr>
        <w:t xml:space="preserve">2020 г. </w:t>
      </w:r>
    </w:p>
    <w:p w14:paraId="0EA7944A" w14:textId="77777777" w:rsidR="00AF35C2" w:rsidRPr="00455190" w:rsidRDefault="00AF35C2" w:rsidP="00AF35C2">
      <w:pPr>
        <w:pStyle w:val="25"/>
        <w:pBdr>
          <w:top w:val="nil"/>
          <w:left w:val="nil"/>
          <w:bottom w:val="nil"/>
          <w:right w:val="nil"/>
          <w:between w:val="nil"/>
        </w:pBdr>
        <w:jc w:val="center"/>
        <w:rPr>
          <w:rFonts w:ascii="Calibri" w:eastAsia="Calibri" w:hAnsi="Calibri" w:cs="Calibri"/>
          <w:color w:val="FF0000"/>
          <w:sz w:val="24"/>
          <w:szCs w:val="24"/>
        </w:rPr>
      </w:pPr>
    </w:p>
    <w:tbl>
      <w:tblPr>
        <w:tblW w:w="9240" w:type="dxa"/>
        <w:tblInd w:w="-1052" w:type="dxa"/>
        <w:tblLayout w:type="fixed"/>
        <w:tblLook w:val="0000" w:firstRow="0" w:lastRow="0" w:firstColumn="0" w:lastColumn="0" w:noHBand="0" w:noVBand="0"/>
      </w:tblPr>
      <w:tblGrid>
        <w:gridCol w:w="566"/>
        <w:gridCol w:w="1870"/>
        <w:gridCol w:w="2268"/>
        <w:gridCol w:w="2126"/>
        <w:gridCol w:w="2410"/>
      </w:tblGrid>
      <w:tr w:rsidR="00455190" w:rsidRPr="00455190" w14:paraId="0ADD1E5D" w14:textId="77777777" w:rsidTr="003300AE">
        <w:trPr>
          <w:trHeight w:val="1"/>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14:paraId="4DF098A0" w14:textId="77777777" w:rsidR="00AF35C2" w:rsidRPr="00455190" w:rsidRDefault="00AF35C2" w:rsidP="003300AE">
            <w:pPr>
              <w:pStyle w:val="25"/>
              <w:pBdr>
                <w:top w:val="nil"/>
                <w:left w:val="nil"/>
                <w:bottom w:val="nil"/>
                <w:right w:val="nil"/>
                <w:between w:val="nil"/>
              </w:pBdr>
              <w:jc w:val="center"/>
              <w:rPr>
                <w:rFonts w:eastAsia="Calibri"/>
                <w:b/>
                <w:color w:val="FF0000"/>
                <w:sz w:val="22"/>
                <w:szCs w:val="22"/>
              </w:rPr>
            </w:pPr>
            <w:r w:rsidRPr="00455190">
              <w:rPr>
                <w:b/>
                <w:color w:val="FF0000"/>
                <w:sz w:val="22"/>
                <w:szCs w:val="22"/>
              </w:rPr>
              <w:t xml:space="preserve">№ </w:t>
            </w:r>
            <w:r w:rsidRPr="00455190">
              <w:rPr>
                <w:rFonts w:eastAsia="Times"/>
                <w:b/>
                <w:color w:val="FF0000"/>
                <w:sz w:val="22"/>
                <w:szCs w:val="22"/>
              </w:rPr>
              <w:t>п/п</w:t>
            </w:r>
          </w:p>
        </w:tc>
        <w:tc>
          <w:tcPr>
            <w:tcW w:w="1870" w:type="dxa"/>
            <w:tcBorders>
              <w:top w:val="single" w:sz="4" w:space="0" w:color="000000"/>
              <w:left w:val="single" w:sz="4" w:space="0" w:color="000000"/>
              <w:bottom w:val="single" w:sz="4" w:space="0" w:color="000000"/>
              <w:right w:val="single" w:sz="4" w:space="0" w:color="000000"/>
            </w:tcBorders>
            <w:shd w:val="clear" w:color="auto" w:fill="FFFFFF"/>
          </w:tcPr>
          <w:p w14:paraId="221BFF61" w14:textId="77777777" w:rsidR="00AF35C2" w:rsidRPr="00455190" w:rsidRDefault="00AF35C2" w:rsidP="003300AE">
            <w:pPr>
              <w:pStyle w:val="25"/>
              <w:pBdr>
                <w:top w:val="nil"/>
                <w:left w:val="nil"/>
                <w:bottom w:val="nil"/>
                <w:right w:val="nil"/>
                <w:between w:val="nil"/>
              </w:pBdr>
              <w:jc w:val="center"/>
              <w:rPr>
                <w:rFonts w:eastAsia="Calibri"/>
                <w:b/>
                <w:color w:val="FF0000"/>
                <w:sz w:val="22"/>
                <w:szCs w:val="22"/>
              </w:rPr>
            </w:pPr>
            <w:r w:rsidRPr="00455190">
              <w:rPr>
                <w:rFonts w:eastAsia="Times"/>
                <w:b/>
                <w:color w:val="FF0000"/>
                <w:sz w:val="22"/>
                <w:szCs w:val="22"/>
              </w:rPr>
              <w:t>Ф.И.О. выпускника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720EA22" w14:textId="77777777" w:rsidR="00AF35C2" w:rsidRPr="00455190" w:rsidRDefault="00AF35C2" w:rsidP="003300AE">
            <w:pPr>
              <w:pStyle w:val="25"/>
              <w:pBdr>
                <w:top w:val="nil"/>
                <w:left w:val="nil"/>
                <w:bottom w:val="nil"/>
                <w:right w:val="nil"/>
                <w:between w:val="nil"/>
              </w:pBdr>
              <w:jc w:val="center"/>
              <w:rPr>
                <w:rFonts w:eastAsia="Calibri"/>
                <w:b/>
                <w:color w:val="FF0000"/>
                <w:sz w:val="22"/>
                <w:szCs w:val="22"/>
              </w:rPr>
            </w:pPr>
            <w:r w:rsidRPr="00455190">
              <w:rPr>
                <w:rFonts w:eastAsia="Times"/>
                <w:b/>
                <w:color w:val="FF0000"/>
                <w:sz w:val="22"/>
                <w:szCs w:val="22"/>
              </w:rPr>
              <w:t>Полное наименование учебного заведения</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34C2CF2D" w14:textId="77777777" w:rsidR="00AF35C2" w:rsidRPr="00455190" w:rsidRDefault="00AF35C2" w:rsidP="003300AE">
            <w:pPr>
              <w:pStyle w:val="25"/>
              <w:pBdr>
                <w:top w:val="nil"/>
                <w:left w:val="nil"/>
                <w:bottom w:val="nil"/>
                <w:right w:val="nil"/>
                <w:between w:val="nil"/>
              </w:pBdr>
              <w:jc w:val="center"/>
              <w:rPr>
                <w:rFonts w:eastAsia="Calibri"/>
                <w:b/>
                <w:color w:val="FF0000"/>
                <w:sz w:val="22"/>
                <w:szCs w:val="22"/>
              </w:rPr>
            </w:pPr>
            <w:r w:rsidRPr="00455190">
              <w:rPr>
                <w:rFonts w:eastAsia="Times"/>
                <w:b/>
                <w:color w:val="FF0000"/>
                <w:sz w:val="22"/>
                <w:szCs w:val="22"/>
              </w:rPr>
              <w:t>Факультет</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3092CD5C" w14:textId="77777777" w:rsidR="00AF35C2" w:rsidRPr="00455190" w:rsidRDefault="00AF35C2" w:rsidP="003300AE">
            <w:pPr>
              <w:pStyle w:val="25"/>
              <w:pBdr>
                <w:top w:val="nil"/>
                <w:left w:val="nil"/>
                <w:bottom w:val="nil"/>
                <w:right w:val="nil"/>
                <w:between w:val="nil"/>
              </w:pBdr>
              <w:ind w:right="347"/>
              <w:jc w:val="center"/>
              <w:rPr>
                <w:rFonts w:eastAsia="Calibri"/>
                <w:b/>
                <w:color w:val="FF0000"/>
                <w:sz w:val="22"/>
                <w:szCs w:val="22"/>
              </w:rPr>
            </w:pPr>
            <w:r w:rsidRPr="00455190">
              <w:rPr>
                <w:rFonts w:eastAsia="Times"/>
                <w:b/>
                <w:color w:val="FF0000"/>
                <w:sz w:val="22"/>
                <w:szCs w:val="22"/>
              </w:rPr>
              <w:t>Специальность</w:t>
            </w:r>
          </w:p>
        </w:tc>
      </w:tr>
      <w:tr w:rsidR="00455190" w:rsidRPr="00455190" w14:paraId="6B753F1C" w14:textId="77777777" w:rsidTr="003300AE">
        <w:trPr>
          <w:trHeight w:val="1"/>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14:paraId="5FE28464" w14:textId="77777777" w:rsidR="00AF35C2" w:rsidRPr="00455190" w:rsidRDefault="00AF35C2" w:rsidP="003300AE">
            <w:pPr>
              <w:pStyle w:val="25"/>
              <w:pBdr>
                <w:top w:val="nil"/>
                <w:left w:val="nil"/>
                <w:bottom w:val="nil"/>
                <w:right w:val="nil"/>
                <w:between w:val="nil"/>
              </w:pBdr>
              <w:rPr>
                <w:rFonts w:eastAsia="Calibri"/>
                <w:color w:val="FF0000"/>
                <w:sz w:val="22"/>
                <w:szCs w:val="22"/>
              </w:rPr>
            </w:pPr>
            <w:r w:rsidRPr="00455190">
              <w:rPr>
                <w:color w:val="FF0000"/>
                <w:sz w:val="22"/>
                <w:szCs w:val="22"/>
              </w:rPr>
              <w:t>1.</w:t>
            </w:r>
          </w:p>
        </w:tc>
        <w:tc>
          <w:tcPr>
            <w:tcW w:w="1870" w:type="dxa"/>
            <w:tcBorders>
              <w:top w:val="single" w:sz="4" w:space="0" w:color="000000"/>
              <w:left w:val="single" w:sz="4" w:space="0" w:color="000000"/>
              <w:bottom w:val="single" w:sz="4" w:space="0" w:color="000000"/>
              <w:right w:val="single" w:sz="4" w:space="0" w:color="000000"/>
            </w:tcBorders>
            <w:shd w:val="clear" w:color="auto" w:fill="FFFFFF"/>
          </w:tcPr>
          <w:p w14:paraId="0FFDC96C" w14:textId="24167C93" w:rsidR="00AF35C2" w:rsidRPr="00F77095" w:rsidRDefault="00F77095" w:rsidP="003300AE">
            <w:pPr>
              <w:pStyle w:val="25"/>
              <w:pBdr>
                <w:top w:val="nil"/>
                <w:left w:val="nil"/>
                <w:bottom w:val="nil"/>
                <w:right w:val="nil"/>
                <w:between w:val="nil"/>
              </w:pBdr>
              <w:rPr>
                <w:rFonts w:eastAsia="Calibri"/>
                <w:color w:val="FF0000"/>
                <w:sz w:val="22"/>
                <w:szCs w:val="22"/>
              </w:rPr>
            </w:pPr>
            <w:r>
              <w:rPr>
                <w:rFonts w:eastAsia="Calibri"/>
                <w:color w:val="FF0000"/>
                <w:sz w:val="22"/>
                <w:szCs w:val="22"/>
              </w:rPr>
              <w:t>Шагиева Ю.И.</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624E697" w14:textId="2E344697" w:rsidR="00AF35C2" w:rsidRPr="00455190" w:rsidRDefault="00AF35C2" w:rsidP="003300AE">
            <w:pPr>
              <w:pStyle w:val="25"/>
              <w:pBdr>
                <w:top w:val="nil"/>
                <w:left w:val="nil"/>
                <w:bottom w:val="nil"/>
                <w:right w:val="nil"/>
                <w:between w:val="nil"/>
              </w:pBdr>
              <w:rPr>
                <w:rFonts w:eastAsia="Calibri"/>
                <w:color w:val="FF0000"/>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20AEE4BB" w14:textId="38263E64" w:rsidR="00AF35C2" w:rsidRPr="00455190" w:rsidRDefault="00AF35C2" w:rsidP="003300AE">
            <w:pPr>
              <w:pStyle w:val="25"/>
              <w:pBdr>
                <w:top w:val="nil"/>
                <w:left w:val="nil"/>
                <w:bottom w:val="nil"/>
                <w:right w:val="nil"/>
                <w:between w:val="nil"/>
              </w:pBdr>
              <w:rPr>
                <w:rFonts w:eastAsia="Calibri"/>
                <w:color w:val="FF0000"/>
                <w:sz w:val="22"/>
                <w:szCs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7089A469" w14:textId="77777777" w:rsidR="00AF35C2" w:rsidRPr="00455190" w:rsidRDefault="00AF35C2" w:rsidP="003300AE">
            <w:pPr>
              <w:pStyle w:val="25"/>
              <w:pBdr>
                <w:top w:val="nil"/>
                <w:left w:val="nil"/>
                <w:bottom w:val="nil"/>
                <w:right w:val="nil"/>
                <w:between w:val="nil"/>
              </w:pBdr>
              <w:ind w:right="347"/>
              <w:rPr>
                <w:rFonts w:eastAsia="Calibri"/>
                <w:color w:val="FF0000"/>
                <w:sz w:val="22"/>
                <w:szCs w:val="22"/>
              </w:rPr>
            </w:pPr>
          </w:p>
        </w:tc>
      </w:tr>
      <w:tr w:rsidR="00455190" w:rsidRPr="00455190" w14:paraId="6032878E" w14:textId="77777777" w:rsidTr="003300AE">
        <w:trPr>
          <w:trHeight w:val="1"/>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14:paraId="0C0315D4" w14:textId="77777777" w:rsidR="00AF35C2" w:rsidRPr="00455190" w:rsidRDefault="00AF35C2" w:rsidP="003300AE">
            <w:pPr>
              <w:pStyle w:val="25"/>
              <w:pBdr>
                <w:top w:val="nil"/>
                <w:left w:val="nil"/>
                <w:bottom w:val="nil"/>
                <w:right w:val="nil"/>
                <w:between w:val="nil"/>
              </w:pBdr>
              <w:rPr>
                <w:rFonts w:eastAsia="Calibri"/>
                <w:color w:val="FF0000"/>
                <w:sz w:val="22"/>
                <w:szCs w:val="22"/>
              </w:rPr>
            </w:pPr>
            <w:r w:rsidRPr="00455190">
              <w:rPr>
                <w:color w:val="FF0000"/>
                <w:sz w:val="22"/>
                <w:szCs w:val="22"/>
              </w:rPr>
              <w:t>2.</w:t>
            </w:r>
          </w:p>
        </w:tc>
        <w:tc>
          <w:tcPr>
            <w:tcW w:w="1870" w:type="dxa"/>
            <w:tcBorders>
              <w:top w:val="single" w:sz="4" w:space="0" w:color="000000"/>
              <w:left w:val="single" w:sz="4" w:space="0" w:color="000000"/>
              <w:bottom w:val="single" w:sz="4" w:space="0" w:color="000000"/>
              <w:right w:val="single" w:sz="4" w:space="0" w:color="000000"/>
            </w:tcBorders>
            <w:shd w:val="clear" w:color="auto" w:fill="FFFFFF"/>
          </w:tcPr>
          <w:p w14:paraId="6D6914D8" w14:textId="455BF6A1" w:rsidR="00AF35C2" w:rsidRPr="00455190" w:rsidRDefault="00F77095" w:rsidP="003300AE">
            <w:pPr>
              <w:pStyle w:val="25"/>
              <w:pBdr>
                <w:top w:val="nil"/>
                <w:left w:val="nil"/>
                <w:bottom w:val="nil"/>
                <w:right w:val="nil"/>
                <w:between w:val="nil"/>
              </w:pBdr>
              <w:rPr>
                <w:rFonts w:eastAsia="Calibri"/>
                <w:color w:val="FF0000"/>
                <w:sz w:val="22"/>
                <w:szCs w:val="22"/>
              </w:rPr>
            </w:pPr>
            <w:r>
              <w:rPr>
                <w:rFonts w:eastAsia="Calibri"/>
                <w:color w:val="FF0000"/>
                <w:sz w:val="22"/>
                <w:szCs w:val="22"/>
              </w:rPr>
              <w:t>Магасумов Д.</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3519076" w14:textId="50DA8920" w:rsidR="00AF35C2" w:rsidRPr="00455190" w:rsidRDefault="00AF35C2" w:rsidP="003300AE">
            <w:pPr>
              <w:pStyle w:val="25"/>
              <w:pBdr>
                <w:top w:val="nil"/>
                <w:left w:val="nil"/>
                <w:bottom w:val="nil"/>
                <w:right w:val="nil"/>
                <w:between w:val="nil"/>
              </w:pBdr>
              <w:rPr>
                <w:rFonts w:eastAsia="Calibri"/>
                <w:color w:val="FF0000"/>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1B1FF196" w14:textId="77777777" w:rsidR="00AF35C2" w:rsidRPr="00455190" w:rsidRDefault="00AF35C2" w:rsidP="003300AE">
            <w:pPr>
              <w:pStyle w:val="25"/>
              <w:pBdr>
                <w:top w:val="nil"/>
                <w:left w:val="nil"/>
                <w:bottom w:val="nil"/>
                <w:right w:val="nil"/>
                <w:between w:val="nil"/>
              </w:pBdr>
              <w:rPr>
                <w:rFonts w:eastAsia="Calibri"/>
                <w:color w:val="FF0000"/>
                <w:sz w:val="22"/>
                <w:szCs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3383BE91" w14:textId="2684D48A" w:rsidR="00AF35C2" w:rsidRPr="00455190" w:rsidRDefault="00AF35C2" w:rsidP="003300AE">
            <w:pPr>
              <w:pStyle w:val="25"/>
              <w:rPr>
                <w:rFonts w:eastAsia="Calibri"/>
                <w:color w:val="FF0000"/>
                <w:sz w:val="22"/>
                <w:szCs w:val="22"/>
              </w:rPr>
            </w:pPr>
          </w:p>
        </w:tc>
      </w:tr>
      <w:tr w:rsidR="00455190" w:rsidRPr="00455190" w14:paraId="01617823" w14:textId="77777777" w:rsidTr="003300AE">
        <w:trPr>
          <w:trHeight w:val="1"/>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14:paraId="0D874C59" w14:textId="77777777" w:rsidR="00AF35C2" w:rsidRPr="00455190" w:rsidRDefault="00AF35C2" w:rsidP="003300AE">
            <w:pPr>
              <w:pStyle w:val="25"/>
              <w:pBdr>
                <w:top w:val="nil"/>
                <w:left w:val="nil"/>
                <w:bottom w:val="nil"/>
                <w:right w:val="nil"/>
                <w:between w:val="nil"/>
              </w:pBdr>
              <w:rPr>
                <w:rFonts w:eastAsia="Calibri"/>
                <w:color w:val="FF0000"/>
                <w:sz w:val="22"/>
                <w:szCs w:val="22"/>
              </w:rPr>
            </w:pPr>
            <w:r w:rsidRPr="00455190">
              <w:rPr>
                <w:color w:val="FF0000"/>
                <w:sz w:val="22"/>
                <w:szCs w:val="22"/>
              </w:rPr>
              <w:t>3.</w:t>
            </w:r>
          </w:p>
        </w:tc>
        <w:tc>
          <w:tcPr>
            <w:tcW w:w="1870" w:type="dxa"/>
            <w:tcBorders>
              <w:top w:val="single" w:sz="4" w:space="0" w:color="000000"/>
              <w:left w:val="single" w:sz="4" w:space="0" w:color="000000"/>
              <w:bottom w:val="single" w:sz="4" w:space="0" w:color="000000"/>
              <w:right w:val="single" w:sz="4" w:space="0" w:color="000000"/>
            </w:tcBorders>
            <w:shd w:val="clear" w:color="auto" w:fill="FFFFFF"/>
          </w:tcPr>
          <w:p w14:paraId="1A88AC2E" w14:textId="1BA5F882" w:rsidR="00AF35C2" w:rsidRPr="00455190" w:rsidRDefault="00F77095" w:rsidP="003300AE">
            <w:pPr>
              <w:pStyle w:val="25"/>
              <w:pBdr>
                <w:top w:val="nil"/>
                <w:left w:val="nil"/>
                <w:bottom w:val="nil"/>
                <w:right w:val="nil"/>
                <w:between w:val="nil"/>
              </w:pBdr>
              <w:rPr>
                <w:rFonts w:eastAsia="Calibri"/>
                <w:color w:val="FF0000"/>
                <w:sz w:val="22"/>
                <w:szCs w:val="22"/>
              </w:rPr>
            </w:pPr>
            <w:r>
              <w:rPr>
                <w:rFonts w:eastAsia="Calibri"/>
                <w:color w:val="FF0000"/>
                <w:sz w:val="22"/>
                <w:szCs w:val="22"/>
              </w:rPr>
              <w:t>Ямалиев И.Р.</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8421CE2" w14:textId="34B397D6" w:rsidR="00AF35C2" w:rsidRPr="00455190" w:rsidRDefault="00AF35C2" w:rsidP="003300AE">
            <w:pPr>
              <w:pStyle w:val="25"/>
              <w:pBdr>
                <w:top w:val="nil"/>
                <w:left w:val="nil"/>
                <w:bottom w:val="nil"/>
                <w:right w:val="nil"/>
                <w:between w:val="nil"/>
              </w:pBdr>
              <w:rPr>
                <w:rFonts w:eastAsia="Calibri"/>
                <w:color w:val="FF0000"/>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6B5AB81B" w14:textId="18169089" w:rsidR="00AF35C2" w:rsidRPr="00455190" w:rsidRDefault="00AF35C2" w:rsidP="003300AE">
            <w:pPr>
              <w:pStyle w:val="25"/>
              <w:pBdr>
                <w:top w:val="nil"/>
                <w:left w:val="nil"/>
                <w:bottom w:val="nil"/>
                <w:right w:val="nil"/>
                <w:between w:val="nil"/>
              </w:pBdr>
              <w:rPr>
                <w:rFonts w:eastAsia="Calibri"/>
                <w:color w:val="FF0000"/>
                <w:sz w:val="22"/>
                <w:szCs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1255D1E2" w14:textId="6ACB660A" w:rsidR="00AF35C2" w:rsidRPr="00455190" w:rsidRDefault="00AF35C2" w:rsidP="003300AE">
            <w:pPr>
              <w:pStyle w:val="25"/>
              <w:pBdr>
                <w:top w:val="nil"/>
                <w:left w:val="nil"/>
                <w:bottom w:val="nil"/>
                <w:right w:val="nil"/>
                <w:between w:val="nil"/>
              </w:pBdr>
              <w:ind w:right="347"/>
              <w:rPr>
                <w:rFonts w:eastAsia="Calibri"/>
                <w:color w:val="FF0000"/>
                <w:sz w:val="22"/>
                <w:szCs w:val="22"/>
              </w:rPr>
            </w:pPr>
          </w:p>
        </w:tc>
      </w:tr>
      <w:tr w:rsidR="00455190" w:rsidRPr="00455190" w14:paraId="195E2E81" w14:textId="77777777" w:rsidTr="003300AE">
        <w:trPr>
          <w:trHeight w:val="1"/>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14:paraId="134A9090" w14:textId="77777777" w:rsidR="00AF35C2" w:rsidRPr="00455190" w:rsidRDefault="00AF35C2" w:rsidP="003300AE">
            <w:pPr>
              <w:pStyle w:val="25"/>
              <w:pBdr>
                <w:top w:val="nil"/>
                <w:left w:val="nil"/>
                <w:bottom w:val="nil"/>
                <w:right w:val="nil"/>
                <w:between w:val="nil"/>
              </w:pBdr>
              <w:rPr>
                <w:rFonts w:eastAsia="Calibri"/>
                <w:color w:val="FF0000"/>
                <w:sz w:val="22"/>
                <w:szCs w:val="22"/>
              </w:rPr>
            </w:pPr>
            <w:r w:rsidRPr="00455190">
              <w:rPr>
                <w:color w:val="FF0000"/>
                <w:sz w:val="22"/>
                <w:szCs w:val="22"/>
              </w:rPr>
              <w:t>4.</w:t>
            </w:r>
          </w:p>
        </w:tc>
        <w:tc>
          <w:tcPr>
            <w:tcW w:w="1870" w:type="dxa"/>
            <w:tcBorders>
              <w:top w:val="single" w:sz="4" w:space="0" w:color="000000"/>
              <w:left w:val="single" w:sz="4" w:space="0" w:color="000000"/>
              <w:bottom w:val="single" w:sz="4" w:space="0" w:color="000000"/>
              <w:right w:val="single" w:sz="4" w:space="0" w:color="000000"/>
            </w:tcBorders>
            <w:shd w:val="clear" w:color="auto" w:fill="FFFFFF"/>
          </w:tcPr>
          <w:p w14:paraId="2E98A07C" w14:textId="49669D46" w:rsidR="00AF35C2" w:rsidRPr="00455190" w:rsidRDefault="00F77095" w:rsidP="003300AE">
            <w:pPr>
              <w:pStyle w:val="25"/>
              <w:pBdr>
                <w:top w:val="nil"/>
                <w:left w:val="nil"/>
                <w:bottom w:val="nil"/>
                <w:right w:val="nil"/>
                <w:between w:val="nil"/>
              </w:pBdr>
              <w:rPr>
                <w:rFonts w:eastAsia="Calibri"/>
                <w:color w:val="FF0000"/>
                <w:sz w:val="22"/>
                <w:szCs w:val="22"/>
              </w:rPr>
            </w:pPr>
            <w:r>
              <w:rPr>
                <w:rFonts w:eastAsia="Calibri"/>
                <w:color w:val="FF0000"/>
                <w:sz w:val="22"/>
                <w:szCs w:val="22"/>
              </w:rPr>
              <w:t>Шарафутдинова Г.А.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0516E8E" w14:textId="41D0E1F8" w:rsidR="00AF35C2" w:rsidRPr="00455190" w:rsidRDefault="00AF35C2" w:rsidP="003300AE">
            <w:pPr>
              <w:pStyle w:val="25"/>
              <w:pBdr>
                <w:top w:val="nil"/>
                <w:left w:val="nil"/>
                <w:bottom w:val="nil"/>
                <w:right w:val="nil"/>
                <w:between w:val="nil"/>
              </w:pBdr>
              <w:rPr>
                <w:rFonts w:eastAsia="Calibri"/>
                <w:color w:val="FF0000"/>
                <w:sz w:val="22"/>
                <w:szCs w:val="22"/>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3F0B13F1" w14:textId="68D4ABD4" w:rsidR="00AF35C2" w:rsidRPr="00455190" w:rsidRDefault="00AF35C2" w:rsidP="003300AE">
            <w:pPr>
              <w:pStyle w:val="25"/>
              <w:pBdr>
                <w:top w:val="nil"/>
                <w:left w:val="nil"/>
                <w:bottom w:val="nil"/>
                <w:right w:val="nil"/>
                <w:between w:val="nil"/>
              </w:pBdr>
              <w:rPr>
                <w:rFonts w:eastAsia="Calibri"/>
                <w:color w:val="FF0000"/>
                <w:sz w:val="22"/>
                <w:szCs w:val="22"/>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2708D849" w14:textId="77777777" w:rsidR="00AF35C2" w:rsidRPr="00455190" w:rsidRDefault="00AF35C2" w:rsidP="003300AE">
            <w:pPr>
              <w:pStyle w:val="25"/>
              <w:pBdr>
                <w:top w:val="nil"/>
                <w:left w:val="nil"/>
                <w:bottom w:val="nil"/>
                <w:right w:val="nil"/>
                <w:between w:val="nil"/>
              </w:pBdr>
              <w:ind w:right="347"/>
              <w:rPr>
                <w:rFonts w:eastAsia="Calibri"/>
                <w:color w:val="FF0000"/>
                <w:sz w:val="22"/>
                <w:szCs w:val="22"/>
              </w:rPr>
            </w:pPr>
          </w:p>
        </w:tc>
      </w:tr>
    </w:tbl>
    <w:p w14:paraId="455CF499" w14:textId="77777777" w:rsidR="00AF35C2" w:rsidRPr="00DE33ED" w:rsidRDefault="00AF35C2" w:rsidP="00AF35C2">
      <w:pPr>
        <w:shd w:val="clear" w:color="auto" w:fill="FFFFFF"/>
        <w:spacing w:after="0" w:line="336" w:lineRule="atLeast"/>
        <w:rPr>
          <w:rFonts w:ascii="Times New Roman" w:hAnsi="Times New Roman"/>
        </w:rPr>
      </w:pPr>
      <w:r w:rsidRPr="00DE33ED">
        <w:rPr>
          <w:rFonts w:ascii="Times New Roman" w:hAnsi="Times New Roman"/>
          <w:b/>
          <w:bCs/>
          <w:u w:val="single"/>
        </w:rPr>
        <w:t>4.6. Данные о состоянии здоровья обучающихся.</w:t>
      </w:r>
    </w:p>
    <w:p w14:paraId="1A20588B" w14:textId="77777777" w:rsidR="00AF35C2" w:rsidRPr="00DE33ED" w:rsidRDefault="00AF35C2" w:rsidP="00AF35C2">
      <w:pPr>
        <w:pStyle w:val="a4"/>
        <w:ind w:left="540" w:hanging="360"/>
        <w:contextualSpacing/>
        <w:jc w:val="both"/>
        <w:rPr>
          <w:sz w:val="22"/>
          <w:szCs w:val="22"/>
          <w:u w:val="single"/>
        </w:rPr>
      </w:pPr>
      <w:r w:rsidRPr="00DE33ED">
        <w:rPr>
          <w:sz w:val="22"/>
          <w:szCs w:val="22"/>
        </w:rPr>
        <w:t xml:space="preserve">5. </w:t>
      </w:r>
      <w:r w:rsidRPr="00DE33ED">
        <w:rPr>
          <w:b/>
          <w:sz w:val="22"/>
          <w:szCs w:val="22"/>
          <w:u w:val="single"/>
        </w:rPr>
        <w:t>Спортивно-оздоровительное воспитание</w:t>
      </w:r>
      <w:r w:rsidRPr="00DE33ED">
        <w:rPr>
          <w:sz w:val="22"/>
          <w:szCs w:val="22"/>
          <w:u w:val="single"/>
        </w:rPr>
        <w:t>.</w:t>
      </w:r>
    </w:p>
    <w:p w14:paraId="2434B434" w14:textId="77777777" w:rsidR="00455190" w:rsidRPr="00455190" w:rsidRDefault="00455190" w:rsidP="00455190">
      <w:pPr>
        <w:pStyle w:val="af0"/>
        <w:jc w:val="both"/>
        <w:rPr>
          <w:rFonts w:ascii="Times New Roman" w:hAnsi="Times New Roman"/>
        </w:rPr>
      </w:pPr>
      <w:r w:rsidRPr="00455190">
        <w:rPr>
          <w:rFonts w:ascii="Times New Roman" w:hAnsi="Times New Roman"/>
        </w:rPr>
        <w:t xml:space="preserve">Спортивно — массовая и физкультурно-оздоровительная работа  в школе  одно из важнейших направлений системы воспитательной работы школы в целом. Цель работы в данном направлении - создание наиболее благоприятных условий для сохранения и укрепления здоровья обучающихся, формирования у  детей и их родителей ответственного отношения к здоровому образу жизни. </w:t>
      </w:r>
    </w:p>
    <w:p w14:paraId="14F1EDFC" w14:textId="77777777" w:rsidR="00455190" w:rsidRPr="00455190" w:rsidRDefault="00455190" w:rsidP="00455190">
      <w:pPr>
        <w:pStyle w:val="af0"/>
        <w:jc w:val="both"/>
        <w:rPr>
          <w:rFonts w:ascii="Times New Roman" w:hAnsi="Times New Roman"/>
        </w:rPr>
      </w:pPr>
      <w:r w:rsidRPr="00455190">
        <w:rPr>
          <w:rFonts w:ascii="Times New Roman" w:hAnsi="Times New Roman"/>
        </w:rPr>
        <w:t xml:space="preserve">     Разработана ежегодная циклограмма физкультурно-оздоровительных  массовых мероприятий. На базе школы  создан и работает ШСК «Кунакбай» по баскетболу и волейболу. В  школе практикуются разнообразные формы: проводятся игры( «Папа, мама, я- спортивная семья», «Новогодние семейные игры», «Веселые старты»), соревнования (традиционные соревнования по волейболу баскетболу между командами учителей, учеников и студентов). В рамках этого направления ребята принимают активное участие в районных, городских соревнованиях. Ежегодно учащиеся старших классов принимают участие в военно-полевых сборах, в игре «Патриот». Спортивно-оздоровительные мероприятия различного вида в ОУ в 2020-2021 учебном году были направлены на решение задач по сохранению и укреплению здоровья обучающихся и привитию </w:t>
      </w:r>
      <w:r w:rsidRPr="00455190">
        <w:rPr>
          <w:rFonts w:ascii="Times New Roman" w:hAnsi="Times New Roman"/>
        </w:rPr>
        <w:lastRenderedPageBreak/>
        <w:t xml:space="preserve">навыков ЗОЖ, а также на повышение спортивной активности обучающихся путем вовлечения их в различные формы внеурочных и внеклассных занятий и спортивных мероприятий на различных уровнях. </w:t>
      </w:r>
    </w:p>
    <w:p w14:paraId="20438DC7" w14:textId="77777777" w:rsidR="00455190" w:rsidRPr="00455190" w:rsidRDefault="00455190" w:rsidP="00455190">
      <w:pPr>
        <w:pStyle w:val="af0"/>
        <w:jc w:val="both"/>
        <w:rPr>
          <w:rFonts w:ascii="Times New Roman" w:hAnsi="Times New Roman"/>
        </w:rPr>
      </w:pPr>
      <w:r w:rsidRPr="00455190">
        <w:rPr>
          <w:rFonts w:ascii="Times New Roman" w:hAnsi="Times New Roman"/>
        </w:rPr>
        <w:t>В течение  года проводились недели ЗОЖ, тематические классные часы ,посвященные следующим темам : борьба со СПИДом, «Выбери жизнь», «Жизнь без сигарет». В классах проводились беседы, просмотры презентаций и фильмов «Мы за здоровый образ жизни», «Скажи наркотикам – нет», «Безвредного табака не бывает», «Быть здоровым- значит быть счастливым», «Вредные привычки. Их влияние на здоровье», «Моё здоровье» .</w:t>
      </w:r>
    </w:p>
    <w:p w14:paraId="5AA2CBBB" w14:textId="77777777" w:rsidR="00455190" w:rsidRPr="00455190" w:rsidRDefault="00455190" w:rsidP="00455190">
      <w:pPr>
        <w:pStyle w:val="af0"/>
        <w:jc w:val="both"/>
        <w:rPr>
          <w:rFonts w:ascii="Times New Roman" w:hAnsi="Times New Roman"/>
        </w:rPr>
      </w:pPr>
      <w:r w:rsidRPr="00455190">
        <w:rPr>
          <w:rFonts w:ascii="Times New Roman" w:hAnsi="Times New Roman"/>
        </w:rPr>
        <w:t xml:space="preserve">  С целью бережного отношения к своему здоровью фельдшером проводились профилактические беседы:   «Режим школьника – успех в учебе», «Правильное питание», «Как уберечься от гриппа и ОРЗ».(5-11 классы), «Оказание первой помощи», «Между нами девочками», «Здоровье мальчиков». Так, в сентябре  прошли массовые забеги, соревнования по волейболу. Два наших выпускника, Шагиева Юлия и Магасумов Данил,</w:t>
      </w:r>
    </w:p>
    <w:p w14:paraId="326EA6DE" w14:textId="77777777" w:rsidR="00455190" w:rsidRPr="00455190" w:rsidRDefault="00455190" w:rsidP="00455190">
      <w:pPr>
        <w:pStyle w:val="af0"/>
        <w:jc w:val="both"/>
        <w:rPr>
          <w:rFonts w:ascii="Times New Roman" w:hAnsi="Times New Roman"/>
        </w:rPr>
      </w:pPr>
      <w:r w:rsidRPr="00455190">
        <w:rPr>
          <w:rFonts w:ascii="Times New Roman" w:hAnsi="Times New Roman"/>
        </w:rPr>
        <w:t xml:space="preserve"> удостоились золотого значка «ГТО».</w:t>
      </w:r>
    </w:p>
    <w:p w14:paraId="5A0455A2" w14:textId="77777777" w:rsidR="00455190" w:rsidRPr="00455190" w:rsidRDefault="00455190" w:rsidP="00455190">
      <w:pPr>
        <w:pStyle w:val="af0"/>
        <w:jc w:val="both"/>
        <w:rPr>
          <w:rFonts w:ascii="Times New Roman" w:hAnsi="Times New Roman"/>
        </w:rPr>
      </w:pPr>
      <w:r w:rsidRPr="00455190">
        <w:rPr>
          <w:rFonts w:ascii="Times New Roman" w:hAnsi="Times New Roman"/>
        </w:rPr>
        <w:t>Работу по профилактике подросткового курения, алкоголизма и наркомании мы осуществляем согласно нормативным документам: (планы работы, приказы, программы)</w:t>
      </w:r>
    </w:p>
    <w:p w14:paraId="73561086" w14:textId="77777777" w:rsidR="00455190" w:rsidRPr="00455190" w:rsidRDefault="00455190" w:rsidP="00455190">
      <w:pPr>
        <w:pStyle w:val="af0"/>
        <w:jc w:val="both"/>
        <w:rPr>
          <w:rFonts w:ascii="Times New Roman" w:hAnsi="Times New Roman"/>
        </w:rPr>
      </w:pPr>
      <w:r w:rsidRPr="00455190">
        <w:rPr>
          <w:rFonts w:ascii="Times New Roman" w:hAnsi="Times New Roman"/>
        </w:rPr>
        <w:t xml:space="preserve">Для работы по профилактике правонарушений    были составлены  планы: </w:t>
      </w:r>
    </w:p>
    <w:p w14:paraId="47C4DB5E" w14:textId="77777777" w:rsidR="00455190" w:rsidRPr="00455190" w:rsidRDefault="00455190" w:rsidP="00455190">
      <w:pPr>
        <w:pStyle w:val="af0"/>
        <w:jc w:val="both"/>
        <w:rPr>
          <w:rFonts w:ascii="Times New Roman" w:hAnsi="Times New Roman"/>
        </w:rPr>
      </w:pPr>
      <w:r w:rsidRPr="00455190">
        <w:rPr>
          <w:rFonts w:ascii="Times New Roman" w:hAnsi="Times New Roman"/>
        </w:rPr>
        <w:t>«Предупреждение правонарушений и формирование законопослушного поведения несовершеннолетних»,</w:t>
      </w:r>
    </w:p>
    <w:p w14:paraId="66207432" w14:textId="77777777" w:rsidR="00455190" w:rsidRPr="00455190" w:rsidRDefault="00455190" w:rsidP="00455190">
      <w:pPr>
        <w:pStyle w:val="af0"/>
        <w:jc w:val="both"/>
        <w:rPr>
          <w:rFonts w:ascii="Times New Roman" w:hAnsi="Times New Roman"/>
        </w:rPr>
      </w:pPr>
      <w:r w:rsidRPr="00455190">
        <w:rPr>
          <w:rFonts w:ascii="Times New Roman" w:hAnsi="Times New Roman"/>
        </w:rPr>
        <w:t xml:space="preserve">«Работа с детьми «группы риска»», </w:t>
      </w:r>
    </w:p>
    <w:p w14:paraId="06169435" w14:textId="77777777" w:rsidR="00455190" w:rsidRPr="00455190" w:rsidRDefault="00455190" w:rsidP="00455190">
      <w:pPr>
        <w:pStyle w:val="af0"/>
        <w:jc w:val="both"/>
        <w:rPr>
          <w:rFonts w:ascii="Times New Roman" w:hAnsi="Times New Roman"/>
        </w:rPr>
      </w:pPr>
      <w:r w:rsidRPr="00455190">
        <w:rPr>
          <w:rFonts w:ascii="Times New Roman" w:hAnsi="Times New Roman"/>
        </w:rPr>
        <w:t xml:space="preserve">Составлен социальный паспорт школы, сформированы списки  многодетных семей, неполных семей, малоимущих семей. </w:t>
      </w:r>
    </w:p>
    <w:p w14:paraId="2B407A44" w14:textId="77777777" w:rsidR="00455190" w:rsidRPr="00455190" w:rsidRDefault="00455190" w:rsidP="00455190">
      <w:pPr>
        <w:pStyle w:val="af0"/>
        <w:jc w:val="both"/>
        <w:rPr>
          <w:rFonts w:ascii="Times New Roman" w:hAnsi="Times New Roman"/>
        </w:rPr>
      </w:pPr>
      <w:r w:rsidRPr="00455190">
        <w:rPr>
          <w:rFonts w:ascii="Times New Roman" w:hAnsi="Times New Roman"/>
        </w:rPr>
        <w:t xml:space="preserve">Составлен список детей стоящих на внутришкольном учёте и на учете КДН, а также список детей «группы риска». </w:t>
      </w:r>
    </w:p>
    <w:p w14:paraId="639F4157" w14:textId="77777777" w:rsidR="00455190" w:rsidRPr="00455190" w:rsidRDefault="00455190" w:rsidP="00455190">
      <w:pPr>
        <w:pStyle w:val="af0"/>
        <w:jc w:val="both"/>
        <w:rPr>
          <w:rFonts w:ascii="Times New Roman" w:hAnsi="Times New Roman"/>
        </w:rPr>
      </w:pPr>
      <w:r w:rsidRPr="00455190">
        <w:rPr>
          <w:rFonts w:ascii="Times New Roman" w:hAnsi="Times New Roman"/>
        </w:rPr>
        <w:t xml:space="preserve">У каждого классного руководителя имеется индивидуальный план работы с детьми «группы риска» и ведется учёт проведенных индивидуальных бесед с детьми, посещений на дому. </w:t>
      </w:r>
    </w:p>
    <w:p w14:paraId="6F9AA11C" w14:textId="77777777" w:rsidR="00455190" w:rsidRPr="00455190" w:rsidRDefault="00455190" w:rsidP="00455190">
      <w:pPr>
        <w:pStyle w:val="af0"/>
        <w:jc w:val="both"/>
        <w:rPr>
          <w:rFonts w:ascii="Times New Roman" w:hAnsi="Times New Roman"/>
        </w:rPr>
      </w:pPr>
      <w:r w:rsidRPr="00455190">
        <w:rPr>
          <w:rFonts w:ascii="Times New Roman" w:hAnsi="Times New Roman"/>
        </w:rPr>
        <w:t>В школе действует система работы по профилактике правонарушений, работает Совет профилактики. Работа по профилактике правонарушений среди учащихся проводилась в соответствии с планом. В начале учебного гола был сформирован Совет профилактики.</w:t>
      </w:r>
    </w:p>
    <w:p w14:paraId="1A23AEB4" w14:textId="77777777" w:rsidR="00455190" w:rsidRPr="00455190" w:rsidRDefault="00455190" w:rsidP="00455190">
      <w:pPr>
        <w:pStyle w:val="af0"/>
        <w:jc w:val="both"/>
        <w:rPr>
          <w:rFonts w:ascii="Times New Roman" w:hAnsi="Times New Roman"/>
        </w:rPr>
      </w:pPr>
      <w:r w:rsidRPr="00455190">
        <w:rPr>
          <w:rFonts w:ascii="Times New Roman" w:hAnsi="Times New Roman"/>
        </w:rPr>
        <w:t xml:space="preserve">Анализируя все вышесказанное, можно сделать вывод, что работа по формированию у обучающихся потребности в ЗОЖ, профилактике табакокурения,  антинаркотической и антиалкогольной пропаганде  в школе и классах ведется удовлетворительно.  </w:t>
      </w:r>
    </w:p>
    <w:p w14:paraId="65F1E8DC" w14:textId="77777777" w:rsidR="00455190" w:rsidRPr="00455190" w:rsidRDefault="00455190" w:rsidP="00455190">
      <w:pPr>
        <w:pStyle w:val="af0"/>
        <w:jc w:val="both"/>
        <w:rPr>
          <w:rFonts w:ascii="Times New Roman" w:hAnsi="Times New Roman"/>
        </w:rPr>
      </w:pPr>
      <w:r w:rsidRPr="00455190">
        <w:rPr>
          <w:rFonts w:ascii="Times New Roman" w:hAnsi="Times New Roman"/>
        </w:rPr>
        <w:t xml:space="preserve">       На 2021-2022 учебный год ставится задача продолжить формирование  у подростков навыка  анализа и критической оценки информации, получаемой о наркотиках, и умения принимать правильные решения</w:t>
      </w:r>
    </w:p>
    <w:p w14:paraId="1520F08C" w14:textId="77777777" w:rsidR="00AF35C2" w:rsidRPr="00DE33ED" w:rsidRDefault="00AF35C2" w:rsidP="00AF35C2">
      <w:pPr>
        <w:pStyle w:val="af0"/>
        <w:jc w:val="both"/>
        <w:rPr>
          <w:rFonts w:ascii="Times New Roman" w:hAnsi="Times New Roman"/>
        </w:rPr>
      </w:pPr>
    </w:p>
    <w:p w14:paraId="2BB8E9E0" w14:textId="77777777" w:rsidR="00AF35C2" w:rsidRPr="00DE33ED" w:rsidRDefault="00AF35C2" w:rsidP="00AF35C2">
      <w:pPr>
        <w:ind w:firstLine="567"/>
        <w:jc w:val="both"/>
        <w:rPr>
          <w:rFonts w:ascii="Times New Roman" w:eastAsia="Calibri" w:hAnsi="Times New Roman"/>
          <w:lang w:eastAsia="en-US"/>
        </w:rPr>
      </w:pPr>
    </w:p>
    <w:p w14:paraId="6FF106FF" w14:textId="77777777" w:rsidR="00AF35C2" w:rsidRPr="00DE33ED" w:rsidRDefault="00AF35C2" w:rsidP="00AF35C2">
      <w:pPr>
        <w:shd w:val="clear" w:color="auto" w:fill="FFFFFF"/>
        <w:spacing w:after="0" w:line="336" w:lineRule="atLeast"/>
        <w:ind w:firstLine="284"/>
        <w:rPr>
          <w:rFonts w:ascii="Times New Roman" w:hAnsi="Times New Roman"/>
        </w:rPr>
      </w:pPr>
    </w:p>
    <w:p w14:paraId="0CA64F90" w14:textId="2FD6D6BD" w:rsidR="00AF35C2" w:rsidRPr="00DE33ED" w:rsidRDefault="00AF35C2" w:rsidP="00AF35C2">
      <w:pPr>
        <w:rPr>
          <w:rFonts w:ascii="Times New Roman" w:hAnsi="Times New Roman"/>
          <w:b/>
        </w:rPr>
      </w:pPr>
      <w:r w:rsidRPr="00DE33ED">
        <w:rPr>
          <w:rFonts w:ascii="Times New Roman" w:hAnsi="Times New Roman"/>
          <w:b/>
        </w:rPr>
        <w:t>4.7. Учет достижений учащихся при участии на районных, республиканских мероприятиях в 20</w:t>
      </w:r>
      <w:r w:rsidR="00455190">
        <w:rPr>
          <w:rFonts w:ascii="Times New Roman" w:hAnsi="Times New Roman"/>
          <w:b/>
        </w:rPr>
        <w:t>20</w:t>
      </w:r>
      <w:r w:rsidRPr="00DE33ED">
        <w:rPr>
          <w:rFonts w:ascii="Times New Roman" w:hAnsi="Times New Roman"/>
          <w:b/>
        </w:rPr>
        <w:t>/202</w:t>
      </w:r>
      <w:r w:rsidR="00455190">
        <w:rPr>
          <w:rFonts w:ascii="Times New Roman" w:hAnsi="Times New Roman"/>
          <w:b/>
        </w:rPr>
        <w:t>1</w:t>
      </w:r>
      <w:r w:rsidRPr="00DE33ED">
        <w:rPr>
          <w:rFonts w:ascii="Times New Roman" w:hAnsi="Times New Roman"/>
          <w:b/>
        </w:rPr>
        <w:t xml:space="preserve"> учебном году.</w:t>
      </w:r>
    </w:p>
    <w:p w14:paraId="63470294" w14:textId="77777777" w:rsidR="00AF35C2" w:rsidRPr="00DE33ED" w:rsidRDefault="00AF35C2" w:rsidP="00AF35C2">
      <w:pPr>
        <w:widowControl w:val="0"/>
        <w:tabs>
          <w:tab w:val="left" w:pos="666"/>
        </w:tabs>
        <w:spacing w:after="0" w:line="230" w:lineRule="exact"/>
        <w:rPr>
          <w:rFonts w:ascii="Times New Roman" w:eastAsia="Courier New" w:hAnsi="Times New Roman"/>
          <w:lang w:bidi="ru-RU"/>
        </w:rPr>
      </w:pPr>
    </w:p>
    <w:p w14:paraId="363ADB9B" w14:textId="77777777" w:rsidR="00AF35C2" w:rsidRPr="00DE33ED" w:rsidRDefault="00AF35C2" w:rsidP="00AF35C2">
      <w:pPr>
        <w:widowControl w:val="0"/>
        <w:tabs>
          <w:tab w:val="left" w:pos="666"/>
        </w:tabs>
        <w:spacing w:after="0" w:line="230" w:lineRule="exact"/>
        <w:jc w:val="center"/>
        <w:rPr>
          <w:rFonts w:ascii="Times New Roman" w:eastAsia="Courier New" w:hAnsi="Times New Roman"/>
          <w:b/>
          <w:lang w:bidi="ru-RU"/>
        </w:rPr>
      </w:pPr>
      <w:r w:rsidRPr="00DE33ED">
        <w:rPr>
          <w:rFonts w:ascii="Times New Roman" w:eastAsia="Courier New" w:hAnsi="Times New Roman"/>
          <w:b/>
          <w:lang w:bidi="ru-RU"/>
        </w:rPr>
        <w:t>Личные достижения учащихся</w:t>
      </w:r>
    </w:p>
    <w:p w14:paraId="0B079C1C" w14:textId="1E850B20" w:rsidR="00AF35C2" w:rsidRPr="00DE33ED" w:rsidRDefault="00AF35C2" w:rsidP="00AF35C2">
      <w:pPr>
        <w:widowControl w:val="0"/>
        <w:tabs>
          <w:tab w:val="left" w:pos="666"/>
        </w:tabs>
        <w:spacing w:after="0" w:line="230" w:lineRule="exact"/>
        <w:jc w:val="center"/>
        <w:rPr>
          <w:rFonts w:ascii="Times New Roman" w:eastAsia="Courier New" w:hAnsi="Times New Roman"/>
          <w:b/>
          <w:lang w:bidi="ru-RU"/>
        </w:rPr>
      </w:pPr>
      <w:r w:rsidRPr="00DE33ED">
        <w:rPr>
          <w:rFonts w:ascii="Times New Roman" w:eastAsia="Courier New" w:hAnsi="Times New Roman"/>
          <w:b/>
          <w:lang w:bidi="ru-RU"/>
        </w:rPr>
        <w:t>за 20</w:t>
      </w:r>
      <w:r w:rsidR="00455190">
        <w:rPr>
          <w:rFonts w:ascii="Times New Roman" w:eastAsia="Courier New" w:hAnsi="Times New Roman"/>
          <w:b/>
          <w:lang w:bidi="ru-RU"/>
        </w:rPr>
        <w:t>20</w:t>
      </w:r>
      <w:r w:rsidRPr="00DE33ED">
        <w:rPr>
          <w:rFonts w:ascii="Times New Roman" w:eastAsia="Courier New" w:hAnsi="Times New Roman"/>
          <w:b/>
          <w:lang w:bidi="ru-RU"/>
        </w:rPr>
        <w:t>-202</w:t>
      </w:r>
      <w:r w:rsidR="00455190">
        <w:rPr>
          <w:rFonts w:ascii="Times New Roman" w:eastAsia="Courier New" w:hAnsi="Times New Roman"/>
          <w:b/>
          <w:lang w:bidi="ru-RU"/>
        </w:rPr>
        <w:t>1</w:t>
      </w:r>
      <w:r w:rsidRPr="00DE33ED">
        <w:rPr>
          <w:rFonts w:ascii="Times New Roman" w:eastAsia="Courier New" w:hAnsi="Times New Roman"/>
          <w:b/>
          <w:lang w:bidi="ru-RU"/>
        </w:rPr>
        <w:t xml:space="preserve"> учебный год:</w:t>
      </w:r>
    </w:p>
    <w:p w14:paraId="3DFC86A2" w14:textId="77777777" w:rsidR="00AF35C2" w:rsidRPr="00DE33ED" w:rsidRDefault="00AF35C2" w:rsidP="00AF35C2">
      <w:pPr>
        <w:widowControl w:val="0"/>
        <w:tabs>
          <w:tab w:val="left" w:pos="666"/>
        </w:tabs>
        <w:spacing w:after="0" w:line="230" w:lineRule="exact"/>
        <w:jc w:val="center"/>
        <w:rPr>
          <w:rFonts w:ascii="Times New Roman" w:eastAsia="Courier New" w:hAnsi="Times New Roman"/>
          <w:b/>
          <w:lang w:bidi="ru-RU"/>
        </w:rPr>
      </w:pPr>
    </w:p>
    <w:tbl>
      <w:tblPr>
        <w:tblStyle w:val="a6"/>
        <w:tblW w:w="9606" w:type="dxa"/>
        <w:tblLayout w:type="fixed"/>
        <w:tblLook w:val="04A0" w:firstRow="1" w:lastRow="0" w:firstColumn="1" w:lastColumn="0" w:noHBand="0" w:noVBand="1"/>
      </w:tblPr>
      <w:tblGrid>
        <w:gridCol w:w="534"/>
        <w:gridCol w:w="1842"/>
        <w:gridCol w:w="567"/>
        <w:gridCol w:w="142"/>
        <w:gridCol w:w="1843"/>
        <w:gridCol w:w="1701"/>
        <w:gridCol w:w="1417"/>
        <w:gridCol w:w="1560"/>
      </w:tblGrid>
      <w:tr w:rsidR="00455190" w:rsidRPr="00455190" w14:paraId="4F3C13E6" w14:textId="77777777" w:rsidTr="00A14B4B">
        <w:tc>
          <w:tcPr>
            <w:tcW w:w="534" w:type="dxa"/>
          </w:tcPr>
          <w:p w14:paraId="5B931A8A" w14:textId="77777777" w:rsidR="00455190" w:rsidRPr="00992BA0" w:rsidRDefault="00455190" w:rsidP="00455190">
            <w:pPr>
              <w:spacing w:after="200" w:line="276" w:lineRule="auto"/>
              <w:rPr>
                <w:rFonts w:ascii="Times New Roman" w:hAnsi="Times New Roman"/>
                <w:b/>
                <w:sz w:val="22"/>
                <w:szCs w:val="22"/>
              </w:rPr>
            </w:pPr>
            <w:r w:rsidRPr="00992BA0">
              <w:rPr>
                <w:rFonts w:ascii="Times New Roman" w:hAnsi="Times New Roman"/>
                <w:b/>
                <w:sz w:val="22"/>
                <w:szCs w:val="22"/>
              </w:rPr>
              <w:t>№</w:t>
            </w:r>
          </w:p>
        </w:tc>
        <w:tc>
          <w:tcPr>
            <w:tcW w:w="1842" w:type="dxa"/>
          </w:tcPr>
          <w:p w14:paraId="356E0EE1" w14:textId="77777777" w:rsidR="00455190" w:rsidRPr="00992BA0" w:rsidRDefault="00455190" w:rsidP="00455190">
            <w:pPr>
              <w:spacing w:after="200" w:line="276" w:lineRule="auto"/>
              <w:rPr>
                <w:rFonts w:ascii="Times New Roman" w:hAnsi="Times New Roman"/>
                <w:b/>
                <w:sz w:val="22"/>
                <w:szCs w:val="22"/>
              </w:rPr>
            </w:pPr>
            <w:r w:rsidRPr="00992BA0">
              <w:rPr>
                <w:rFonts w:ascii="Times New Roman" w:hAnsi="Times New Roman"/>
                <w:b/>
                <w:sz w:val="22"/>
                <w:szCs w:val="22"/>
              </w:rPr>
              <w:t>Ф.И.О. учащихся</w:t>
            </w:r>
          </w:p>
        </w:tc>
        <w:tc>
          <w:tcPr>
            <w:tcW w:w="709" w:type="dxa"/>
            <w:gridSpan w:val="2"/>
          </w:tcPr>
          <w:p w14:paraId="5A3D930C" w14:textId="77777777" w:rsidR="00455190" w:rsidRPr="00992BA0" w:rsidRDefault="00455190" w:rsidP="00455190">
            <w:pPr>
              <w:spacing w:after="200" w:line="276" w:lineRule="auto"/>
              <w:rPr>
                <w:rFonts w:ascii="Times New Roman" w:hAnsi="Times New Roman"/>
                <w:b/>
                <w:sz w:val="22"/>
                <w:szCs w:val="22"/>
              </w:rPr>
            </w:pPr>
            <w:r w:rsidRPr="00992BA0">
              <w:rPr>
                <w:rFonts w:ascii="Times New Roman" w:hAnsi="Times New Roman"/>
                <w:b/>
                <w:sz w:val="22"/>
                <w:szCs w:val="22"/>
              </w:rPr>
              <w:t>Класс</w:t>
            </w:r>
          </w:p>
        </w:tc>
        <w:tc>
          <w:tcPr>
            <w:tcW w:w="1843" w:type="dxa"/>
          </w:tcPr>
          <w:p w14:paraId="073F0DE0" w14:textId="77777777" w:rsidR="00455190" w:rsidRPr="00992BA0" w:rsidRDefault="00455190" w:rsidP="00455190">
            <w:pPr>
              <w:spacing w:after="200" w:line="276" w:lineRule="auto"/>
              <w:rPr>
                <w:rFonts w:ascii="Times New Roman" w:hAnsi="Times New Roman"/>
                <w:b/>
                <w:sz w:val="22"/>
                <w:szCs w:val="22"/>
              </w:rPr>
            </w:pPr>
            <w:r w:rsidRPr="00992BA0">
              <w:rPr>
                <w:rFonts w:ascii="Times New Roman" w:hAnsi="Times New Roman"/>
                <w:b/>
                <w:sz w:val="22"/>
                <w:szCs w:val="22"/>
              </w:rPr>
              <w:t>Уровень</w:t>
            </w:r>
          </w:p>
          <w:p w14:paraId="19040E0A" w14:textId="77777777" w:rsidR="00455190" w:rsidRPr="00992BA0" w:rsidRDefault="00455190" w:rsidP="00455190">
            <w:pPr>
              <w:spacing w:after="200" w:line="276" w:lineRule="auto"/>
              <w:rPr>
                <w:rFonts w:ascii="Times New Roman" w:hAnsi="Times New Roman"/>
                <w:b/>
                <w:sz w:val="22"/>
                <w:szCs w:val="22"/>
              </w:rPr>
            </w:pPr>
          </w:p>
        </w:tc>
        <w:tc>
          <w:tcPr>
            <w:tcW w:w="1701" w:type="dxa"/>
          </w:tcPr>
          <w:p w14:paraId="4B9B49EF" w14:textId="77777777" w:rsidR="00455190" w:rsidRPr="00992BA0" w:rsidRDefault="00455190" w:rsidP="00455190">
            <w:pPr>
              <w:spacing w:after="200" w:line="276" w:lineRule="auto"/>
              <w:rPr>
                <w:rFonts w:ascii="Times New Roman" w:hAnsi="Times New Roman"/>
                <w:b/>
                <w:sz w:val="22"/>
                <w:szCs w:val="22"/>
              </w:rPr>
            </w:pPr>
            <w:r w:rsidRPr="00992BA0">
              <w:rPr>
                <w:rFonts w:ascii="Times New Roman" w:hAnsi="Times New Roman"/>
                <w:b/>
                <w:sz w:val="22"/>
                <w:szCs w:val="22"/>
              </w:rPr>
              <w:t>Название конкурса, олимпиады</w:t>
            </w:r>
          </w:p>
        </w:tc>
        <w:tc>
          <w:tcPr>
            <w:tcW w:w="1417" w:type="dxa"/>
          </w:tcPr>
          <w:p w14:paraId="1F70276C" w14:textId="77777777" w:rsidR="00455190" w:rsidRPr="00992BA0" w:rsidRDefault="00455190" w:rsidP="00455190">
            <w:pPr>
              <w:spacing w:after="200" w:line="276" w:lineRule="auto"/>
              <w:rPr>
                <w:rFonts w:ascii="Times New Roman" w:hAnsi="Times New Roman"/>
                <w:b/>
                <w:sz w:val="22"/>
                <w:szCs w:val="22"/>
              </w:rPr>
            </w:pPr>
            <w:r w:rsidRPr="00992BA0">
              <w:rPr>
                <w:rFonts w:ascii="Times New Roman" w:hAnsi="Times New Roman"/>
                <w:b/>
                <w:sz w:val="22"/>
                <w:szCs w:val="22"/>
              </w:rPr>
              <w:t>Результат</w:t>
            </w:r>
          </w:p>
          <w:p w14:paraId="2CA52CA8" w14:textId="77777777" w:rsidR="00455190" w:rsidRPr="00992BA0" w:rsidRDefault="00455190" w:rsidP="00455190">
            <w:pPr>
              <w:spacing w:after="200" w:line="276" w:lineRule="auto"/>
              <w:rPr>
                <w:rFonts w:ascii="Times New Roman" w:hAnsi="Times New Roman"/>
                <w:b/>
                <w:sz w:val="22"/>
                <w:szCs w:val="22"/>
              </w:rPr>
            </w:pPr>
            <w:r w:rsidRPr="00992BA0">
              <w:rPr>
                <w:rFonts w:ascii="Times New Roman" w:hAnsi="Times New Roman"/>
                <w:b/>
                <w:sz w:val="22"/>
                <w:szCs w:val="22"/>
              </w:rPr>
              <w:t>участия</w:t>
            </w:r>
          </w:p>
        </w:tc>
        <w:tc>
          <w:tcPr>
            <w:tcW w:w="1560" w:type="dxa"/>
          </w:tcPr>
          <w:p w14:paraId="57AEFB60" w14:textId="77777777" w:rsidR="00455190" w:rsidRPr="00992BA0" w:rsidRDefault="00455190" w:rsidP="00455190">
            <w:pPr>
              <w:spacing w:after="200" w:line="276" w:lineRule="auto"/>
              <w:rPr>
                <w:rFonts w:ascii="Times New Roman" w:hAnsi="Times New Roman"/>
                <w:b/>
                <w:sz w:val="22"/>
                <w:szCs w:val="22"/>
              </w:rPr>
            </w:pPr>
            <w:r w:rsidRPr="00992BA0">
              <w:rPr>
                <w:rFonts w:ascii="Times New Roman" w:hAnsi="Times New Roman"/>
                <w:b/>
                <w:sz w:val="22"/>
                <w:szCs w:val="22"/>
              </w:rPr>
              <w:t>Руководитель</w:t>
            </w:r>
          </w:p>
          <w:p w14:paraId="6EEE839D" w14:textId="77777777" w:rsidR="00455190" w:rsidRPr="00992BA0" w:rsidRDefault="00455190" w:rsidP="00455190">
            <w:pPr>
              <w:spacing w:after="200" w:line="276" w:lineRule="auto"/>
              <w:rPr>
                <w:rFonts w:ascii="Times New Roman" w:hAnsi="Times New Roman"/>
                <w:b/>
                <w:sz w:val="22"/>
                <w:szCs w:val="22"/>
              </w:rPr>
            </w:pPr>
          </w:p>
        </w:tc>
      </w:tr>
      <w:tr w:rsidR="00455190" w:rsidRPr="00455190" w14:paraId="0B8E0D9E" w14:textId="77777777" w:rsidTr="00A14B4B">
        <w:trPr>
          <w:trHeight w:val="779"/>
        </w:trPr>
        <w:tc>
          <w:tcPr>
            <w:tcW w:w="534" w:type="dxa"/>
          </w:tcPr>
          <w:p w14:paraId="4ED42DC1"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1.</w:t>
            </w:r>
          </w:p>
        </w:tc>
        <w:tc>
          <w:tcPr>
            <w:tcW w:w="1842" w:type="dxa"/>
          </w:tcPr>
          <w:p w14:paraId="3CEC1EBA"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Коллектив</w:t>
            </w:r>
          </w:p>
        </w:tc>
        <w:tc>
          <w:tcPr>
            <w:tcW w:w="709" w:type="dxa"/>
            <w:gridSpan w:val="2"/>
          </w:tcPr>
          <w:p w14:paraId="4963A8B3" w14:textId="77777777" w:rsidR="00455190" w:rsidRPr="00992BA0" w:rsidRDefault="00455190" w:rsidP="00455190">
            <w:pPr>
              <w:spacing w:after="200" w:line="276" w:lineRule="auto"/>
              <w:rPr>
                <w:rFonts w:ascii="Times New Roman" w:hAnsi="Times New Roman"/>
                <w:sz w:val="22"/>
                <w:szCs w:val="22"/>
              </w:rPr>
            </w:pPr>
          </w:p>
        </w:tc>
        <w:tc>
          <w:tcPr>
            <w:tcW w:w="1843" w:type="dxa"/>
          </w:tcPr>
          <w:p w14:paraId="0F4BC0C9"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682F85C1"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 Конкурс творческих работ «Дети выбирают безопасность» </w:t>
            </w:r>
          </w:p>
        </w:tc>
        <w:tc>
          <w:tcPr>
            <w:tcW w:w="1417" w:type="dxa"/>
          </w:tcPr>
          <w:p w14:paraId="022B39CC"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3 место</w:t>
            </w:r>
          </w:p>
        </w:tc>
        <w:tc>
          <w:tcPr>
            <w:tcW w:w="1560" w:type="dxa"/>
          </w:tcPr>
          <w:p w14:paraId="4F55042D"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Сафиуллина В.В.</w:t>
            </w:r>
          </w:p>
        </w:tc>
      </w:tr>
      <w:tr w:rsidR="00455190" w:rsidRPr="00455190" w14:paraId="5760CF5C" w14:textId="77777777" w:rsidTr="00A14B4B">
        <w:tc>
          <w:tcPr>
            <w:tcW w:w="534" w:type="dxa"/>
          </w:tcPr>
          <w:p w14:paraId="63AD13A7"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lastRenderedPageBreak/>
              <w:t>2.</w:t>
            </w:r>
          </w:p>
        </w:tc>
        <w:tc>
          <w:tcPr>
            <w:tcW w:w="1842" w:type="dxa"/>
          </w:tcPr>
          <w:p w14:paraId="01D7E2C9"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Загирова Камилла</w:t>
            </w:r>
          </w:p>
          <w:p w14:paraId="5223E8D3"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Жалилевна</w:t>
            </w:r>
          </w:p>
        </w:tc>
        <w:tc>
          <w:tcPr>
            <w:tcW w:w="709" w:type="dxa"/>
            <w:gridSpan w:val="2"/>
          </w:tcPr>
          <w:p w14:paraId="46A7BC26"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4</w:t>
            </w:r>
          </w:p>
        </w:tc>
        <w:tc>
          <w:tcPr>
            <w:tcW w:w="1843" w:type="dxa"/>
          </w:tcPr>
          <w:p w14:paraId="2BE9D1F3"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44283071"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 Конкурс творческих работ «Дети выбирают безопасность» </w:t>
            </w:r>
          </w:p>
        </w:tc>
        <w:tc>
          <w:tcPr>
            <w:tcW w:w="1417" w:type="dxa"/>
          </w:tcPr>
          <w:p w14:paraId="54D73EBC"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Номинация «Рисунок»</w:t>
            </w:r>
          </w:p>
        </w:tc>
        <w:tc>
          <w:tcPr>
            <w:tcW w:w="1560" w:type="dxa"/>
          </w:tcPr>
          <w:p w14:paraId="608E8A69"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Кужакова Э.Г.</w:t>
            </w:r>
          </w:p>
        </w:tc>
      </w:tr>
      <w:tr w:rsidR="00455190" w:rsidRPr="00455190" w14:paraId="28EF2AD5" w14:textId="77777777" w:rsidTr="00A14B4B">
        <w:tc>
          <w:tcPr>
            <w:tcW w:w="534" w:type="dxa"/>
          </w:tcPr>
          <w:p w14:paraId="37FFE7DF"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3.</w:t>
            </w:r>
          </w:p>
        </w:tc>
        <w:tc>
          <w:tcPr>
            <w:tcW w:w="1842" w:type="dxa"/>
          </w:tcPr>
          <w:p w14:paraId="6F6F1B9E"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Хусаенова Айлина Венеровна</w:t>
            </w:r>
          </w:p>
        </w:tc>
        <w:tc>
          <w:tcPr>
            <w:tcW w:w="709" w:type="dxa"/>
            <w:gridSpan w:val="2"/>
          </w:tcPr>
          <w:p w14:paraId="148372CA"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4</w:t>
            </w:r>
          </w:p>
        </w:tc>
        <w:tc>
          <w:tcPr>
            <w:tcW w:w="1843" w:type="dxa"/>
          </w:tcPr>
          <w:p w14:paraId="11D76290"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0EECE41D"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 Конкурс творческих работ «Дети выбирают безопасность» </w:t>
            </w:r>
          </w:p>
        </w:tc>
        <w:tc>
          <w:tcPr>
            <w:tcW w:w="1417" w:type="dxa"/>
          </w:tcPr>
          <w:p w14:paraId="30F7F00C"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Номинация «Рисунок»</w:t>
            </w:r>
          </w:p>
        </w:tc>
        <w:tc>
          <w:tcPr>
            <w:tcW w:w="1560" w:type="dxa"/>
          </w:tcPr>
          <w:p w14:paraId="32C0C916"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Кужакова Э.Г.</w:t>
            </w:r>
          </w:p>
        </w:tc>
      </w:tr>
      <w:tr w:rsidR="00455190" w:rsidRPr="00455190" w14:paraId="737DCBB8" w14:textId="77777777" w:rsidTr="00A14B4B">
        <w:tc>
          <w:tcPr>
            <w:tcW w:w="534" w:type="dxa"/>
          </w:tcPr>
          <w:p w14:paraId="7A4AFF0C"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4.</w:t>
            </w:r>
          </w:p>
        </w:tc>
        <w:tc>
          <w:tcPr>
            <w:tcW w:w="1842" w:type="dxa"/>
          </w:tcPr>
          <w:p w14:paraId="2A276F1D"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Валиева Амелия Даниловна</w:t>
            </w:r>
          </w:p>
        </w:tc>
        <w:tc>
          <w:tcPr>
            <w:tcW w:w="709" w:type="dxa"/>
            <w:gridSpan w:val="2"/>
          </w:tcPr>
          <w:p w14:paraId="45DE79D6"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5</w:t>
            </w:r>
          </w:p>
        </w:tc>
        <w:tc>
          <w:tcPr>
            <w:tcW w:w="1843" w:type="dxa"/>
          </w:tcPr>
          <w:p w14:paraId="02F4D978"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06477217"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 Конкурс творческих работ «Дети выбирают безопасность» </w:t>
            </w:r>
          </w:p>
        </w:tc>
        <w:tc>
          <w:tcPr>
            <w:tcW w:w="1417" w:type="dxa"/>
          </w:tcPr>
          <w:p w14:paraId="7DF0973F"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Номинация «Рисунок»</w:t>
            </w:r>
          </w:p>
        </w:tc>
        <w:tc>
          <w:tcPr>
            <w:tcW w:w="1560" w:type="dxa"/>
          </w:tcPr>
          <w:p w14:paraId="11E75A3F"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Сафиуллина В.В.</w:t>
            </w:r>
          </w:p>
        </w:tc>
      </w:tr>
      <w:tr w:rsidR="00455190" w:rsidRPr="00455190" w14:paraId="7C16BC8C" w14:textId="77777777" w:rsidTr="00A14B4B">
        <w:tc>
          <w:tcPr>
            <w:tcW w:w="534" w:type="dxa"/>
          </w:tcPr>
          <w:p w14:paraId="3BFD51D2"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5.</w:t>
            </w:r>
          </w:p>
        </w:tc>
        <w:tc>
          <w:tcPr>
            <w:tcW w:w="1842" w:type="dxa"/>
          </w:tcPr>
          <w:p w14:paraId="0038C86C"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Асламова Лиана Фаилевна</w:t>
            </w:r>
          </w:p>
        </w:tc>
        <w:tc>
          <w:tcPr>
            <w:tcW w:w="709" w:type="dxa"/>
            <w:gridSpan w:val="2"/>
          </w:tcPr>
          <w:p w14:paraId="1D6D96A0"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6</w:t>
            </w:r>
          </w:p>
        </w:tc>
        <w:tc>
          <w:tcPr>
            <w:tcW w:w="1843" w:type="dxa"/>
          </w:tcPr>
          <w:p w14:paraId="1038453B"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59C4A6C6"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 Конкурс творческих работ «Дети выбирают безопасность» </w:t>
            </w:r>
          </w:p>
        </w:tc>
        <w:tc>
          <w:tcPr>
            <w:tcW w:w="1417" w:type="dxa"/>
          </w:tcPr>
          <w:p w14:paraId="683ED890"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Номинация «Рисунок»</w:t>
            </w:r>
          </w:p>
        </w:tc>
        <w:tc>
          <w:tcPr>
            <w:tcW w:w="1560" w:type="dxa"/>
          </w:tcPr>
          <w:p w14:paraId="4E06F5F6"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Сафиуллина В.В.</w:t>
            </w:r>
          </w:p>
        </w:tc>
      </w:tr>
      <w:tr w:rsidR="00455190" w:rsidRPr="00455190" w14:paraId="2B7EF4B7" w14:textId="77777777" w:rsidTr="00A14B4B">
        <w:tc>
          <w:tcPr>
            <w:tcW w:w="534" w:type="dxa"/>
          </w:tcPr>
          <w:p w14:paraId="0F4C536E"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6.</w:t>
            </w:r>
          </w:p>
        </w:tc>
        <w:tc>
          <w:tcPr>
            <w:tcW w:w="1842" w:type="dxa"/>
          </w:tcPr>
          <w:p w14:paraId="7E294D24"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Байгильдина Лениза Денисовна</w:t>
            </w:r>
          </w:p>
        </w:tc>
        <w:tc>
          <w:tcPr>
            <w:tcW w:w="709" w:type="dxa"/>
            <w:gridSpan w:val="2"/>
          </w:tcPr>
          <w:p w14:paraId="11816866"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6</w:t>
            </w:r>
          </w:p>
        </w:tc>
        <w:tc>
          <w:tcPr>
            <w:tcW w:w="1843" w:type="dxa"/>
          </w:tcPr>
          <w:p w14:paraId="2C8ED085"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7DE25262"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 Конкурс творческих работ «Дети выбирают безопасность» </w:t>
            </w:r>
          </w:p>
        </w:tc>
        <w:tc>
          <w:tcPr>
            <w:tcW w:w="1417" w:type="dxa"/>
          </w:tcPr>
          <w:p w14:paraId="6E7F7229"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Номинация «Рисунок»</w:t>
            </w:r>
          </w:p>
        </w:tc>
        <w:tc>
          <w:tcPr>
            <w:tcW w:w="1560" w:type="dxa"/>
          </w:tcPr>
          <w:p w14:paraId="2A4B72C7"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Сафиуллина В.В.</w:t>
            </w:r>
          </w:p>
        </w:tc>
      </w:tr>
      <w:tr w:rsidR="00455190" w:rsidRPr="00455190" w14:paraId="619E1170" w14:textId="77777777" w:rsidTr="00A14B4B">
        <w:tc>
          <w:tcPr>
            <w:tcW w:w="534" w:type="dxa"/>
          </w:tcPr>
          <w:p w14:paraId="407EE1B4"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7.</w:t>
            </w:r>
          </w:p>
        </w:tc>
        <w:tc>
          <w:tcPr>
            <w:tcW w:w="1842" w:type="dxa"/>
          </w:tcPr>
          <w:p w14:paraId="5EA58C55"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Нуритдинова Диля Димовна</w:t>
            </w:r>
          </w:p>
        </w:tc>
        <w:tc>
          <w:tcPr>
            <w:tcW w:w="709" w:type="dxa"/>
            <w:gridSpan w:val="2"/>
          </w:tcPr>
          <w:p w14:paraId="10057FD5"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5</w:t>
            </w:r>
          </w:p>
        </w:tc>
        <w:tc>
          <w:tcPr>
            <w:tcW w:w="1843" w:type="dxa"/>
          </w:tcPr>
          <w:p w14:paraId="3E05D7E2"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0137DA36"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 Конкурс творческих работ «Дети выбирают безопасность» </w:t>
            </w:r>
          </w:p>
        </w:tc>
        <w:tc>
          <w:tcPr>
            <w:tcW w:w="1417" w:type="dxa"/>
          </w:tcPr>
          <w:p w14:paraId="56BB0CAD"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Номинация «За идею»</w:t>
            </w:r>
          </w:p>
        </w:tc>
        <w:tc>
          <w:tcPr>
            <w:tcW w:w="1560" w:type="dxa"/>
          </w:tcPr>
          <w:p w14:paraId="60E2387E"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Сафиуллина В.В.</w:t>
            </w:r>
          </w:p>
        </w:tc>
      </w:tr>
      <w:tr w:rsidR="00455190" w:rsidRPr="00455190" w14:paraId="45108A1A" w14:textId="77777777" w:rsidTr="00A14B4B">
        <w:tc>
          <w:tcPr>
            <w:tcW w:w="534" w:type="dxa"/>
          </w:tcPr>
          <w:p w14:paraId="080FE376"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8.</w:t>
            </w:r>
          </w:p>
        </w:tc>
        <w:tc>
          <w:tcPr>
            <w:tcW w:w="1842" w:type="dxa"/>
          </w:tcPr>
          <w:p w14:paraId="6495DD50"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Кулахметова Азалия Азатовна</w:t>
            </w:r>
          </w:p>
        </w:tc>
        <w:tc>
          <w:tcPr>
            <w:tcW w:w="709" w:type="dxa"/>
            <w:gridSpan w:val="2"/>
          </w:tcPr>
          <w:p w14:paraId="64582FC9"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5</w:t>
            </w:r>
          </w:p>
        </w:tc>
        <w:tc>
          <w:tcPr>
            <w:tcW w:w="1843" w:type="dxa"/>
          </w:tcPr>
          <w:p w14:paraId="262E172D"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513BD511"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«Голос диктора»</w:t>
            </w:r>
          </w:p>
        </w:tc>
        <w:tc>
          <w:tcPr>
            <w:tcW w:w="1417" w:type="dxa"/>
          </w:tcPr>
          <w:p w14:paraId="7F69BE18"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призер</w:t>
            </w:r>
          </w:p>
        </w:tc>
        <w:tc>
          <w:tcPr>
            <w:tcW w:w="1560" w:type="dxa"/>
          </w:tcPr>
          <w:p w14:paraId="16AEA585"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Зарипова Г.М.</w:t>
            </w:r>
          </w:p>
        </w:tc>
      </w:tr>
      <w:tr w:rsidR="00455190" w:rsidRPr="00455190" w14:paraId="495CF132" w14:textId="77777777" w:rsidTr="00A14B4B">
        <w:tc>
          <w:tcPr>
            <w:tcW w:w="534" w:type="dxa"/>
          </w:tcPr>
          <w:p w14:paraId="268ED66C"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9.</w:t>
            </w:r>
          </w:p>
        </w:tc>
        <w:tc>
          <w:tcPr>
            <w:tcW w:w="1842" w:type="dxa"/>
          </w:tcPr>
          <w:p w14:paraId="50C4B1F1"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Шагиев Динислам Ильгамович</w:t>
            </w:r>
          </w:p>
        </w:tc>
        <w:tc>
          <w:tcPr>
            <w:tcW w:w="709" w:type="dxa"/>
            <w:gridSpan w:val="2"/>
          </w:tcPr>
          <w:p w14:paraId="24EB5A0C"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2</w:t>
            </w:r>
          </w:p>
        </w:tc>
        <w:tc>
          <w:tcPr>
            <w:tcW w:w="1843" w:type="dxa"/>
          </w:tcPr>
          <w:p w14:paraId="73EA3C9F"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7C249DCA"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«Самый талантливый читатель»</w:t>
            </w:r>
          </w:p>
        </w:tc>
        <w:tc>
          <w:tcPr>
            <w:tcW w:w="1417" w:type="dxa"/>
          </w:tcPr>
          <w:p w14:paraId="23C63C4E"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призер</w:t>
            </w:r>
          </w:p>
        </w:tc>
        <w:tc>
          <w:tcPr>
            <w:tcW w:w="1560" w:type="dxa"/>
          </w:tcPr>
          <w:p w14:paraId="070441CC"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Гайсарова Ф.М.</w:t>
            </w:r>
          </w:p>
        </w:tc>
      </w:tr>
      <w:tr w:rsidR="00455190" w:rsidRPr="00455190" w14:paraId="762DB6B4" w14:textId="77777777" w:rsidTr="00A14B4B">
        <w:tc>
          <w:tcPr>
            <w:tcW w:w="534" w:type="dxa"/>
          </w:tcPr>
          <w:p w14:paraId="0D9DECF3"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10.</w:t>
            </w:r>
          </w:p>
        </w:tc>
        <w:tc>
          <w:tcPr>
            <w:tcW w:w="1842" w:type="dxa"/>
          </w:tcPr>
          <w:p w14:paraId="7E97DB53"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Ямалиев Разиль Рафитович</w:t>
            </w:r>
          </w:p>
        </w:tc>
        <w:tc>
          <w:tcPr>
            <w:tcW w:w="709" w:type="dxa"/>
            <w:gridSpan w:val="2"/>
          </w:tcPr>
          <w:p w14:paraId="22C5F012"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4</w:t>
            </w:r>
          </w:p>
        </w:tc>
        <w:tc>
          <w:tcPr>
            <w:tcW w:w="1843" w:type="dxa"/>
          </w:tcPr>
          <w:p w14:paraId="1E97B231"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3C9BB880"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 конкурс фотографий «Музыкальные инструменты народов мира»</w:t>
            </w:r>
          </w:p>
        </w:tc>
        <w:tc>
          <w:tcPr>
            <w:tcW w:w="1417" w:type="dxa"/>
          </w:tcPr>
          <w:p w14:paraId="3D01D0E8"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1 место</w:t>
            </w:r>
          </w:p>
        </w:tc>
        <w:tc>
          <w:tcPr>
            <w:tcW w:w="1560" w:type="dxa"/>
          </w:tcPr>
          <w:p w14:paraId="09B815EC"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Кужакова Э.Г.</w:t>
            </w:r>
          </w:p>
        </w:tc>
      </w:tr>
      <w:tr w:rsidR="00455190" w:rsidRPr="00455190" w14:paraId="79DAC490" w14:textId="77777777" w:rsidTr="00A14B4B">
        <w:tc>
          <w:tcPr>
            <w:tcW w:w="534" w:type="dxa"/>
          </w:tcPr>
          <w:p w14:paraId="52C70B87"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11.</w:t>
            </w:r>
          </w:p>
        </w:tc>
        <w:tc>
          <w:tcPr>
            <w:tcW w:w="1842" w:type="dxa"/>
          </w:tcPr>
          <w:p w14:paraId="391228DD"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Халикова Илюза Ринатовна</w:t>
            </w:r>
          </w:p>
        </w:tc>
        <w:tc>
          <w:tcPr>
            <w:tcW w:w="709" w:type="dxa"/>
            <w:gridSpan w:val="2"/>
          </w:tcPr>
          <w:p w14:paraId="08B67291"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4</w:t>
            </w:r>
          </w:p>
        </w:tc>
        <w:tc>
          <w:tcPr>
            <w:tcW w:w="1843" w:type="dxa"/>
          </w:tcPr>
          <w:p w14:paraId="5A55D4B4"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29CDE7CA"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 xml:space="preserve">Муниципальный конкурс фотографий «Музыкальные </w:t>
            </w:r>
            <w:r w:rsidRPr="00992BA0">
              <w:rPr>
                <w:rFonts w:ascii="Times New Roman" w:hAnsi="Times New Roman"/>
                <w:sz w:val="22"/>
                <w:szCs w:val="22"/>
              </w:rPr>
              <w:lastRenderedPageBreak/>
              <w:t>инструменты народов мира»</w:t>
            </w:r>
          </w:p>
        </w:tc>
        <w:tc>
          <w:tcPr>
            <w:tcW w:w="1417" w:type="dxa"/>
          </w:tcPr>
          <w:p w14:paraId="5B420786"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lastRenderedPageBreak/>
              <w:t>1 место</w:t>
            </w:r>
          </w:p>
        </w:tc>
        <w:tc>
          <w:tcPr>
            <w:tcW w:w="1560" w:type="dxa"/>
          </w:tcPr>
          <w:p w14:paraId="0F27830A"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Кужакова Э.Г.</w:t>
            </w:r>
          </w:p>
        </w:tc>
      </w:tr>
      <w:tr w:rsidR="00455190" w:rsidRPr="00455190" w14:paraId="3C07C059" w14:textId="77777777" w:rsidTr="00A14B4B">
        <w:tc>
          <w:tcPr>
            <w:tcW w:w="534" w:type="dxa"/>
          </w:tcPr>
          <w:p w14:paraId="58B3AF6A"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12.</w:t>
            </w:r>
          </w:p>
        </w:tc>
        <w:tc>
          <w:tcPr>
            <w:tcW w:w="1842" w:type="dxa"/>
          </w:tcPr>
          <w:p w14:paraId="005D4CF4"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Ямалов Усман Денисович</w:t>
            </w:r>
          </w:p>
        </w:tc>
        <w:tc>
          <w:tcPr>
            <w:tcW w:w="709" w:type="dxa"/>
            <w:gridSpan w:val="2"/>
          </w:tcPr>
          <w:p w14:paraId="165DDF25"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2</w:t>
            </w:r>
          </w:p>
        </w:tc>
        <w:tc>
          <w:tcPr>
            <w:tcW w:w="1843" w:type="dxa"/>
          </w:tcPr>
          <w:p w14:paraId="2A465241"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66CE5837"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 конкурс рисунков «Дружба народов. Мир на планете»»</w:t>
            </w:r>
          </w:p>
        </w:tc>
        <w:tc>
          <w:tcPr>
            <w:tcW w:w="1417" w:type="dxa"/>
          </w:tcPr>
          <w:p w14:paraId="151B28C6"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призер</w:t>
            </w:r>
          </w:p>
        </w:tc>
        <w:tc>
          <w:tcPr>
            <w:tcW w:w="1560" w:type="dxa"/>
          </w:tcPr>
          <w:p w14:paraId="4DF7F1E5"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Гильманова З.Ж.</w:t>
            </w:r>
          </w:p>
        </w:tc>
      </w:tr>
      <w:tr w:rsidR="00455190" w:rsidRPr="00455190" w14:paraId="3BDCBC62" w14:textId="77777777" w:rsidTr="00A14B4B">
        <w:tc>
          <w:tcPr>
            <w:tcW w:w="534" w:type="dxa"/>
          </w:tcPr>
          <w:p w14:paraId="106AEE3A"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13.</w:t>
            </w:r>
          </w:p>
        </w:tc>
        <w:tc>
          <w:tcPr>
            <w:tcW w:w="1842" w:type="dxa"/>
          </w:tcPr>
          <w:p w14:paraId="7141DD04"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Гимазетдинова Назгуль Ураловна</w:t>
            </w:r>
          </w:p>
        </w:tc>
        <w:tc>
          <w:tcPr>
            <w:tcW w:w="709" w:type="dxa"/>
            <w:gridSpan w:val="2"/>
          </w:tcPr>
          <w:p w14:paraId="06C8DA44"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8</w:t>
            </w:r>
          </w:p>
        </w:tc>
        <w:tc>
          <w:tcPr>
            <w:tcW w:w="1843" w:type="dxa"/>
          </w:tcPr>
          <w:p w14:paraId="626A2743"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1D7116E6"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 конкурс «Аутентичный песенный фольклор»</w:t>
            </w:r>
          </w:p>
        </w:tc>
        <w:tc>
          <w:tcPr>
            <w:tcW w:w="1417" w:type="dxa"/>
          </w:tcPr>
          <w:p w14:paraId="16883C11"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2 место</w:t>
            </w:r>
          </w:p>
        </w:tc>
        <w:tc>
          <w:tcPr>
            <w:tcW w:w="1560" w:type="dxa"/>
          </w:tcPr>
          <w:p w14:paraId="037508BC"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Зарипова Г.М.</w:t>
            </w:r>
          </w:p>
        </w:tc>
      </w:tr>
      <w:tr w:rsidR="00455190" w:rsidRPr="00455190" w14:paraId="5673169F" w14:textId="77777777" w:rsidTr="00A14B4B">
        <w:tc>
          <w:tcPr>
            <w:tcW w:w="534" w:type="dxa"/>
          </w:tcPr>
          <w:p w14:paraId="1E33DC43"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14.</w:t>
            </w:r>
          </w:p>
        </w:tc>
        <w:tc>
          <w:tcPr>
            <w:tcW w:w="1842" w:type="dxa"/>
          </w:tcPr>
          <w:p w14:paraId="4695B5F4"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Бакиева Нурсиля Жаватовна</w:t>
            </w:r>
          </w:p>
        </w:tc>
        <w:tc>
          <w:tcPr>
            <w:tcW w:w="709" w:type="dxa"/>
            <w:gridSpan w:val="2"/>
          </w:tcPr>
          <w:p w14:paraId="787233A5"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6</w:t>
            </w:r>
          </w:p>
        </w:tc>
        <w:tc>
          <w:tcPr>
            <w:tcW w:w="1843" w:type="dxa"/>
          </w:tcPr>
          <w:p w14:paraId="50343142"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7D52959A"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 хореографический конкурс «Фольклорный танец»</w:t>
            </w:r>
          </w:p>
        </w:tc>
        <w:tc>
          <w:tcPr>
            <w:tcW w:w="1417" w:type="dxa"/>
          </w:tcPr>
          <w:p w14:paraId="644232F9"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2 место</w:t>
            </w:r>
          </w:p>
        </w:tc>
        <w:tc>
          <w:tcPr>
            <w:tcW w:w="1560" w:type="dxa"/>
          </w:tcPr>
          <w:p w14:paraId="5AAA6860"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Юлдашбаева Л.Х.</w:t>
            </w:r>
          </w:p>
        </w:tc>
      </w:tr>
      <w:tr w:rsidR="00455190" w:rsidRPr="00455190" w14:paraId="6A4D4D99" w14:textId="77777777" w:rsidTr="00A14B4B">
        <w:tc>
          <w:tcPr>
            <w:tcW w:w="534" w:type="dxa"/>
          </w:tcPr>
          <w:p w14:paraId="1837B33F"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15.</w:t>
            </w:r>
          </w:p>
        </w:tc>
        <w:tc>
          <w:tcPr>
            <w:tcW w:w="1842" w:type="dxa"/>
          </w:tcPr>
          <w:p w14:paraId="2BE4376D"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Бакиева Нурсиля Жаватовна</w:t>
            </w:r>
          </w:p>
        </w:tc>
        <w:tc>
          <w:tcPr>
            <w:tcW w:w="709" w:type="dxa"/>
            <w:gridSpan w:val="2"/>
          </w:tcPr>
          <w:p w14:paraId="6D2F2BA2"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6</w:t>
            </w:r>
          </w:p>
        </w:tc>
        <w:tc>
          <w:tcPr>
            <w:tcW w:w="1843" w:type="dxa"/>
          </w:tcPr>
          <w:p w14:paraId="45A9DA4A"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20282D37"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 конкурс фотографий «Национальный башкирский костюм»</w:t>
            </w:r>
          </w:p>
        </w:tc>
        <w:tc>
          <w:tcPr>
            <w:tcW w:w="1417" w:type="dxa"/>
          </w:tcPr>
          <w:p w14:paraId="405B52C6"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1 место</w:t>
            </w:r>
          </w:p>
        </w:tc>
        <w:tc>
          <w:tcPr>
            <w:tcW w:w="1560" w:type="dxa"/>
          </w:tcPr>
          <w:p w14:paraId="0A834DD3"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Абдрахимов Ф.Р.</w:t>
            </w:r>
          </w:p>
        </w:tc>
      </w:tr>
      <w:tr w:rsidR="00455190" w:rsidRPr="00455190" w14:paraId="417D7B82" w14:textId="77777777" w:rsidTr="00A14B4B">
        <w:tc>
          <w:tcPr>
            <w:tcW w:w="534" w:type="dxa"/>
          </w:tcPr>
          <w:p w14:paraId="32A6DE65"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16.</w:t>
            </w:r>
          </w:p>
        </w:tc>
        <w:tc>
          <w:tcPr>
            <w:tcW w:w="1842" w:type="dxa"/>
          </w:tcPr>
          <w:p w14:paraId="46AE8D2D"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Ахмадиев Вильдан Маратович</w:t>
            </w:r>
          </w:p>
        </w:tc>
        <w:tc>
          <w:tcPr>
            <w:tcW w:w="709" w:type="dxa"/>
            <w:gridSpan w:val="2"/>
          </w:tcPr>
          <w:p w14:paraId="316AD1F0"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7</w:t>
            </w:r>
          </w:p>
        </w:tc>
        <w:tc>
          <w:tcPr>
            <w:tcW w:w="1843" w:type="dxa"/>
          </w:tcPr>
          <w:p w14:paraId="6A04AED0"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50B35E78"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 конкурс фотографий «Национальный башкирский костюм»</w:t>
            </w:r>
          </w:p>
        </w:tc>
        <w:tc>
          <w:tcPr>
            <w:tcW w:w="1417" w:type="dxa"/>
          </w:tcPr>
          <w:p w14:paraId="0C3BF392"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3 место</w:t>
            </w:r>
          </w:p>
        </w:tc>
        <w:tc>
          <w:tcPr>
            <w:tcW w:w="1560" w:type="dxa"/>
          </w:tcPr>
          <w:p w14:paraId="72FBD093" w14:textId="77777777" w:rsidR="00455190" w:rsidRPr="00992BA0" w:rsidRDefault="00455190" w:rsidP="00455190">
            <w:pPr>
              <w:spacing w:after="200" w:line="276" w:lineRule="auto"/>
              <w:rPr>
                <w:rFonts w:ascii="Times New Roman" w:hAnsi="Times New Roman"/>
                <w:sz w:val="22"/>
                <w:szCs w:val="22"/>
              </w:rPr>
            </w:pPr>
          </w:p>
        </w:tc>
      </w:tr>
      <w:tr w:rsidR="00455190" w:rsidRPr="00455190" w14:paraId="5FC046B8" w14:textId="77777777" w:rsidTr="00A14B4B">
        <w:tc>
          <w:tcPr>
            <w:tcW w:w="534" w:type="dxa"/>
          </w:tcPr>
          <w:p w14:paraId="05F7F77B"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17.</w:t>
            </w:r>
          </w:p>
        </w:tc>
        <w:tc>
          <w:tcPr>
            <w:tcW w:w="1842" w:type="dxa"/>
          </w:tcPr>
          <w:p w14:paraId="14DDE794"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Сайфуллин Ильнур Артурович</w:t>
            </w:r>
          </w:p>
        </w:tc>
        <w:tc>
          <w:tcPr>
            <w:tcW w:w="709" w:type="dxa"/>
            <w:gridSpan w:val="2"/>
          </w:tcPr>
          <w:p w14:paraId="2009CD98"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7</w:t>
            </w:r>
          </w:p>
        </w:tc>
        <w:tc>
          <w:tcPr>
            <w:tcW w:w="1843" w:type="dxa"/>
          </w:tcPr>
          <w:p w14:paraId="3320F5DE"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12852197"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 конкурс фотографий «Национальный башкирский костюм»</w:t>
            </w:r>
          </w:p>
        </w:tc>
        <w:tc>
          <w:tcPr>
            <w:tcW w:w="1417" w:type="dxa"/>
          </w:tcPr>
          <w:p w14:paraId="18664C77"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3 место</w:t>
            </w:r>
          </w:p>
        </w:tc>
        <w:tc>
          <w:tcPr>
            <w:tcW w:w="1560" w:type="dxa"/>
          </w:tcPr>
          <w:p w14:paraId="279023F5"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Галина М.Ж.</w:t>
            </w:r>
          </w:p>
        </w:tc>
      </w:tr>
      <w:tr w:rsidR="00455190" w:rsidRPr="00455190" w14:paraId="164FC300" w14:textId="77777777" w:rsidTr="00A14B4B">
        <w:tc>
          <w:tcPr>
            <w:tcW w:w="534" w:type="dxa"/>
          </w:tcPr>
          <w:p w14:paraId="6E65DD14"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18.</w:t>
            </w:r>
          </w:p>
        </w:tc>
        <w:tc>
          <w:tcPr>
            <w:tcW w:w="1842" w:type="dxa"/>
          </w:tcPr>
          <w:p w14:paraId="54DF391B"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 xml:space="preserve">Школа </w:t>
            </w:r>
          </w:p>
        </w:tc>
        <w:tc>
          <w:tcPr>
            <w:tcW w:w="709" w:type="dxa"/>
            <w:gridSpan w:val="2"/>
          </w:tcPr>
          <w:p w14:paraId="129EAFEE" w14:textId="77777777" w:rsidR="00455190" w:rsidRPr="00992BA0" w:rsidRDefault="00455190" w:rsidP="00455190">
            <w:pPr>
              <w:spacing w:after="200" w:line="276" w:lineRule="auto"/>
              <w:rPr>
                <w:rFonts w:ascii="Times New Roman" w:hAnsi="Times New Roman"/>
                <w:sz w:val="22"/>
                <w:szCs w:val="22"/>
              </w:rPr>
            </w:pPr>
          </w:p>
        </w:tc>
        <w:tc>
          <w:tcPr>
            <w:tcW w:w="1843" w:type="dxa"/>
          </w:tcPr>
          <w:p w14:paraId="6CCFFF3F"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0280002A"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 конкурс информацион-ных газет «Народы мира»</w:t>
            </w:r>
          </w:p>
        </w:tc>
        <w:tc>
          <w:tcPr>
            <w:tcW w:w="1417" w:type="dxa"/>
          </w:tcPr>
          <w:p w14:paraId="0392EA82"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2 место</w:t>
            </w:r>
          </w:p>
        </w:tc>
        <w:tc>
          <w:tcPr>
            <w:tcW w:w="1560" w:type="dxa"/>
          </w:tcPr>
          <w:p w14:paraId="363B26E4"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Янзакова Г.Р.</w:t>
            </w:r>
          </w:p>
        </w:tc>
      </w:tr>
      <w:tr w:rsidR="00455190" w:rsidRPr="00455190" w14:paraId="3DAEDA8B" w14:textId="77777777" w:rsidTr="00A14B4B">
        <w:tc>
          <w:tcPr>
            <w:tcW w:w="534" w:type="dxa"/>
          </w:tcPr>
          <w:p w14:paraId="0CF89AD0"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19.</w:t>
            </w:r>
          </w:p>
        </w:tc>
        <w:tc>
          <w:tcPr>
            <w:tcW w:w="1842" w:type="dxa"/>
          </w:tcPr>
          <w:p w14:paraId="3857DFCD"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Ямалова Камила Денисовна</w:t>
            </w:r>
          </w:p>
        </w:tc>
        <w:tc>
          <w:tcPr>
            <w:tcW w:w="709" w:type="dxa"/>
            <w:gridSpan w:val="2"/>
          </w:tcPr>
          <w:p w14:paraId="1E3184D4"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4</w:t>
            </w:r>
          </w:p>
        </w:tc>
        <w:tc>
          <w:tcPr>
            <w:tcW w:w="1843" w:type="dxa"/>
          </w:tcPr>
          <w:p w14:paraId="6CC18C2F"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Общероссийский (дистанционный)</w:t>
            </w:r>
          </w:p>
        </w:tc>
        <w:tc>
          <w:tcPr>
            <w:tcW w:w="1701" w:type="dxa"/>
          </w:tcPr>
          <w:p w14:paraId="582BD8BD"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Тематическая олимпиада для школьников «Словесник»</w:t>
            </w:r>
          </w:p>
        </w:tc>
        <w:tc>
          <w:tcPr>
            <w:tcW w:w="1417" w:type="dxa"/>
          </w:tcPr>
          <w:p w14:paraId="2526B9A2"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2 место</w:t>
            </w:r>
          </w:p>
        </w:tc>
        <w:tc>
          <w:tcPr>
            <w:tcW w:w="1560" w:type="dxa"/>
          </w:tcPr>
          <w:p w14:paraId="59AC2FB3"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Гильманова З.Ж.</w:t>
            </w:r>
          </w:p>
        </w:tc>
      </w:tr>
      <w:tr w:rsidR="00455190" w:rsidRPr="00455190" w14:paraId="6A98920C" w14:textId="77777777" w:rsidTr="00A14B4B">
        <w:tc>
          <w:tcPr>
            <w:tcW w:w="534" w:type="dxa"/>
          </w:tcPr>
          <w:p w14:paraId="7802CB47"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lastRenderedPageBreak/>
              <w:t>20.</w:t>
            </w:r>
          </w:p>
        </w:tc>
        <w:tc>
          <w:tcPr>
            <w:tcW w:w="1842" w:type="dxa"/>
          </w:tcPr>
          <w:p w14:paraId="1E3D5942"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Шагиева Юлия Ильгамовна</w:t>
            </w:r>
          </w:p>
        </w:tc>
        <w:tc>
          <w:tcPr>
            <w:tcW w:w="709" w:type="dxa"/>
            <w:gridSpan w:val="2"/>
          </w:tcPr>
          <w:p w14:paraId="3295F332"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11</w:t>
            </w:r>
          </w:p>
        </w:tc>
        <w:tc>
          <w:tcPr>
            <w:tcW w:w="1843" w:type="dxa"/>
          </w:tcPr>
          <w:p w14:paraId="3D9FA42C"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Интернет- викторина</w:t>
            </w:r>
          </w:p>
        </w:tc>
        <w:tc>
          <w:tcPr>
            <w:tcW w:w="1701" w:type="dxa"/>
          </w:tcPr>
          <w:p w14:paraId="306A121D"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Интернет- викторина, посвященная 130- летию со дня рождения выдающегося советского дипломата Карима Хакимова</w:t>
            </w:r>
          </w:p>
        </w:tc>
        <w:tc>
          <w:tcPr>
            <w:tcW w:w="1417" w:type="dxa"/>
          </w:tcPr>
          <w:p w14:paraId="7045AC1D"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сертификат</w:t>
            </w:r>
          </w:p>
        </w:tc>
        <w:tc>
          <w:tcPr>
            <w:tcW w:w="1560" w:type="dxa"/>
          </w:tcPr>
          <w:p w14:paraId="3BE8BC9C"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Зарипова Г.М.</w:t>
            </w:r>
          </w:p>
        </w:tc>
      </w:tr>
      <w:tr w:rsidR="00455190" w:rsidRPr="00455190" w14:paraId="3A496495" w14:textId="77777777" w:rsidTr="00A14B4B">
        <w:tc>
          <w:tcPr>
            <w:tcW w:w="534" w:type="dxa"/>
          </w:tcPr>
          <w:p w14:paraId="7A27CD58"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21.</w:t>
            </w:r>
          </w:p>
        </w:tc>
        <w:tc>
          <w:tcPr>
            <w:tcW w:w="1842" w:type="dxa"/>
          </w:tcPr>
          <w:p w14:paraId="63FD93E4"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Губайдуллина Илюза Ильшатовна</w:t>
            </w:r>
          </w:p>
        </w:tc>
        <w:tc>
          <w:tcPr>
            <w:tcW w:w="709" w:type="dxa"/>
            <w:gridSpan w:val="2"/>
          </w:tcPr>
          <w:p w14:paraId="121F7376"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8</w:t>
            </w:r>
          </w:p>
        </w:tc>
        <w:tc>
          <w:tcPr>
            <w:tcW w:w="1843" w:type="dxa"/>
          </w:tcPr>
          <w:p w14:paraId="5B9D4357"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Интернет- викторина</w:t>
            </w:r>
          </w:p>
        </w:tc>
        <w:tc>
          <w:tcPr>
            <w:tcW w:w="1701" w:type="dxa"/>
          </w:tcPr>
          <w:p w14:paraId="3B2D59C4"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Интернет- викторина, посвященная 130- летию со дня рождения выдающегося советского дипломата Карима Хакимова</w:t>
            </w:r>
          </w:p>
        </w:tc>
        <w:tc>
          <w:tcPr>
            <w:tcW w:w="1417" w:type="dxa"/>
          </w:tcPr>
          <w:p w14:paraId="55D98307"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сертификат</w:t>
            </w:r>
          </w:p>
        </w:tc>
        <w:tc>
          <w:tcPr>
            <w:tcW w:w="1560" w:type="dxa"/>
          </w:tcPr>
          <w:p w14:paraId="148480AF"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Зарипова Г.М.</w:t>
            </w:r>
          </w:p>
        </w:tc>
      </w:tr>
      <w:tr w:rsidR="00455190" w:rsidRPr="00455190" w14:paraId="45BEE272" w14:textId="77777777" w:rsidTr="00A14B4B">
        <w:tc>
          <w:tcPr>
            <w:tcW w:w="534" w:type="dxa"/>
          </w:tcPr>
          <w:p w14:paraId="2CA48C03"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22.</w:t>
            </w:r>
          </w:p>
        </w:tc>
        <w:tc>
          <w:tcPr>
            <w:tcW w:w="1842" w:type="dxa"/>
          </w:tcPr>
          <w:p w14:paraId="3F9C0770"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Шагивалиева Гульназ Юлаевна</w:t>
            </w:r>
          </w:p>
        </w:tc>
        <w:tc>
          <w:tcPr>
            <w:tcW w:w="709" w:type="dxa"/>
            <w:gridSpan w:val="2"/>
          </w:tcPr>
          <w:p w14:paraId="5FD61DF1"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9</w:t>
            </w:r>
          </w:p>
        </w:tc>
        <w:tc>
          <w:tcPr>
            <w:tcW w:w="1843" w:type="dxa"/>
          </w:tcPr>
          <w:p w14:paraId="3447809E"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 xml:space="preserve">Муниципальный </w:t>
            </w:r>
          </w:p>
        </w:tc>
        <w:tc>
          <w:tcPr>
            <w:tcW w:w="1701" w:type="dxa"/>
          </w:tcPr>
          <w:p w14:paraId="361DED9D"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Олимпиада  по технологии</w:t>
            </w:r>
          </w:p>
        </w:tc>
        <w:tc>
          <w:tcPr>
            <w:tcW w:w="1417" w:type="dxa"/>
          </w:tcPr>
          <w:p w14:paraId="35316D10"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 xml:space="preserve">Победитель </w:t>
            </w:r>
          </w:p>
        </w:tc>
        <w:tc>
          <w:tcPr>
            <w:tcW w:w="1560" w:type="dxa"/>
          </w:tcPr>
          <w:p w14:paraId="4431CE29"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Сафиуллина В.В.</w:t>
            </w:r>
          </w:p>
        </w:tc>
      </w:tr>
      <w:tr w:rsidR="00455190" w:rsidRPr="00455190" w14:paraId="725173A9" w14:textId="77777777" w:rsidTr="00A14B4B">
        <w:tc>
          <w:tcPr>
            <w:tcW w:w="534" w:type="dxa"/>
          </w:tcPr>
          <w:p w14:paraId="47020A4D"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23.</w:t>
            </w:r>
          </w:p>
        </w:tc>
        <w:tc>
          <w:tcPr>
            <w:tcW w:w="1842" w:type="dxa"/>
          </w:tcPr>
          <w:p w14:paraId="3452127A"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Шагиева Юлия Ильгамовна</w:t>
            </w:r>
          </w:p>
        </w:tc>
        <w:tc>
          <w:tcPr>
            <w:tcW w:w="709" w:type="dxa"/>
            <w:gridSpan w:val="2"/>
          </w:tcPr>
          <w:p w14:paraId="4B9B9861"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11</w:t>
            </w:r>
          </w:p>
        </w:tc>
        <w:tc>
          <w:tcPr>
            <w:tcW w:w="1843" w:type="dxa"/>
          </w:tcPr>
          <w:p w14:paraId="2B3194B6"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 xml:space="preserve">Муниципальный </w:t>
            </w:r>
          </w:p>
        </w:tc>
        <w:tc>
          <w:tcPr>
            <w:tcW w:w="1701" w:type="dxa"/>
          </w:tcPr>
          <w:p w14:paraId="2822CAEF"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Олимпиада по башкирскому языку</w:t>
            </w:r>
          </w:p>
        </w:tc>
        <w:tc>
          <w:tcPr>
            <w:tcW w:w="1417" w:type="dxa"/>
          </w:tcPr>
          <w:p w14:paraId="59CFEADF"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 xml:space="preserve">Призер </w:t>
            </w:r>
          </w:p>
        </w:tc>
        <w:tc>
          <w:tcPr>
            <w:tcW w:w="1560" w:type="dxa"/>
          </w:tcPr>
          <w:p w14:paraId="187241C2"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Зарипова Г.М.</w:t>
            </w:r>
          </w:p>
        </w:tc>
      </w:tr>
      <w:tr w:rsidR="00455190" w:rsidRPr="00455190" w14:paraId="258CCCF3" w14:textId="77777777" w:rsidTr="00A14B4B">
        <w:tc>
          <w:tcPr>
            <w:tcW w:w="534" w:type="dxa"/>
          </w:tcPr>
          <w:p w14:paraId="39CEFF79"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24.</w:t>
            </w:r>
          </w:p>
        </w:tc>
        <w:tc>
          <w:tcPr>
            <w:tcW w:w="1842" w:type="dxa"/>
          </w:tcPr>
          <w:p w14:paraId="552BA025"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Губайдуллина Илюза Ильшатовна</w:t>
            </w:r>
          </w:p>
        </w:tc>
        <w:tc>
          <w:tcPr>
            <w:tcW w:w="709" w:type="dxa"/>
            <w:gridSpan w:val="2"/>
          </w:tcPr>
          <w:p w14:paraId="05AB8775"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8</w:t>
            </w:r>
          </w:p>
        </w:tc>
        <w:tc>
          <w:tcPr>
            <w:tcW w:w="1843" w:type="dxa"/>
          </w:tcPr>
          <w:p w14:paraId="20784914"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 xml:space="preserve">Муниципальный </w:t>
            </w:r>
          </w:p>
        </w:tc>
        <w:tc>
          <w:tcPr>
            <w:tcW w:w="1701" w:type="dxa"/>
          </w:tcPr>
          <w:p w14:paraId="4198593C"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Олимпиада по башкирскому языку</w:t>
            </w:r>
          </w:p>
        </w:tc>
        <w:tc>
          <w:tcPr>
            <w:tcW w:w="1417" w:type="dxa"/>
          </w:tcPr>
          <w:p w14:paraId="0CA42BE4"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 xml:space="preserve">Победитель </w:t>
            </w:r>
          </w:p>
        </w:tc>
        <w:tc>
          <w:tcPr>
            <w:tcW w:w="1560" w:type="dxa"/>
          </w:tcPr>
          <w:p w14:paraId="11347C2F"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Зарипова Г.М.</w:t>
            </w:r>
          </w:p>
        </w:tc>
      </w:tr>
      <w:tr w:rsidR="00455190" w:rsidRPr="00455190" w14:paraId="601ED8A1" w14:textId="77777777" w:rsidTr="00A14B4B">
        <w:tc>
          <w:tcPr>
            <w:tcW w:w="534" w:type="dxa"/>
          </w:tcPr>
          <w:p w14:paraId="259F50C2"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25.</w:t>
            </w:r>
          </w:p>
        </w:tc>
        <w:tc>
          <w:tcPr>
            <w:tcW w:w="1842" w:type="dxa"/>
          </w:tcPr>
          <w:p w14:paraId="6BE9EB14"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Шагивалиева Гульназ Юлаевна</w:t>
            </w:r>
          </w:p>
        </w:tc>
        <w:tc>
          <w:tcPr>
            <w:tcW w:w="709" w:type="dxa"/>
            <w:gridSpan w:val="2"/>
          </w:tcPr>
          <w:p w14:paraId="07EC5ED9"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9</w:t>
            </w:r>
          </w:p>
        </w:tc>
        <w:tc>
          <w:tcPr>
            <w:tcW w:w="1843" w:type="dxa"/>
          </w:tcPr>
          <w:p w14:paraId="11FF529F"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 xml:space="preserve">Муниципальный </w:t>
            </w:r>
          </w:p>
        </w:tc>
        <w:tc>
          <w:tcPr>
            <w:tcW w:w="1701" w:type="dxa"/>
          </w:tcPr>
          <w:p w14:paraId="0B11628D"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Олимпиада по башкирскому языку</w:t>
            </w:r>
          </w:p>
        </w:tc>
        <w:tc>
          <w:tcPr>
            <w:tcW w:w="1417" w:type="dxa"/>
          </w:tcPr>
          <w:p w14:paraId="34FE64F5"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 xml:space="preserve">Призер </w:t>
            </w:r>
          </w:p>
        </w:tc>
        <w:tc>
          <w:tcPr>
            <w:tcW w:w="1560" w:type="dxa"/>
          </w:tcPr>
          <w:p w14:paraId="1E73EB84"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Зарипова Г.М.</w:t>
            </w:r>
          </w:p>
        </w:tc>
      </w:tr>
      <w:tr w:rsidR="00455190" w:rsidRPr="00455190" w14:paraId="63476874" w14:textId="77777777" w:rsidTr="00A14B4B">
        <w:tc>
          <w:tcPr>
            <w:tcW w:w="534" w:type="dxa"/>
          </w:tcPr>
          <w:p w14:paraId="1A6982BD"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26.</w:t>
            </w:r>
          </w:p>
        </w:tc>
        <w:tc>
          <w:tcPr>
            <w:tcW w:w="1842" w:type="dxa"/>
          </w:tcPr>
          <w:p w14:paraId="5CC955DD"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Школа</w:t>
            </w:r>
          </w:p>
        </w:tc>
        <w:tc>
          <w:tcPr>
            <w:tcW w:w="709" w:type="dxa"/>
            <w:gridSpan w:val="2"/>
          </w:tcPr>
          <w:p w14:paraId="32EFEAE2" w14:textId="77777777" w:rsidR="00455190" w:rsidRPr="00992BA0" w:rsidRDefault="00455190" w:rsidP="00455190">
            <w:pPr>
              <w:spacing w:after="200" w:line="276" w:lineRule="auto"/>
              <w:rPr>
                <w:rFonts w:ascii="Times New Roman" w:hAnsi="Times New Roman"/>
                <w:sz w:val="22"/>
                <w:szCs w:val="22"/>
              </w:rPr>
            </w:pPr>
          </w:p>
        </w:tc>
        <w:tc>
          <w:tcPr>
            <w:tcW w:w="1843" w:type="dxa"/>
          </w:tcPr>
          <w:p w14:paraId="3912B3A6"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 xml:space="preserve">Муниципальный </w:t>
            </w:r>
          </w:p>
        </w:tc>
        <w:tc>
          <w:tcPr>
            <w:tcW w:w="1701" w:type="dxa"/>
          </w:tcPr>
          <w:p w14:paraId="1D82AF17"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Конкурс на лучшее оформление ОУ</w:t>
            </w:r>
          </w:p>
        </w:tc>
        <w:tc>
          <w:tcPr>
            <w:tcW w:w="1417" w:type="dxa"/>
          </w:tcPr>
          <w:p w14:paraId="3983B948"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Победитель в номинации «Лучшее новогоднее оформление входной группы ОО»</w:t>
            </w:r>
          </w:p>
        </w:tc>
        <w:tc>
          <w:tcPr>
            <w:tcW w:w="1560" w:type="dxa"/>
          </w:tcPr>
          <w:p w14:paraId="0D67D447" w14:textId="77777777" w:rsidR="00455190" w:rsidRPr="00992BA0" w:rsidRDefault="00455190" w:rsidP="00455190">
            <w:pPr>
              <w:spacing w:after="200" w:line="276" w:lineRule="auto"/>
              <w:rPr>
                <w:rFonts w:ascii="Times New Roman" w:hAnsi="Times New Roman"/>
                <w:sz w:val="22"/>
                <w:szCs w:val="22"/>
              </w:rPr>
            </w:pPr>
          </w:p>
        </w:tc>
      </w:tr>
      <w:tr w:rsidR="00455190" w:rsidRPr="00455190" w14:paraId="45553E7B" w14:textId="77777777" w:rsidTr="00A14B4B">
        <w:tc>
          <w:tcPr>
            <w:tcW w:w="534" w:type="dxa"/>
          </w:tcPr>
          <w:p w14:paraId="457F20FA"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27.</w:t>
            </w:r>
          </w:p>
        </w:tc>
        <w:tc>
          <w:tcPr>
            <w:tcW w:w="1842" w:type="dxa"/>
          </w:tcPr>
          <w:p w14:paraId="3920F3CF"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Ямалов Усман Денисович</w:t>
            </w:r>
          </w:p>
        </w:tc>
        <w:tc>
          <w:tcPr>
            <w:tcW w:w="709" w:type="dxa"/>
            <w:gridSpan w:val="2"/>
          </w:tcPr>
          <w:p w14:paraId="40360FA3"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2</w:t>
            </w:r>
          </w:p>
        </w:tc>
        <w:tc>
          <w:tcPr>
            <w:tcW w:w="1843" w:type="dxa"/>
          </w:tcPr>
          <w:p w14:paraId="7502A5F8"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01A61F6C"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Дистанционный фотоконкурс  «Башкортостан- мой заповедный»</w:t>
            </w:r>
          </w:p>
        </w:tc>
        <w:tc>
          <w:tcPr>
            <w:tcW w:w="1417" w:type="dxa"/>
          </w:tcPr>
          <w:p w14:paraId="5D101D51"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 xml:space="preserve">Грамота </w:t>
            </w:r>
          </w:p>
        </w:tc>
        <w:tc>
          <w:tcPr>
            <w:tcW w:w="1560" w:type="dxa"/>
          </w:tcPr>
          <w:p w14:paraId="4E419746"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Гильманова З.Ж.</w:t>
            </w:r>
          </w:p>
        </w:tc>
      </w:tr>
      <w:tr w:rsidR="00455190" w:rsidRPr="00455190" w14:paraId="432CEADD" w14:textId="77777777" w:rsidTr="00A14B4B">
        <w:tc>
          <w:tcPr>
            <w:tcW w:w="534" w:type="dxa"/>
          </w:tcPr>
          <w:p w14:paraId="724ADDA8"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lastRenderedPageBreak/>
              <w:t>28.</w:t>
            </w:r>
          </w:p>
        </w:tc>
        <w:tc>
          <w:tcPr>
            <w:tcW w:w="1842" w:type="dxa"/>
          </w:tcPr>
          <w:p w14:paraId="3D26623A"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Танцевальный коллектив Юлдашевского филиала</w:t>
            </w:r>
          </w:p>
        </w:tc>
        <w:tc>
          <w:tcPr>
            <w:tcW w:w="709" w:type="dxa"/>
            <w:gridSpan w:val="2"/>
          </w:tcPr>
          <w:p w14:paraId="04933001"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2,4</w:t>
            </w:r>
          </w:p>
        </w:tc>
        <w:tc>
          <w:tcPr>
            <w:tcW w:w="1843" w:type="dxa"/>
          </w:tcPr>
          <w:p w14:paraId="1DA53D2E"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6728C4A2"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 хореографический конкурс «Фольклорный танец»</w:t>
            </w:r>
          </w:p>
        </w:tc>
        <w:tc>
          <w:tcPr>
            <w:tcW w:w="1417" w:type="dxa"/>
          </w:tcPr>
          <w:p w14:paraId="220C5A2A"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грамота</w:t>
            </w:r>
          </w:p>
        </w:tc>
        <w:tc>
          <w:tcPr>
            <w:tcW w:w="1560" w:type="dxa"/>
          </w:tcPr>
          <w:p w14:paraId="4EEBB288"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Гильманова З.Ж.</w:t>
            </w:r>
          </w:p>
        </w:tc>
      </w:tr>
      <w:tr w:rsidR="00455190" w:rsidRPr="00455190" w14:paraId="05D26BE3" w14:textId="77777777" w:rsidTr="00A14B4B">
        <w:tc>
          <w:tcPr>
            <w:tcW w:w="534" w:type="dxa"/>
          </w:tcPr>
          <w:p w14:paraId="2D3B09DC"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29.</w:t>
            </w:r>
          </w:p>
        </w:tc>
        <w:tc>
          <w:tcPr>
            <w:tcW w:w="1842" w:type="dxa"/>
          </w:tcPr>
          <w:p w14:paraId="4CF61423"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Ямалова Камила Денисовна</w:t>
            </w:r>
          </w:p>
        </w:tc>
        <w:tc>
          <w:tcPr>
            <w:tcW w:w="709" w:type="dxa"/>
            <w:gridSpan w:val="2"/>
          </w:tcPr>
          <w:p w14:paraId="176F6D0A"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4</w:t>
            </w:r>
          </w:p>
        </w:tc>
        <w:tc>
          <w:tcPr>
            <w:tcW w:w="1843" w:type="dxa"/>
          </w:tcPr>
          <w:p w14:paraId="28B6E8CF"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0C0E0E51"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Дистанционный фотоконкурс  «Башкортостан- мой заповедный»</w:t>
            </w:r>
          </w:p>
        </w:tc>
        <w:tc>
          <w:tcPr>
            <w:tcW w:w="1417" w:type="dxa"/>
          </w:tcPr>
          <w:p w14:paraId="1247E6FC"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победитель</w:t>
            </w:r>
          </w:p>
        </w:tc>
        <w:tc>
          <w:tcPr>
            <w:tcW w:w="1560" w:type="dxa"/>
          </w:tcPr>
          <w:p w14:paraId="6B7515CE"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Гильманова З.Ж.</w:t>
            </w:r>
          </w:p>
        </w:tc>
      </w:tr>
      <w:tr w:rsidR="00455190" w:rsidRPr="00455190" w14:paraId="7A3E22C1" w14:textId="77777777" w:rsidTr="00A14B4B">
        <w:tc>
          <w:tcPr>
            <w:tcW w:w="534" w:type="dxa"/>
          </w:tcPr>
          <w:p w14:paraId="7481943E"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30.</w:t>
            </w:r>
          </w:p>
        </w:tc>
        <w:tc>
          <w:tcPr>
            <w:tcW w:w="1842" w:type="dxa"/>
          </w:tcPr>
          <w:p w14:paraId="2A20F1E1"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Кулахметова Азалия Азатовна</w:t>
            </w:r>
          </w:p>
        </w:tc>
        <w:tc>
          <w:tcPr>
            <w:tcW w:w="709" w:type="dxa"/>
            <w:gridSpan w:val="2"/>
          </w:tcPr>
          <w:p w14:paraId="4CEC192F"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5</w:t>
            </w:r>
          </w:p>
        </w:tc>
        <w:tc>
          <w:tcPr>
            <w:tcW w:w="1843" w:type="dxa"/>
          </w:tcPr>
          <w:p w14:paraId="188EEEC0"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3E6A0AF3"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Конкурс чтецов «</w:t>
            </w:r>
            <w:r w:rsidRPr="00992BA0">
              <w:rPr>
                <w:rFonts w:ascii="Times New Roman" w:hAnsi="Times New Roman"/>
                <w:sz w:val="22"/>
                <w:szCs w:val="22"/>
                <w:lang w:val="ba-RU"/>
              </w:rPr>
              <w:t>Әсәм теле- сәсән теле</w:t>
            </w:r>
            <w:r w:rsidRPr="00992BA0">
              <w:rPr>
                <w:rFonts w:ascii="Times New Roman" w:hAnsi="Times New Roman"/>
                <w:sz w:val="22"/>
                <w:szCs w:val="22"/>
              </w:rPr>
              <w:t>»</w:t>
            </w:r>
          </w:p>
        </w:tc>
        <w:tc>
          <w:tcPr>
            <w:tcW w:w="1417" w:type="dxa"/>
          </w:tcPr>
          <w:p w14:paraId="0532E5E5"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1 место</w:t>
            </w:r>
          </w:p>
        </w:tc>
        <w:tc>
          <w:tcPr>
            <w:tcW w:w="1560" w:type="dxa"/>
          </w:tcPr>
          <w:p w14:paraId="0CAA3EF6"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Зарипова Г.М.</w:t>
            </w:r>
          </w:p>
        </w:tc>
      </w:tr>
      <w:tr w:rsidR="00455190" w:rsidRPr="00455190" w14:paraId="44CC8FEE" w14:textId="77777777" w:rsidTr="00A14B4B">
        <w:tc>
          <w:tcPr>
            <w:tcW w:w="534" w:type="dxa"/>
          </w:tcPr>
          <w:p w14:paraId="3CC83994"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31.</w:t>
            </w:r>
          </w:p>
        </w:tc>
        <w:tc>
          <w:tcPr>
            <w:tcW w:w="1842" w:type="dxa"/>
          </w:tcPr>
          <w:p w14:paraId="6855B928"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Нуритдинова Диля Димовна</w:t>
            </w:r>
          </w:p>
        </w:tc>
        <w:tc>
          <w:tcPr>
            <w:tcW w:w="709" w:type="dxa"/>
            <w:gridSpan w:val="2"/>
          </w:tcPr>
          <w:p w14:paraId="3BAD1DEE"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5</w:t>
            </w:r>
          </w:p>
        </w:tc>
        <w:tc>
          <w:tcPr>
            <w:tcW w:w="1843" w:type="dxa"/>
          </w:tcPr>
          <w:p w14:paraId="7B620A99"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7B3D994C"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Конкурс чтецов «</w:t>
            </w:r>
            <w:r w:rsidRPr="00992BA0">
              <w:rPr>
                <w:rFonts w:ascii="Times New Roman" w:hAnsi="Times New Roman"/>
                <w:sz w:val="22"/>
                <w:szCs w:val="22"/>
                <w:lang w:val="ba-RU"/>
              </w:rPr>
              <w:t>Әсәм теле- сәсән теле</w:t>
            </w:r>
            <w:r w:rsidRPr="00992BA0">
              <w:rPr>
                <w:rFonts w:ascii="Times New Roman" w:hAnsi="Times New Roman"/>
                <w:sz w:val="22"/>
                <w:szCs w:val="22"/>
              </w:rPr>
              <w:t>»</w:t>
            </w:r>
          </w:p>
        </w:tc>
        <w:tc>
          <w:tcPr>
            <w:tcW w:w="1417" w:type="dxa"/>
          </w:tcPr>
          <w:p w14:paraId="052EF36C"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участие</w:t>
            </w:r>
          </w:p>
        </w:tc>
        <w:tc>
          <w:tcPr>
            <w:tcW w:w="1560" w:type="dxa"/>
          </w:tcPr>
          <w:p w14:paraId="753D1E9E"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Зарипова Г.М.</w:t>
            </w:r>
          </w:p>
        </w:tc>
      </w:tr>
      <w:tr w:rsidR="00455190" w:rsidRPr="00455190" w14:paraId="42EB6BD7" w14:textId="77777777" w:rsidTr="00A14B4B">
        <w:tc>
          <w:tcPr>
            <w:tcW w:w="534" w:type="dxa"/>
          </w:tcPr>
          <w:p w14:paraId="76BA731A"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32.</w:t>
            </w:r>
          </w:p>
        </w:tc>
        <w:tc>
          <w:tcPr>
            <w:tcW w:w="1842" w:type="dxa"/>
          </w:tcPr>
          <w:p w14:paraId="69DE9DE2"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Хажиахметов Ильдар Ришатович</w:t>
            </w:r>
          </w:p>
        </w:tc>
        <w:tc>
          <w:tcPr>
            <w:tcW w:w="709" w:type="dxa"/>
            <w:gridSpan w:val="2"/>
          </w:tcPr>
          <w:p w14:paraId="1C5BE79B"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5</w:t>
            </w:r>
          </w:p>
        </w:tc>
        <w:tc>
          <w:tcPr>
            <w:tcW w:w="1843" w:type="dxa"/>
          </w:tcPr>
          <w:p w14:paraId="0CD0EC7E"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460D66AE"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Конкурс чтецов «</w:t>
            </w:r>
            <w:r w:rsidRPr="00992BA0">
              <w:rPr>
                <w:rFonts w:ascii="Times New Roman" w:hAnsi="Times New Roman"/>
                <w:sz w:val="22"/>
                <w:szCs w:val="22"/>
                <w:lang w:val="ba-RU"/>
              </w:rPr>
              <w:t>Әсәм теле- сәсән теле</w:t>
            </w:r>
            <w:r w:rsidRPr="00992BA0">
              <w:rPr>
                <w:rFonts w:ascii="Times New Roman" w:hAnsi="Times New Roman"/>
                <w:sz w:val="22"/>
                <w:szCs w:val="22"/>
              </w:rPr>
              <w:t>»</w:t>
            </w:r>
          </w:p>
        </w:tc>
        <w:tc>
          <w:tcPr>
            <w:tcW w:w="1417" w:type="dxa"/>
          </w:tcPr>
          <w:p w14:paraId="0B28F0F0"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участие</w:t>
            </w:r>
          </w:p>
        </w:tc>
        <w:tc>
          <w:tcPr>
            <w:tcW w:w="1560" w:type="dxa"/>
          </w:tcPr>
          <w:p w14:paraId="3CAFE4DB"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Зарипова Г.М.</w:t>
            </w:r>
          </w:p>
        </w:tc>
      </w:tr>
      <w:tr w:rsidR="00455190" w:rsidRPr="00992BA0" w14:paraId="5B19EC7F" w14:textId="77777777" w:rsidTr="00A14B4B">
        <w:trPr>
          <w:gridAfter w:val="1"/>
          <w:wAfter w:w="1560" w:type="dxa"/>
        </w:trPr>
        <w:tc>
          <w:tcPr>
            <w:tcW w:w="8046" w:type="dxa"/>
            <w:gridSpan w:val="7"/>
          </w:tcPr>
          <w:p w14:paraId="5C94FF7B"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2021</w:t>
            </w:r>
          </w:p>
        </w:tc>
      </w:tr>
      <w:tr w:rsidR="00455190" w:rsidRPr="00455190" w14:paraId="7A4BC6B7" w14:textId="77777777" w:rsidTr="00A14B4B">
        <w:tc>
          <w:tcPr>
            <w:tcW w:w="534" w:type="dxa"/>
          </w:tcPr>
          <w:p w14:paraId="0C92A3AC"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33.</w:t>
            </w:r>
          </w:p>
        </w:tc>
        <w:tc>
          <w:tcPr>
            <w:tcW w:w="1842" w:type="dxa"/>
          </w:tcPr>
          <w:p w14:paraId="709DC7A9"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Шагиева Юлия Ильгамовна</w:t>
            </w:r>
          </w:p>
        </w:tc>
        <w:tc>
          <w:tcPr>
            <w:tcW w:w="567" w:type="dxa"/>
          </w:tcPr>
          <w:p w14:paraId="700197DA"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11</w:t>
            </w:r>
          </w:p>
        </w:tc>
        <w:tc>
          <w:tcPr>
            <w:tcW w:w="1985" w:type="dxa"/>
            <w:gridSpan w:val="2"/>
          </w:tcPr>
          <w:p w14:paraId="082B70F9"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Региональный</w:t>
            </w:r>
          </w:p>
        </w:tc>
        <w:tc>
          <w:tcPr>
            <w:tcW w:w="1701" w:type="dxa"/>
          </w:tcPr>
          <w:p w14:paraId="0599ADCB"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Олимпиада по башкирскому языку</w:t>
            </w:r>
          </w:p>
        </w:tc>
        <w:tc>
          <w:tcPr>
            <w:tcW w:w="1417" w:type="dxa"/>
          </w:tcPr>
          <w:p w14:paraId="73ACF419"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 xml:space="preserve">Призер </w:t>
            </w:r>
          </w:p>
        </w:tc>
        <w:tc>
          <w:tcPr>
            <w:tcW w:w="1560" w:type="dxa"/>
          </w:tcPr>
          <w:p w14:paraId="4D1D5B7E"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Зарипова Г.М.</w:t>
            </w:r>
          </w:p>
        </w:tc>
      </w:tr>
      <w:tr w:rsidR="00455190" w:rsidRPr="00455190" w14:paraId="41897BFC" w14:textId="77777777" w:rsidTr="00A14B4B">
        <w:tc>
          <w:tcPr>
            <w:tcW w:w="534" w:type="dxa"/>
          </w:tcPr>
          <w:p w14:paraId="4813416F"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34.</w:t>
            </w:r>
          </w:p>
        </w:tc>
        <w:tc>
          <w:tcPr>
            <w:tcW w:w="1842" w:type="dxa"/>
          </w:tcPr>
          <w:p w14:paraId="25C208FB"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 xml:space="preserve">Ахметшин Руслан </w:t>
            </w:r>
          </w:p>
        </w:tc>
        <w:tc>
          <w:tcPr>
            <w:tcW w:w="567" w:type="dxa"/>
          </w:tcPr>
          <w:p w14:paraId="1FDF4DDE"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8</w:t>
            </w:r>
          </w:p>
        </w:tc>
        <w:tc>
          <w:tcPr>
            <w:tcW w:w="1985" w:type="dxa"/>
            <w:gridSpan w:val="2"/>
          </w:tcPr>
          <w:p w14:paraId="54BAF877"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Республиканский</w:t>
            </w:r>
          </w:p>
        </w:tc>
        <w:tc>
          <w:tcPr>
            <w:tcW w:w="1701" w:type="dxa"/>
          </w:tcPr>
          <w:p w14:paraId="23DADDA0"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Первенство РБ по легкой атлетике</w:t>
            </w:r>
          </w:p>
        </w:tc>
        <w:tc>
          <w:tcPr>
            <w:tcW w:w="1417" w:type="dxa"/>
          </w:tcPr>
          <w:p w14:paraId="1E750849"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2, 3 места</w:t>
            </w:r>
          </w:p>
        </w:tc>
        <w:tc>
          <w:tcPr>
            <w:tcW w:w="1560" w:type="dxa"/>
          </w:tcPr>
          <w:p w14:paraId="0ACBA51A" w14:textId="77777777" w:rsidR="00455190" w:rsidRPr="00992BA0" w:rsidRDefault="00455190" w:rsidP="00455190">
            <w:pPr>
              <w:spacing w:after="200" w:line="276" w:lineRule="auto"/>
              <w:rPr>
                <w:rFonts w:ascii="Times New Roman" w:hAnsi="Times New Roman"/>
                <w:sz w:val="22"/>
                <w:szCs w:val="22"/>
              </w:rPr>
            </w:pPr>
          </w:p>
        </w:tc>
      </w:tr>
      <w:tr w:rsidR="00455190" w:rsidRPr="00455190" w14:paraId="0576AB74" w14:textId="77777777" w:rsidTr="00A14B4B">
        <w:tc>
          <w:tcPr>
            <w:tcW w:w="534" w:type="dxa"/>
          </w:tcPr>
          <w:p w14:paraId="52664C76"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35.</w:t>
            </w:r>
          </w:p>
        </w:tc>
        <w:tc>
          <w:tcPr>
            <w:tcW w:w="1842" w:type="dxa"/>
          </w:tcPr>
          <w:p w14:paraId="39902382"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Зайнетдинов Ильсур Ишмуратович</w:t>
            </w:r>
          </w:p>
        </w:tc>
        <w:tc>
          <w:tcPr>
            <w:tcW w:w="567" w:type="dxa"/>
          </w:tcPr>
          <w:p w14:paraId="69AF077E"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6</w:t>
            </w:r>
          </w:p>
        </w:tc>
        <w:tc>
          <w:tcPr>
            <w:tcW w:w="1985" w:type="dxa"/>
            <w:gridSpan w:val="2"/>
          </w:tcPr>
          <w:p w14:paraId="7ABF61BC"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1B1557E5"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 этап республиканской олимпиады на Кубок имени Гагарина по физической культуре</w:t>
            </w:r>
          </w:p>
        </w:tc>
        <w:tc>
          <w:tcPr>
            <w:tcW w:w="1417" w:type="dxa"/>
          </w:tcPr>
          <w:p w14:paraId="1CD9A391"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 xml:space="preserve">Призер </w:t>
            </w:r>
          </w:p>
        </w:tc>
        <w:tc>
          <w:tcPr>
            <w:tcW w:w="1560" w:type="dxa"/>
          </w:tcPr>
          <w:p w14:paraId="6464AE11"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Абдрахимов Ф.Р.</w:t>
            </w:r>
          </w:p>
        </w:tc>
      </w:tr>
      <w:tr w:rsidR="00455190" w:rsidRPr="00455190" w14:paraId="456B2D4B" w14:textId="77777777" w:rsidTr="00A14B4B">
        <w:tc>
          <w:tcPr>
            <w:tcW w:w="534" w:type="dxa"/>
          </w:tcPr>
          <w:p w14:paraId="349C3C7C"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36.</w:t>
            </w:r>
          </w:p>
        </w:tc>
        <w:tc>
          <w:tcPr>
            <w:tcW w:w="1842" w:type="dxa"/>
          </w:tcPr>
          <w:p w14:paraId="68C9357D"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Шагиев Динислам Ильгамович</w:t>
            </w:r>
          </w:p>
        </w:tc>
        <w:tc>
          <w:tcPr>
            <w:tcW w:w="567" w:type="dxa"/>
          </w:tcPr>
          <w:p w14:paraId="0A15F174"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2</w:t>
            </w:r>
          </w:p>
        </w:tc>
        <w:tc>
          <w:tcPr>
            <w:tcW w:w="1985" w:type="dxa"/>
            <w:gridSpan w:val="2"/>
          </w:tcPr>
          <w:p w14:paraId="06DC97FB"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57BF2B6F"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 xml:space="preserve">Муниципальный этап республиканской олимпиады на Кубок имени Гагарина по </w:t>
            </w:r>
            <w:r w:rsidRPr="00992BA0">
              <w:rPr>
                <w:rFonts w:ascii="Times New Roman" w:hAnsi="Times New Roman"/>
                <w:sz w:val="22"/>
                <w:szCs w:val="22"/>
              </w:rPr>
              <w:lastRenderedPageBreak/>
              <w:t>физической культуре</w:t>
            </w:r>
          </w:p>
        </w:tc>
        <w:tc>
          <w:tcPr>
            <w:tcW w:w="1417" w:type="dxa"/>
          </w:tcPr>
          <w:p w14:paraId="5BF22474"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lastRenderedPageBreak/>
              <w:t xml:space="preserve">Призер </w:t>
            </w:r>
          </w:p>
        </w:tc>
        <w:tc>
          <w:tcPr>
            <w:tcW w:w="1560" w:type="dxa"/>
          </w:tcPr>
          <w:p w14:paraId="736D5BE4"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Гайсарова Ф.М.</w:t>
            </w:r>
          </w:p>
        </w:tc>
      </w:tr>
      <w:tr w:rsidR="00455190" w:rsidRPr="00455190" w14:paraId="519816BF" w14:textId="77777777" w:rsidTr="00A14B4B">
        <w:tc>
          <w:tcPr>
            <w:tcW w:w="534" w:type="dxa"/>
          </w:tcPr>
          <w:p w14:paraId="3BB56CA4"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37.</w:t>
            </w:r>
          </w:p>
        </w:tc>
        <w:tc>
          <w:tcPr>
            <w:tcW w:w="1842" w:type="dxa"/>
          </w:tcPr>
          <w:p w14:paraId="3A15939D"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Юсупова Зухра Ринатовна</w:t>
            </w:r>
          </w:p>
        </w:tc>
        <w:tc>
          <w:tcPr>
            <w:tcW w:w="567" w:type="dxa"/>
          </w:tcPr>
          <w:p w14:paraId="68CCC52D" w14:textId="77777777" w:rsidR="00455190" w:rsidRPr="00992BA0" w:rsidRDefault="00455190" w:rsidP="00455190">
            <w:pPr>
              <w:spacing w:after="200" w:line="276" w:lineRule="auto"/>
              <w:rPr>
                <w:rFonts w:ascii="Times New Roman" w:hAnsi="Times New Roman"/>
                <w:sz w:val="22"/>
                <w:szCs w:val="22"/>
              </w:rPr>
            </w:pPr>
          </w:p>
        </w:tc>
        <w:tc>
          <w:tcPr>
            <w:tcW w:w="1985" w:type="dxa"/>
            <w:gridSpan w:val="2"/>
          </w:tcPr>
          <w:p w14:paraId="12B532B5"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4C66F7AF"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 этап республиканской олимпиады на Кубок имени Гагарина по физической культуре</w:t>
            </w:r>
          </w:p>
        </w:tc>
        <w:tc>
          <w:tcPr>
            <w:tcW w:w="1417" w:type="dxa"/>
          </w:tcPr>
          <w:p w14:paraId="2538DBAD"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 xml:space="preserve">Призер </w:t>
            </w:r>
          </w:p>
        </w:tc>
        <w:tc>
          <w:tcPr>
            <w:tcW w:w="1560" w:type="dxa"/>
          </w:tcPr>
          <w:p w14:paraId="1150534B"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Гайсарова Ф.М.</w:t>
            </w:r>
          </w:p>
        </w:tc>
      </w:tr>
      <w:tr w:rsidR="00455190" w:rsidRPr="00455190" w14:paraId="7C4F1C66" w14:textId="77777777" w:rsidTr="00A14B4B">
        <w:tc>
          <w:tcPr>
            <w:tcW w:w="534" w:type="dxa"/>
          </w:tcPr>
          <w:p w14:paraId="52AD878F"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38.</w:t>
            </w:r>
          </w:p>
        </w:tc>
        <w:tc>
          <w:tcPr>
            <w:tcW w:w="1842" w:type="dxa"/>
          </w:tcPr>
          <w:p w14:paraId="6636618C"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Юламанов Нурислам</w:t>
            </w:r>
          </w:p>
        </w:tc>
        <w:tc>
          <w:tcPr>
            <w:tcW w:w="567" w:type="dxa"/>
          </w:tcPr>
          <w:p w14:paraId="4F492794"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1</w:t>
            </w:r>
          </w:p>
        </w:tc>
        <w:tc>
          <w:tcPr>
            <w:tcW w:w="1985" w:type="dxa"/>
            <w:gridSpan w:val="2"/>
          </w:tcPr>
          <w:p w14:paraId="44802BF0"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Республиканский</w:t>
            </w:r>
          </w:p>
        </w:tc>
        <w:tc>
          <w:tcPr>
            <w:tcW w:w="1701" w:type="dxa"/>
          </w:tcPr>
          <w:p w14:paraId="0422617F"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Открытый Чемпионат по каратэ</w:t>
            </w:r>
          </w:p>
        </w:tc>
        <w:tc>
          <w:tcPr>
            <w:tcW w:w="1417" w:type="dxa"/>
          </w:tcPr>
          <w:p w14:paraId="3602E74E"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2 место</w:t>
            </w:r>
          </w:p>
        </w:tc>
        <w:tc>
          <w:tcPr>
            <w:tcW w:w="1560" w:type="dxa"/>
          </w:tcPr>
          <w:p w14:paraId="28706E95" w14:textId="77777777" w:rsidR="00455190" w:rsidRPr="00992BA0" w:rsidRDefault="00455190" w:rsidP="00455190">
            <w:pPr>
              <w:spacing w:after="200" w:line="276" w:lineRule="auto"/>
              <w:rPr>
                <w:rFonts w:ascii="Times New Roman" w:hAnsi="Times New Roman"/>
                <w:sz w:val="22"/>
                <w:szCs w:val="22"/>
              </w:rPr>
            </w:pPr>
          </w:p>
        </w:tc>
      </w:tr>
      <w:tr w:rsidR="00455190" w:rsidRPr="00455190" w14:paraId="2E73A654" w14:textId="77777777" w:rsidTr="00A14B4B">
        <w:tc>
          <w:tcPr>
            <w:tcW w:w="534" w:type="dxa"/>
          </w:tcPr>
          <w:p w14:paraId="02015FD5"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39.</w:t>
            </w:r>
          </w:p>
        </w:tc>
        <w:tc>
          <w:tcPr>
            <w:tcW w:w="1842" w:type="dxa"/>
          </w:tcPr>
          <w:p w14:paraId="09C61BB7"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Ямалова Камила Денисовна</w:t>
            </w:r>
          </w:p>
        </w:tc>
        <w:tc>
          <w:tcPr>
            <w:tcW w:w="567" w:type="dxa"/>
          </w:tcPr>
          <w:p w14:paraId="1021EAD7"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4</w:t>
            </w:r>
          </w:p>
        </w:tc>
        <w:tc>
          <w:tcPr>
            <w:tcW w:w="1985" w:type="dxa"/>
            <w:gridSpan w:val="2"/>
          </w:tcPr>
          <w:p w14:paraId="003AFCC9"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Всероссийский</w:t>
            </w:r>
          </w:p>
        </w:tc>
        <w:tc>
          <w:tcPr>
            <w:tcW w:w="1701" w:type="dxa"/>
          </w:tcPr>
          <w:p w14:paraId="72006892"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Олимпиада по истории 60- летия полета в космос Ю.А.Гагарина</w:t>
            </w:r>
          </w:p>
        </w:tc>
        <w:tc>
          <w:tcPr>
            <w:tcW w:w="1417" w:type="dxa"/>
          </w:tcPr>
          <w:p w14:paraId="14B89E6B"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Диплом 2 степени</w:t>
            </w:r>
          </w:p>
        </w:tc>
        <w:tc>
          <w:tcPr>
            <w:tcW w:w="1560" w:type="dxa"/>
          </w:tcPr>
          <w:p w14:paraId="09A23263"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Гильманова З.Ж.</w:t>
            </w:r>
          </w:p>
        </w:tc>
      </w:tr>
      <w:tr w:rsidR="00455190" w:rsidRPr="00455190" w14:paraId="349EC5A0" w14:textId="77777777" w:rsidTr="00A14B4B">
        <w:tc>
          <w:tcPr>
            <w:tcW w:w="534" w:type="dxa"/>
          </w:tcPr>
          <w:p w14:paraId="25C0BE5B"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40.</w:t>
            </w:r>
          </w:p>
        </w:tc>
        <w:tc>
          <w:tcPr>
            <w:tcW w:w="1842" w:type="dxa"/>
          </w:tcPr>
          <w:p w14:paraId="6E537ABA"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Шагиева Юлия Ильгамовна</w:t>
            </w:r>
          </w:p>
        </w:tc>
        <w:tc>
          <w:tcPr>
            <w:tcW w:w="567" w:type="dxa"/>
          </w:tcPr>
          <w:p w14:paraId="13983153"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11</w:t>
            </w:r>
          </w:p>
        </w:tc>
        <w:tc>
          <w:tcPr>
            <w:tcW w:w="1985" w:type="dxa"/>
            <w:gridSpan w:val="2"/>
          </w:tcPr>
          <w:p w14:paraId="50A90B74"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 xml:space="preserve">Межрегиональная </w:t>
            </w:r>
          </w:p>
        </w:tc>
        <w:tc>
          <w:tcPr>
            <w:tcW w:w="1701" w:type="dxa"/>
          </w:tcPr>
          <w:p w14:paraId="002933DE"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lang w:val="en-US"/>
              </w:rPr>
              <w:t>V</w:t>
            </w:r>
            <w:r w:rsidRPr="00992BA0">
              <w:rPr>
                <w:rFonts w:ascii="Times New Roman" w:hAnsi="Times New Roman"/>
                <w:sz w:val="22"/>
                <w:szCs w:val="22"/>
              </w:rPr>
              <w:t xml:space="preserve"> Межрегиональная научно- практическая конференция «Европа- Азия. Открывая горизонты»</w:t>
            </w:r>
          </w:p>
        </w:tc>
        <w:tc>
          <w:tcPr>
            <w:tcW w:w="1417" w:type="dxa"/>
          </w:tcPr>
          <w:p w14:paraId="47B76D24"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 xml:space="preserve">Номинация </w:t>
            </w:r>
          </w:p>
        </w:tc>
        <w:tc>
          <w:tcPr>
            <w:tcW w:w="1560" w:type="dxa"/>
          </w:tcPr>
          <w:p w14:paraId="62E2DF56"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Тухфатуллин А.Г.</w:t>
            </w:r>
          </w:p>
        </w:tc>
      </w:tr>
      <w:tr w:rsidR="00455190" w:rsidRPr="00455190" w14:paraId="625F4547" w14:textId="77777777" w:rsidTr="00A14B4B">
        <w:tc>
          <w:tcPr>
            <w:tcW w:w="534" w:type="dxa"/>
          </w:tcPr>
          <w:p w14:paraId="4A106DBB"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41.</w:t>
            </w:r>
          </w:p>
        </w:tc>
        <w:tc>
          <w:tcPr>
            <w:tcW w:w="1842" w:type="dxa"/>
          </w:tcPr>
          <w:p w14:paraId="734E7A45"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Асламова Лиана Фаилевна</w:t>
            </w:r>
          </w:p>
        </w:tc>
        <w:tc>
          <w:tcPr>
            <w:tcW w:w="567" w:type="dxa"/>
          </w:tcPr>
          <w:p w14:paraId="24B59304"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6</w:t>
            </w:r>
          </w:p>
        </w:tc>
        <w:tc>
          <w:tcPr>
            <w:tcW w:w="1985" w:type="dxa"/>
            <w:gridSpan w:val="2"/>
          </w:tcPr>
          <w:p w14:paraId="64D5D44C"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7A3E4B43"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Олимпиада по ИЗО</w:t>
            </w:r>
          </w:p>
        </w:tc>
        <w:tc>
          <w:tcPr>
            <w:tcW w:w="1417" w:type="dxa"/>
          </w:tcPr>
          <w:p w14:paraId="42DA3982"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призер</w:t>
            </w:r>
          </w:p>
        </w:tc>
        <w:tc>
          <w:tcPr>
            <w:tcW w:w="1560" w:type="dxa"/>
          </w:tcPr>
          <w:p w14:paraId="48DD06EB"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Сафиуллина В.В.</w:t>
            </w:r>
          </w:p>
        </w:tc>
      </w:tr>
      <w:tr w:rsidR="00455190" w:rsidRPr="00455190" w14:paraId="566BFC1F" w14:textId="77777777" w:rsidTr="00A14B4B">
        <w:tc>
          <w:tcPr>
            <w:tcW w:w="534" w:type="dxa"/>
          </w:tcPr>
          <w:p w14:paraId="7BF1A1CF"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42.</w:t>
            </w:r>
          </w:p>
        </w:tc>
        <w:tc>
          <w:tcPr>
            <w:tcW w:w="1842" w:type="dxa"/>
          </w:tcPr>
          <w:p w14:paraId="7FD98D6A"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Губайдуллина Камилла Нагимовна</w:t>
            </w:r>
          </w:p>
        </w:tc>
        <w:tc>
          <w:tcPr>
            <w:tcW w:w="567" w:type="dxa"/>
          </w:tcPr>
          <w:p w14:paraId="5813083A"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9</w:t>
            </w:r>
          </w:p>
        </w:tc>
        <w:tc>
          <w:tcPr>
            <w:tcW w:w="1985" w:type="dxa"/>
            <w:gridSpan w:val="2"/>
          </w:tcPr>
          <w:p w14:paraId="6D2F887C"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53940112"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Олимпиада по ИЗО</w:t>
            </w:r>
          </w:p>
        </w:tc>
        <w:tc>
          <w:tcPr>
            <w:tcW w:w="1417" w:type="dxa"/>
          </w:tcPr>
          <w:p w14:paraId="6FF9EB79"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призер</w:t>
            </w:r>
          </w:p>
        </w:tc>
        <w:tc>
          <w:tcPr>
            <w:tcW w:w="1560" w:type="dxa"/>
          </w:tcPr>
          <w:p w14:paraId="61CB7C4A"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Сафиуллина В.В.</w:t>
            </w:r>
          </w:p>
        </w:tc>
      </w:tr>
      <w:tr w:rsidR="00455190" w:rsidRPr="00455190" w14:paraId="659A9E63" w14:textId="77777777" w:rsidTr="00A14B4B">
        <w:tc>
          <w:tcPr>
            <w:tcW w:w="534" w:type="dxa"/>
          </w:tcPr>
          <w:p w14:paraId="07B417EB"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43.</w:t>
            </w:r>
          </w:p>
        </w:tc>
        <w:tc>
          <w:tcPr>
            <w:tcW w:w="1842" w:type="dxa"/>
          </w:tcPr>
          <w:p w14:paraId="23064001"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Фазлетдинов Арсен Наилевич</w:t>
            </w:r>
          </w:p>
        </w:tc>
        <w:tc>
          <w:tcPr>
            <w:tcW w:w="567" w:type="dxa"/>
          </w:tcPr>
          <w:p w14:paraId="41D23197"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7</w:t>
            </w:r>
          </w:p>
        </w:tc>
        <w:tc>
          <w:tcPr>
            <w:tcW w:w="1985" w:type="dxa"/>
            <w:gridSpan w:val="2"/>
          </w:tcPr>
          <w:p w14:paraId="37C555C8"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2878B106"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Творческий конкурс «Только смелым покоряется огонь»</w:t>
            </w:r>
          </w:p>
        </w:tc>
        <w:tc>
          <w:tcPr>
            <w:tcW w:w="1417" w:type="dxa"/>
          </w:tcPr>
          <w:p w14:paraId="392C0514"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Победитель в номинации художественно- изобразительное творчество</w:t>
            </w:r>
          </w:p>
        </w:tc>
        <w:tc>
          <w:tcPr>
            <w:tcW w:w="1560" w:type="dxa"/>
          </w:tcPr>
          <w:p w14:paraId="68CB9832"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Сафиуллина В.В.</w:t>
            </w:r>
          </w:p>
        </w:tc>
      </w:tr>
      <w:tr w:rsidR="00455190" w:rsidRPr="00455190" w14:paraId="7B2BC924" w14:textId="77777777" w:rsidTr="00A14B4B">
        <w:tc>
          <w:tcPr>
            <w:tcW w:w="534" w:type="dxa"/>
          </w:tcPr>
          <w:p w14:paraId="77BB2F34"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44.</w:t>
            </w:r>
          </w:p>
        </w:tc>
        <w:tc>
          <w:tcPr>
            <w:tcW w:w="1842" w:type="dxa"/>
          </w:tcPr>
          <w:p w14:paraId="630EC5AA"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Смирных Елена Евгеньевна</w:t>
            </w:r>
          </w:p>
        </w:tc>
        <w:tc>
          <w:tcPr>
            <w:tcW w:w="567" w:type="dxa"/>
          </w:tcPr>
          <w:p w14:paraId="48C1FAA0"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7</w:t>
            </w:r>
          </w:p>
        </w:tc>
        <w:tc>
          <w:tcPr>
            <w:tcW w:w="1985" w:type="dxa"/>
            <w:gridSpan w:val="2"/>
          </w:tcPr>
          <w:p w14:paraId="54B8AD3B"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4BDA99DB"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Творческий конкурс «Только смелым покоряется огонь»</w:t>
            </w:r>
          </w:p>
        </w:tc>
        <w:tc>
          <w:tcPr>
            <w:tcW w:w="1417" w:type="dxa"/>
          </w:tcPr>
          <w:p w14:paraId="1C4D5634"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Победитель в номинации художественно- изобразител</w:t>
            </w:r>
            <w:r w:rsidRPr="00992BA0">
              <w:rPr>
                <w:rFonts w:ascii="Times New Roman" w:hAnsi="Times New Roman"/>
                <w:sz w:val="22"/>
                <w:szCs w:val="22"/>
              </w:rPr>
              <w:lastRenderedPageBreak/>
              <w:t>ьное творчество</w:t>
            </w:r>
          </w:p>
        </w:tc>
        <w:tc>
          <w:tcPr>
            <w:tcW w:w="1560" w:type="dxa"/>
          </w:tcPr>
          <w:p w14:paraId="5DF0D517"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lastRenderedPageBreak/>
              <w:t>Сафиуллина В.В.</w:t>
            </w:r>
          </w:p>
        </w:tc>
      </w:tr>
      <w:tr w:rsidR="00455190" w:rsidRPr="00455190" w14:paraId="7D76739C" w14:textId="77777777" w:rsidTr="00A14B4B">
        <w:tc>
          <w:tcPr>
            <w:tcW w:w="534" w:type="dxa"/>
          </w:tcPr>
          <w:p w14:paraId="59D05899"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45.</w:t>
            </w:r>
          </w:p>
        </w:tc>
        <w:tc>
          <w:tcPr>
            <w:tcW w:w="1842" w:type="dxa"/>
          </w:tcPr>
          <w:p w14:paraId="28E3BC6D"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Валиева Амелия Даниловна</w:t>
            </w:r>
          </w:p>
        </w:tc>
        <w:tc>
          <w:tcPr>
            <w:tcW w:w="567" w:type="dxa"/>
          </w:tcPr>
          <w:p w14:paraId="43C06914"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5</w:t>
            </w:r>
          </w:p>
        </w:tc>
        <w:tc>
          <w:tcPr>
            <w:tcW w:w="1985" w:type="dxa"/>
            <w:gridSpan w:val="2"/>
          </w:tcPr>
          <w:p w14:paraId="478C090B"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Дистанционная</w:t>
            </w:r>
          </w:p>
        </w:tc>
        <w:tc>
          <w:tcPr>
            <w:tcW w:w="1701" w:type="dxa"/>
          </w:tcPr>
          <w:p w14:paraId="6243D099"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Олимпиада по математике</w:t>
            </w:r>
          </w:p>
        </w:tc>
        <w:tc>
          <w:tcPr>
            <w:tcW w:w="1417" w:type="dxa"/>
          </w:tcPr>
          <w:p w14:paraId="5EA6631C"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 xml:space="preserve">Призер </w:t>
            </w:r>
          </w:p>
        </w:tc>
        <w:tc>
          <w:tcPr>
            <w:tcW w:w="1560" w:type="dxa"/>
          </w:tcPr>
          <w:p w14:paraId="303507BC"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Хажиахметова Ю.Э.</w:t>
            </w:r>
          </w:p>
        </w:tc>
      </w:tr>
      <w:tr w:rsidR="00455190" w:rsidRPr="00455190" w14:paraId="1342E718" w14:textId="77777777" w:rsidTr="00A14B4B">
        <w:tc>
          <w:tcPr>
            <w:tcW w:w="534" w:type="dxa"/>
          </w:tcPr>
          <w:p w14:paraId="443E3057"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46.</w:t>
            </w:r>
          </w:p>
        </w:tc>
        <w:tc>
          <w:tcPr>
            <w:tcW w:w="1842" w:type="dxa"/>
          </w:tcPr>
          <w:p w14:paraId="20D15F6F"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Губайдуллина Камила Нагимовна</w:t>
            </w:r>
          </w:p>
        </w:tc>
        <w:tc>
          <w:tcPr>
            <w:tcW w:w="567" w:type="dxa"/>
          </w:tcPr>
          <w:p w14:paraId="1B46F965"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2</w:t>
            </w:r>
          </w:p>
        </w:tc>
        <w:tc>
          <w:tcPr>
            <w:tcW w:w="1985" w:type="dxa"/>
            <w:gridSpan w:val="2"/>
          </w:tcPr>
          <w:p w14:paraId="0CDA69E4"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Дистанционная</w:t>
            </w:r>
          </w:p>
        </w:tc>
        <w:tc>
          <w:tcPr>
            <w:tcW w:w="1701" w:type="dxa"/>
          </w:tcPr>
          <w:p w14:paraId="321D0D45"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Олимпиада по математике</w:t>
            </w:r>
          </w:p>
        </w:tc>
        <w:tc>
          <w:tcPr>
            <w:tcW w:w="1417" w:type="dxa"/>
          </w:tcPr>
          <w:p w14:paraId="1F92E7CF"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 xml:space="preserve">Призер </w:t>
            </w:r>
          </w:p>
        </w:tc>
        <w:tc>
          <w:tcPr>
            <w:tcW w:w="1560" w:type="dxa"/>
          </w:tcPr>
          <w:p w14:paraId="61D3BE93"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Гильманова З.Ж.</w:t>
            </w:r>
          </w:p>
        </w:tc>
      </w:tr>
      <w:tr w:rsidR="00455190" w:rsidRPr="00455190" w14:paraId="375B0719" w14:textId="77777777" w:rsidTr="00A14B4B">
        <w:tc>
          <w:tcPr>
            <w:tcW w:w="534" w:type="dxa"/>
          </w:tcPr>
          <w:p w14:paraId="08A84775"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47.</w:t>
            </w:r>
          </w:p>
        </w:tc>
        <w:tc>
          <w:tcPr>
            <w:tcW w:w="1842" w:type="dxa"/>
          </w:tcPr>
          <w:p w14:paraId="3ACA0EC6"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Хакимова ГульшатДавытовна</w:t>
            </w:r>
          </w:p>
        </w:tc>
        <w:tc>
          <w:tcPr>
            <w:tcW w:w="567" w:type="dxa"/>
          </w:tcPr>
          <w:p w14:paraId="74A58F67"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4</w:t>
            </w:r>
          </w:p>
        </w:tc>
        <w:tc>
          <w:tcPr>
            <w:tcW w:w="1985" w:type="dxa"/>
            <w:gridSpan w:val="2"/>
          </w:tcPr>
          <w:p w14:paraId="0E7B5B95"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Дистанционная</w:t>
            </w:r>
          </w:p>
        </w:tc>
        <w:tc>
          <w:tcPr>
            <w:tcW w:w="1701" w:type="dxa"/>
          </w:tcPr>
          <w:p w14:paraId="2D750BAB"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Олимпиада по математике</w:t>
            </w:r>
          </w:p>
        </w:tc>
        <w:tc>
          <w:tcPr>
            <w:tcW w:w="1417" w:type="dxa"/>
          </w:tcPr>
          <w:p w14:paraId="7E4D5CDC"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 xml:space="preserve">Призер </w:t>
            </w:r>
          </w:p>
        </w:tc>
        <w:tc>
          <w:tcPr>
            <w:tcW w:w="1560" w:type="dxa"/>
          </w:tcPr>
          <w:p w14:paraId="78F05788"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Гильманова З.Ж.</w:t>
            </w:r>
          </w:p>
        </w:tc>
      </w:tr>
      <w:tr w:rsidR="00455190" w:rsidRPr="00455190" w14:paraId="7BCD0533" w14:textId="77777777" w:rsidTr="00A14B4B">
        <w:tc>
          <w:tcPr>
            <w:tcW w:w="534" w:type="dxa"/>
          </w:tcPr>
          <w:p w14:paraId="3A2C2C50"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48.</w:t>
            </w:r>
          </w:p>
        </w:tc>
        <w:tc>
          <w:tcPr>
            <w:tcW w:w="1842" w:type="dxa"/>
          </w:tcPr>
          <w:p w14:paraId="4BACD7EC"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Команда «Огнеборцы»</w:t>
            </w:r>
          </w:p>
        </w:tc>
        <w:tc>
          <w:tcPr>
            <w:tcW w:w="567" w:type="dxa"/>
          </w:tcPr>
          <w:p w14:paraId="40E450ED"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2-10</w:t>
            </w:r>
          </w:p>
        </w:tc>
        <w:tc>
          <w:tcPr>
            <w:tcW w:w="1985" w:type="dxa"/>
            <w:gridSpan w:val="2"/>
          </w:tcPr>
          <w:p w14:paraId="120165EC"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5AAFCFB2"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Лучшая агитбригада дружин юных пожарных</w:t>
            </w:r>
          </w:p>
        </w:tc>
        <w:tc>
          <w:tcPr>
            <w:tcW w:w="1417" w:type="dxa"/>
          </w:tcPr>
          <w:p w14:paraId="25BFCC03"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2 место</w:t>
            </w:r>
          </w:p>
        </w:tc>
        <w:tc>
          <w:tcPr>
            <w:tcW w:w="1560" w:type="dxa"/>
          </w:tcPr>
          <w:p w14:paraId="4A025B97"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Янзакова Г.Р.</w:t>
            </w:r>
          </w:p>
          <w:p w14:paraId="57809B27"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Исмагилова Л.В.</w:t>
            </w:r>
          </w:p>
        </w:tc>
      </w:tr>
      <w:tr w:rsidR="00455190" w:rsidRPr="00455190" w14:paraId="17E221F4" w14:textId="77777777" w:rsidTr="00A14B4B">
        <w:tc>
          <w:tcPr>
            <w:tcW w:w="534" w:type="dxa"/>
          </w:tcPr>
          <w:p w14:paraId="034D7429"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49.</w:t>
            </w:r>
          </w:p>
        </w:tc>
        <w:tc>
          <w:tcPr>
            <w:tcW w:w="1842" w:type="dxa"/>
          </w:tcPr>
          <w:p w14:paraId="4D6DFB78"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 xml:space="preserve">Школа </w:t>
            </w:r>
          </w:p>
        </w:tc>
        <w:tc>
          <w:tcPr>
            <w:tcW w:w="567" w:type="dxa"/>
          </w:tcPr>
          <w:p w14:paraId="0F551BBE"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команда</w:t>
            </w:r>
          </w:p>
        </w:tc>
        <w:tc>
          <w:tcPr>
            <w:tcW w:w="1985" w:type="dxa"/>
            <w:gridSpan w:val="2"/>
          </w:tcPr>
          <w:p w14:paraId="4F15F6C7"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18A91752"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Выставка- конкурс  декоративно- прикладного  и технического творчества «Чудеса искусства»</w:t>
            </w:r>
          </w:p>
        </w:tc>
        <w:tc>
          <w:tcPr>
            <w:tcW w:w="1417" w:type="dxa"/>
          </w:tcPr>
          <w:p w14:paraId="29F07544"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3 место</w:t>
            </w:r>
          </w:p>
        </w:tc>
        <w:tc>
          <w:tcPr>
            <w:tcW w:w="1560" w:type="dxa"/>
          </w:tcPr>
          <w:p w14:paraId="08CF6854"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Сафиуллина В.В.</w:t>
            </w:r>
          </w:p>
        </w:tc>
      </w:tr>
      <w:tr w:rsidR="00455190" w:rsidRPr="00455190" w14:paraId="7B0557D8" w14:textId="77777777" w:rsidTr="00A14B4B">
        <w:tc>
          <w:tcPr>
            <w:tcW w:w="534" w:type="dxa"/>
          </w:tcPr>
          <w:p w14:paraId="593D5366"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50.</w:t>
            </w:r>
          </w:p>
        </w:tc>
        <w:tc>
          <w:tcPr>
            <w:tcW w:w="1842" w:type="dxa"/>
          </w:tcPr>
          <w:p w14:paraId="20B54E04"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Мирзина Лия Аликовна</w:t>
            </w:r>
          </w:p>
        </w:tc>
        <w:tc>
          <w:tcPr>
            <w:tcW w:w="567" w:type="dxa"/>
          </w:tcPr>
          <w:p w14:paraId="667EC0C0"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7</w:t>
            </w:r>
          </w:p>
        </w:tc>
        <w:tc>
          <w:tcPr>
            <w:tcW w:w="1985" w:type="dxa"/>
            <w:gridSpan w:val="2"/>
          </w:tcPr>
          <w:p w14:paraId="27B562AA"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7496D039"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Выставка- конкурс  декоративно- прикладного  и технического творчества «Чудеса искусства»</w:t>
            </w:r>
          </w:p>
        </w:tc>
        <w:tc>
          <w:tcPr>
            <w:tcW w:w="1417" w:type="dxa"/>
          </w:tcPr>
          <w:p w14:paraId="58BF0AF3"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3 место</w:t>
            </w:r>
          </w:p>
        </w:tc>
        <w:tc>
          <w:tcPr>
            <w:tcW w:w="1560" w:type="dxa"/>
          </w:tcPr>
          <w:p w14:paraId="3413EA04"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Сафиуллина В.В.</w:t>
            </w:r>
          </w:p>
        </w:tc>
      </w:tr>
      <w:tr w:rsidR="00455190" w:rsidRPr="00455190" w14:paraId="57FBCA33" w14:textId="77777777" w:rsidTr="00A14B4B">
        <w:tc>
          <w:tcPr>
            <w:tcW w:w="534" w:type="dxa"/>
          </w:tcPr>
          <w:p w14:paraId="1707E2BF"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51.</w:t>
            </w:r>
          </w:p>
        </w:tc>
        <w:tc>
          <w:tcPr>
            <w:tcW w:w="1842" w:type="dxa"/>
          </w:tcPr>
          <w:p w14:paraId="249274CF"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ШагивалиеваГульназЮлаевна</w:t>
            </w:r>
          </w:p>
        </w:tc>
        <w:tc>
          <w:tcPr>
            <w:tcW w:w="567" w:type="dxa"/>
          </w:tcPr>
          <w:p w14:paraId="2197DE40"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9</w:t>
            </w:r>
          </w:p>
        </w:tc>
        <w:tc>
          <w:tcPr>
            <w:tcW w:w="1985" w:type="dxa"/>
            <w:gridSpan w:val="2"/>
          </w:tcPr>
          <w:p w14:paraId="5A3607CD"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65D63968"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Выставка- конкурс  декоративно- прикладного  и технического творчества «Чудеса искусства»</w:t>
            </w:r>
          </w:p>
        </w:tc>
        <w:tc>
          <w:tcPr>
            <w:tcW w:w="1417" w:type="dxa"/>
          </w:tcPr>
          <w:p w14:paraId="6665473C"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2 место</w:t>
            </w:r>
          </w:p>
        </w:tc>
        <w:tc>
          <w:tcPr>
            <w:tcW w:w="1560" w:type="dxa"/>
          </w:tcPr>
          <w:p w14:paraId="566ABDAF"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Сафиуллина В.В.</w:t>
            </w:r>
          </w:p>
        </w:tc>
      </w:tr>
      <w:tr w:rsidR="00455190" w:rsidRPr="00455190" w14:paraId="4C5B20CB" w14:textId="77777777" w:rsidTr="00A14B4B">
        <w:tc>
          <w:tcPr>
            <w:tcW w:w="534" w:type="dxa"/>
          </w:tcPr>
          <w:p w14:paraId="7188E862"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52.</w:t>
            </w:r>
          </w:p>
        </w:tc>
        <w:tc>
          <w:tcPr>
            <w:tcW w:w="1842" w:type="dxa"/>
          </w:tcPr>
          <w:p w14:paraId="2C47D9FC"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Мухаметова Юлиана Рустамовна</w:t>
            </w:r>
          </w:p>
        </w:tc>
        <w:tc>
          <w:tcPr>
            <w:tcW w:w="567" w:type="dxa"/>
          </w:tcPr>
          <w:p w14:paraId="5B825F0E"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9</w:t>
            </w:r>
          </w:p>
        </w:tc>
        <w:tc>
          <w:tcPr>
            <w:tcW w:w="1985" w:type="dxa"/>
            <w:gridSpan w:val="2"/>
          </w:tcPr>
          <w:p w14:paraId="33857301"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2199BBD1"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Выставка- конкурс  декоративно- прикладного  и технического творчества «Чудеса искусства»</w:t>
            </w:r>
          </w:p>
        </w:tc>
        <w:tc>
          <w:tcPr>
            <w:tcW w:w="1417" w:type="dxa"/>
          </w:tcPr>
          <w:p w14:paraId="21C6FB39"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1 место</w:t>
            </w:r>
          </w:p>
        </w:tc>
        <w:tc>
          <w:tcPr>
            <w:tcW w:w="1560" w:type="dxa"/>
          </w:tcPr>
          <w:p w14:paraId="69A07952"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Сафиуллина В.В.</w:t>
            </w:r>
          </w:p>
        </w:tc>
      </w:tr>
      <w:tr w:rsidR="00455190" w:rsidRPr="00455190" w14:paraId="2CEA5B89" w14:textId="77777777" w:rsidTr="00A14B4B">
        <w:tc>
          <w:tcPr>
            <w:tcW w:w="534" w:type="dxa"/>
          </w:tcPr>
          <w:p w14:paraId="5F05FC10"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lastRenderedPageBreak/>
              <w:t>53.</w:t>
            </w:r>
          </w:p>
        </w:tc>
        <w:tc>
          <w:tcPr>
            <w:tcW w:w="1842" w:type="dxa"/>
          </w:tcPr>
          <w:p w14:paraId="03A3D65F"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Ибатуллина Лилиана Эльдаровна</w:t>
            </w:r>
          </w:p>
        </w:tc>
        <w:tc>
          <w:tcPr>
            <w:tcW w:w="567" w:type="dxa"/>
          </w:tcPr>
          <w:p w14:paraId="3F63A4D9"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10</w:t>
            </w:r>
          </w:p>
        </w:tc>
        <w:tc>
          <w:tcPr>
            <w:tcW w:w="1985" w:type="dxa"/>
            <w:gridSpan w:val="2"/>
          </w:tcPr>
          <w:p w14:paraId="6CB7E45B"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65C07ADB"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Выставка- конкурс  декоративно- прикладного  и технического творчества «Чудеса искусства»</w:t>
            </w:r>
          </w:p>
        </w:tc>
        <w:tc>
          <w:tcPr>
            <w:tcW w:w="1417" w:type="dxa"/>
          </w:tcPr>
          <w:p w14:paraId="243610E2"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3 место</w:t>
            </w:r>
          </w:p>
        </w:tc>
        <w:tc>
          <w:tcPr>
            <w:tcW w:w="1560" w:type="dxa"/>
          </w:tcPr>
          <w:p w14:paraId="4932621A"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Сафиуллина В.В.</w:t>
            </w:r>
          </w:p>
        </w:tc>
      </w:tr>
      <w:tr w:rsidR="00455190" w:rsidRPr="00455190" w14:paraId="41A817F6" w14:textId="77777777" w:rsidTr="00A14B4B">
        <w:tc>
          <w:tcPr>
            <w:tcW w:w="534" w:type="dxa"/>
          </w:tcPr>
          <w:p w14:paraId="35C65350"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54.</w:t>
            </w:r>
          </w:p>
        </w:tc>
        <w:tc>
          <w:tcPr>
            <w:tcW w:w="1842" w:type="dxa"/>
          </w:tcPr>
          <w:p w14:paraId="1476F4EA"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Команда</w:t>
            </w:r>
          </w:p>
        </w:tc>
        <w:tc>
          <w:tcPr>
            <w:tcW w:w="567" w:type="dxa"/>
          </w:tcPr>
          <w:p w14:paraId="329E681C"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9-10</w:t>
            </w:r>
          </w:p>
        </w:tc>
        <w:tc>
          <w:tcPr>
            <w:tcW w:w="1985" w:type="dxa"/>
            <w:gridSpan w:val="2"/>
          </w:tcPr>
          <w:p w14:paraId="020CCF5F"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407C10C8" w14:textId="77777777" w:rsidR="00455190" w:rsidRPr="00992BA0" w:rsidRDefault="00455190" w:rsidP="00455190">
            <w:pPr>
              <w:spacing w:after="200" w:line="276" w:lineRule="auto"/>
              <w:rPr>
                <w:rFonts w:ascii="Times New Roman" w:hAnsi="Times New Roman"/>
                <w:sz w:val="22"/>
                <w:szCs w:val="22"/>
              </w:rPr>
            </w:pPr>
            <w:bookmarkStart w:id="0" w:name="_Hlk78617910"/>
            <w:r w:rsidRPr="00992BA0">
              <w:rPr>
                <w:rFonts w:ascii="Times New Roman" w:hAnsi="Times New Roman"/>
                <w:sz w:val="22"/>
                <w:szCs w:val="22"/>
              </w:rPr>
              <w:t>квест- игра «Память сквозь время»</w:t>
            </w:r>
            <w:bookmarkEnd w:id="0"/>
          </w:p>
        </w:tc>
        <w:tc>
          <w:tcPr>
            <w:tcW w:w="1417" w:type="dxa"/>
          </w:tcPr>
          <w:p w14:paraId="729C9502"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2 место</w:t>
            </w:r>
          </w:p>
        </w:tc>
        <w:tc>
          <w:tcPr>
            <w:tcW w:w="1560" w:type="dxa"/>
          </w:tcPr>
          <w:p w14:paraId="7C0D6216"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Янзакова Г.Р.</w:t>
            </w:r>
          </w:p>
          <w:p w14:paraId="2878E9A5"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Исмагилова Л.В.</w:t>
            </w:r>
          </w:p>
        </w:tc>
      </w:tr>
      <w:tr w:rsidR="00455190" w:rsidRPr="00455190" w14:paraId="5380F61A" w14:textId="77777777" w:rsidTr="00A14B4B">
        <w:tc>
          <w:tcPr>
            <w:tcW w:w="534" w:type="dxa"/>
          </w:tcPr>
          <w:p w14:paraId="68AC1AF8"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55.</w:t>
            </w:r>
          </w:p>
        </w:tc>
        <w:tc>
          <w:tcPr>
            <w:tcW w:w="1842" w:type="dxa"/>
          </w:tcPr>
          <w:p w14:paraId="2D939DCC"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Шагиев</w:t>
            </w:r>
          </w:p>
          <w:p w14:paraId="13195EB3"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Динислам Ильгамович</w:t>
            </w:r>
          </w:p>
        </w:tc>
        <w:tc>
          <w:tcPr>
            <w:tcW w:w="567" w:type="dxa"/>
          </w:tcPr>
          <w:p w14:paraId="4F52A65C"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2</w:t>
            </w:r>
          </w:p>
        </w:tc>
        <w:tc>
          <w:tcPr>
            <w:tcW w:w="1985" w:type="dxa"/>
            <w:gridSpan w:val="2"/>
          </w:tcPr>
          <w:p w14:paraId="30C4ED24"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Всероссийский</w:t>
            </w:r>
          </w:p>
        </w:tc>
        <w:tc>
          <w:tcPr>
            <w:tcW w:w="1701" w:type="dxa"/>
          </w:tcPr>
          <w:p w14:paraId="0DCA5021"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«Подари знание»</w:t>
            </w:r>
          </w:p>
        </w:tc>
        <w:tc>
          <w:tcPr>
            <w:tcW w:w="1417" w:type="dxa"/>
          </w:tcPr>
          <w:p w14:paraId="2570B17F"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1 место</w:t>
            </w:r>
          </w:p>
        </w:tc>
        <w:tc>
          <w:tcPr>
            <w:tcW w:w="1560" w:type="dxa"/>
          </w:tcPr>
          <w:p w14:paraId="6F560EC1"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Шагиева З.Р.</w:t>
            </w:r>
          </w:p>
        </w:tc>
      </w:tr>
      <w:tr w:rsidR="00455190" w:rsidRPr="00455190" w14:paraId="74513083" w14:textId="77777777" w:rsidTr="00A14B4B">
        <w:tc>
          <w:tcPr>
            <w:tcW w:w="534" w:type="dxa"/>
          </w:tcPr>
          <w:p w14:paraId="156E242E"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56.</w:t>
            </w:r>
          </w:p>
        </w:tc>
        <w:tc>
          <w:tcPr>
            <w:tcW w:w="1842" w:type="dxa"/>
          </w:tcPr>
          <w:p w14:paraId="3D6EBF4B"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Шагиев</w:t>
            </w:r>
          </w:p>
          <w:p w14:paraId="5CAD7E21"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Динислам Ильгамович</w:t>
            </w:r>
          </w:p>
        </w:tc>
        <w:tc>
          <w:tcPr>
            <w:tcW w:w="567" w:type="dxa"/>
          </w:tcPr>
          <w:p w14:paraId="06CCA8AF"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2</w:t>
            </w:r>
          </w:p>
        </w:tc>
        <w:tc>
          <w:tcPr>
            <w:tcW w:w="1985" w:type="dxa"/>
            <w:gridSpan w:val="2"/>
          </w:tcPr>
          <w:p w14:paraId="746FFC3D"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072CB8FC"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Письмо памяти</w:t>
            </w:r>
          </w:p>
        </w:tc>
        <w:tc>
          <w:tcPr>
            <w:tcW w:w="1417" w:type="dxa"/>
          </w:tcPr>
          <w:p w14:paraId="59C142BC"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Диплом участника</w:t>
            </w:r>
          </w:p>
        </w:tc>
        <w:tc>
          <w:tcPr>
            <w:tcW w:w="1560" w:type="dxa"/>
          </w:tcPr>
          <w:p w14:paraId="662A000F"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Шагиева З.Р.</w:t>
            </w:r>
          </w:p>
        </w:tc>
      </w:tr>
      <w:tr w:rsidR="00455190" w:rsidRPr="00455190" w14:paraId="14933930" w14:textId="77777777" w:rsidTr="00A14B4B">
        <w:tc>
          <w:tcPr>
            <w:tcW w:w="534" w:type="dxa"/>
          </w:tcPr>
          <w:p w14:paraId="69BF1576"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57.</w:t>
            </w:r>
          </w:p>
        </w:tc>
        <w:tc>
          <w:tcPr>
            <w:tcW w:w="1842" w:type="dxa"/>
          </w:tcPr>
          <w:p w14:paraId="62A74414"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Мухаметова Юлиана</w:t>
            </w:r>
          </w:p>
          <w:p w14:paraId="45EBA8E7" w14:textId="77777777" w:rsidR="00455190" w:rsidRPr="00992BA0" w:rsidRDefault="00455190" w:rsidP="00455190">
            <w:pPr>
              <w:spacing w:after="200" w:line="276" w:lineRule="auto"/>
              <w:rPr>
                <w:rFonts w:ascii="Times New Roman" w:hAnsi="Times New Roman"/>
                <w:sz w:val="22"/>
                <w:szCs w:val="22"/>
              </w:rPr>
            </w:pPr>
          </w:p>
        </w:tc>
        <w:tc>
          <w:tcPr>
            <w:tcW w:w="567" w:type="dxa"/>
          </w:tcPr>
          <w:p w14:paraId="7CBB867F"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9</w:t>
            </w:r>
          </w:p>
        </w:tc>
        <w:tc>
          <w:tcPr>
            <w:tcW w:w="1985" w:type="dxa"/>
            <w:gridSpan w:val="2"/>
          </w:tcPr>
          <w:p w14:paraId="4123BB82"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12DD505B"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53-я легкоатлетическая эстафета, посвященная 76- летию Великой Победы</w:t>
            </w:r>
          </w:p>
        </w:tc>
        <w:tc>
          <w:tcPr>
            <w:tcW w:w="1417" w:type="dxa"/>
          </w:tcPr>
          <w:p w14:paraId="4F607CA3"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3 место</w:t>
            </w:r>
          </w:p>
        </w:tc>
        <w:tc>
          <w:tcPr>
            <w:tcW w:w="1560" w:type="dxa"/>
          </w:tcPr>
          <w:p w14:paraId="439A614A"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Абдрахимов Ф.Р.</w:t>
            </w:r>
          </w:p>
        </w:tc>
      </w:tr>
      <w:tr w:rsidR="00455190" w:rsidRPr="00455190" w14:paraId="6A0F3293" w14:textId="77777777" w:rsidTr="00A14B4B">
        <w:tc>
          <w:tcPr>
            <w:tcW w:w="534" w:type="dxa"/>
          </w:tcPr>
          <w:p w14:paraId="6F05B017"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58.</w:t>
            </w:r>
          </w:p>
        </w:tc>
        <w:tc>
          <w:tcPr>
            <w:tcW w:w="1842" w:type="dxa"/>
          </w:tcPr>
          <w:p w14:paraId="48415166"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Магасумов</w:t>
            </w:r>
          </w:p>
          <w:p w14:paraId="0CDC9764"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Данил</w:t>
            </w:r>
          </w:p>
          <w:p w14:paraId="05A888EF"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Тагирович</w:t>
            </w:r>
          </w:p>
        </w:tc>
        <w:tc>
          <w:tcPr>
            <w:tcW w:w="567" w:type="dxa"/>
          </w:tcPr>
          <w:p w14:paraId="2D99F5BE"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11</w:t>
            </w:r>
          </w:p>
        </w:tc>
        <w:tc>
          <w:tcPr>
            <w:tcW w:w="1985" w:type="dxa"/>
            <w:gridSpan w:val="2"/>
          </w:tcPr>
          <w:p w14:paraId="0675475A"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5C3F0C8E"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53-я легкоатлетическая эстафета, посвященная 76- летию Великой Победы</w:t>
            </w:r>
          </w:p>
        </w:tc>
        <w:tc>
          <w:tcPr>
            <w:tcW w:w="1417" w:type="dxa"/>
          </w:tcPr>
          <w:p w14:paraId="79D17AA6"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3 место</w:t>
            </w:r>
          </w:p>
        </w:tc>
        <w:tc>
          <w:tcPr>
            <w:tcW w:w="1560" w:type="dxa"/>
          </w:tcPr>
          <w:p w14:paraId="745B350D"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Абдрахимов Ф.Р.</w:t>
            </w:r>
          </w:p>
        </w:tc>
      </w:tr>
      <w:tr w:rsidR="00455190" w:rsidRPr="00455190" w14:paraId="4E341181" w14:textId="77777777" w:rsidTr="00A14B4B">
        <w:tc>
          <w:tcPr>
            <w:tcW w:w="534" w:type="dxa"/>
          </w:tcPr>
          <w:p w14:paraId="64141F2C"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59.</w:t>
            </w:r>
          </w:p>
        </w:tc>
        <w:tc>
          <w:tcPr>
            <w:tcW w:w="1842" w:type="dxa"/>
          </w:tcPr>
          <w:p w14:paraId="72FCB8CB"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Магасумов</w:t>
            </w:r>
          </w:p>
          <w:p w14:paraId="644A2D78"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Данил</w:t>
            </w:r>
          </w:p>
          <w:p w14:paraId="0CBF39D3"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Тагирович</w:t>
            </w:r>
          </w:p>
        </w:tc>
        <w:tc>
          <w:tcPr>
            <w:tcW w:w="567" w:type="dxa"/>
          </w:tcPr>
          <w:p w14:paraId="1F1A1657"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11</w:t>
            </w:r>
          </w:p>
        </w:tc>
        <w:tc>
          <w:tcPr>
            <w:tcW w:w="1985" w:type="dxa"/>
            <w:gridSpan w:val="2"/>
          </w:tcPr>
          <w:p w14:paraId="46D7D468"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60FC7A96"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Открытый Чемпионат и Первенство МР Учалинский район РБ по легкой атлетике</w:t>
            </w:r>
          </w:p>
        </w:tc>
        <w:tc>
          <w:tcPr>
            <w:tcW w:w="1417" w:type="dxa"/>
          </w:tcPr>
          <w:p w14:paraId="50F7C068"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2 место (100 м)</w:t>
            </w:r>
          </w:p>
          <w:p w14:paraId="4B9D2F8C" w14:textId="77777777" w:rsidR="00455190" w:rsidRPr="00992BA0" w:rsidRDefault="00455190" w:rsidP="00455190">
            <w:pPr>
              <w:spacing w:after="200" w:line="276" w:lineRule="auto"/>
              <w:rPr>
                <w:rFonts w:ascii="Times New Roman" w:hAnsi="Times New Roman"/>
                <w:sz w:val="22"/>
                <w:szCs w:val="22"/>
              </w:rPr>
            </w:pPr>
          </w:p>
          <w:p w14:paraId="6835D890" w14:textId="77777777" w:rsidR="00455190" w:rsidRPr="00992BA0" w:rsidRDefault="00455190" w:rsidP="00455190">
            <w:pPr>
              <w:spacing w:after="200" w:line="276" w:lineRule="auto"/>
              <w:rPr>
                <w:rFonts w:ascii="Times New Roman" w:hAnsi="Times New Roman"/>
                <w:sz w:val="22"/>
                <w:szCs w:val="22"/>
              </w:rPr>
            </w:pPr>
          </w:p>
        </w:tc>
        <w:tc>
          <w:tcPr>
            <w:tcW w:w="1560" w:type="dxa"/>
          </w:tcPr>
          <w:p w14:paraId="74C1E9D2"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Абдрахимов Ф.Р.</w:t>
            </w:r>
          </w:p>
        </w:tc>
      </w:tr>
      <w:tr w:rsidR="00455190" w:rsidRPr="00455190" w14:paraId="3BB016F5" w14:textId="77777777" w:rsidTr="00A14B4B">
        <w:tc>
          <w:tcPr>
            <w:tcW w:w="534" w:type="dxa"/>
          </w:tcPr>
          <w:p w14:paraId="3E905136"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60.</w:t>
            </w:r>
          </w:p>
        </w:tc>
        <w:tc>
          <w:tcPr>
            <w:tcW w:w="1842" w:type="dxa"/>
          </w:tcPr>
          <w:p w14:paraId="41886C2B"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Мухаметова Юлиана Рустамовна</w:t>
            </w:r>
          </w:p>
          <w:p w14:paraId="29AA8883" w14:textId="77777777" w:rsidR="00455190" w:rsidRPr="00992BA0" w:rsidRDefault="00455190" w:rsidP="00455190">
            <w:pPr>
              <w:spacing w:after="200" w:line="276" w:lineRule="auto"/>
              <w:rPr>
                <w:rFonts w:ascii="Times New Roman" w:hAnsi="Times New Roman"/>
                <w:sz w:val="22"/>
                <w:szCs w:val="22"/>
              </w:rPr>
            </w:pPr>
          </w:p>
        </w:tc>
        <w:tc>
          <w:tcPr>
            <w:tcW w:w="567" w:type="dxa"/>
          </w:tcPr>
          <w:p w14:paraId="0E43C9BB"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9</w:t>
            </w:r>
          </w:p>
        </w:tc>
        <w:tc>
          <w:tcPr>
            <w:tcW w:w="1985" w:type="dxa"/>
            <w:gridSpan w:val="2"/>
          </w:tcPr>
          <w:p w14:paraId="599ED0FE"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3CC473BE"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 xml:space="preserve">Открытый Чемпионат и Первенство МР Учалинский район РБ по </w:t>
            </w:r>
            <w:r w:rsidRPr="00992BA0">
              <w:rPr>
                <w:rFonts w:ascii="Times New Roman" w:hAnsi="Times New Roman"/>
                <w:sz w:val="22"/>
                <w:szCs w:val="22"/>
              </w:rPr>
              <w:lastRenderedPageBreak/>
              <w:t>легкой атлетике</w:t>
            </w:r>
          </w:p>
        </w:tc>
        <w:tc>
          <w:tcPr>
            <w:tcW w:w="1417" w:type="dxa"/>
          </w:tcPr>
          <w:p w14:paraId="57992733"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lastRenderedPageBreak/>
              <w:t>2 место (100 м)</w:t>
            </w:r>
          </w:p>
          <w:p w14:paraId="2981ADF0" w14:textId="77777777" w:rsidR="00455190" w:rsidRPr="00992BA0" w:rsidRDefault="00455190" w:rsidP="00455190">
            <w:pPr>
              <w:spacing w:after="200" w:line="276" w:lineRule="auto"/>
              <w:rPr>
                <w:rFonts w:ascii="Times New Roman" w:hAnsi="Times New Roman"/>
                <w:sz w:val="22"/>
                <w:szCs w:val="22"/>
              </w:rPr>
            </w:pPr>
          </w:p>
          <w:p w14:paraId="6EFAA4EE" w14:textId="77777777" w:rsidR="00455190" w:rsidRPr="00992BA0" w:rsidRDefault="00455190" w:rsidP="00455190">
            <w:pPr>
              <w:spacing w:after="200" w:line="276" w:lineRule="auto"/>
              <w:rPr>
                <w:rFonts w:ascii="Times New Roman" w:hAnsi="Times New Roman"/>
                <w:sz w:val="22"/>
                <w:szCs w:val="22"/>
              </w:rPr>
            </w:pPr>
          </w:p>
        </w:tc>
        <w:tc>
          <w:tcPr>
            <w:tcW w:w="1560" w:type="dxa"/>
          </w:tcPr>
          <w:p w14:paraId="20962903"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Абдрахимов Ф.Р.</w:t>
            </w:r>
          </w:p>
        </w:tc>
      </w:tr>
      <w:tr w:rsidR="00455190" w:rsidRPr="00455190" w14:paraId="7E6ECA2A" w14:textId="77777777" w:rsidTr="00A14B4B">
        <w:tc>
          <w:tcPr>
            <w:tcW w:w="534" w:type="dxa"/>
          </w:tcPr>
          <w:p w14:paraId="6D6D77B0"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61</w:t>
            </w:r>
          </w:p>
        </w:tc>
        <w:tc>
          <w:tcPr>
            <w:tcW w:w="1842" w:type="dxa"/>
          </w:tcPr>
          <w:p w14:paraId="1B958E1B"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Магасумов</w:t>
            </w:r>
          </w:p>
          <w:p w14:paraId="53795C54"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Данил</w:t>
            </w:r>
          </w:p>
          <w:p w14:paraId="71D7D708"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Тагирович</w:t>
            </w:r>
          </w:p>
        </w:tc>
        <w:tc>
          <w:tcPr>
            <w:tcW w:w="567" w:type="dxa"/>
          </w:tcPr>
          <w:p w14:paraId="006149EB"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11</w:t>
            </w:r>
          </w:p>
        </w:tc>
        <w:tc>
          <w:tcPr>
            <w:tcW w:w="1985" w:type="dxa"/>
            <w:gridSpan w:val="2"/>
          </w:tcPr>
          <w:p w14:paraId="2F5D612A"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2C6542DB"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Открытый Чемпионат и Первенство МР Учалинский район РБ по легкой атлетике</w:t>
            </w:r>
          </w:p>
        </w:tc>
        <w:tc>
          <w:tcPr>
            <w:tcW w:w="1417" w:type="dxa"/>
          </w:tcPr>
          <w:p w14:paraId="43C28F12" w14:textId="77777777" w:rsidR="00455190" w:rsidRPr="00992BA0" w:rsidRDefault="00455190" w:rsidP="00455190">
            <w:pPr>
              <w:spacing w:after="200" w:line="276" w:lineRule="auto"/>
              <w:rPr>
                <w:rFonts w:ascii="Times New Roman" w:hAnsi="Times New Roman"/>
                <w:sz w:val="22"/>
                <w:szCs w:val="22"/>
              </w:rPr>
            </w:pPr>
          </w:p>
          <w:p w14:paraId="19F77245"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3 место (1000м)</w:t>
            </w:r>
          </w:p>
        </w:tc>
        <w:tc>
          <w:tcPr>
            <w:tcW w:w="1560" w:type="dxa"/>
          </w:tcPr>
          <w:p w14:paraId="44E7748B"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Абдрахимов Ф.Р.</w:t>
            </w:r>
          </w:p>
        </w:tc>
      </w:tr>
      <w:tr w:rsidR="00455190" w:rsidRPr="00455190" w14:paraId="7B86C654" w14:textId="77777777" w:rsidTr="00A14B4B">
        <w:tc>
          <w:tcPr>
            <w:tcW w:w="534" w:type="dxa"/>
          </w:tcPr>
          <w:p w14:paraId="7B4EAD02"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62</w:t>
            </w:r>
          </w:p>
        </w:tc>
        <w:tc>
          <w:tcPr>
            <w:tcW w:w="1842" w:type="dxa"/>
          </w:tcPr>
          <w:p w14:paraId="14501A65"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Мухаметова Юлиана Рустамовна</w:t>
            </w:r>
          </w:p>
          <w:p w14:paraId="6011411F" w14:textId="77777777" w:rsidR="00455190" w:rsidRPr="00992BA0" w:rsidRDefault="00455190" w:rsidP="00455190">
            <w:pPr>
              <w:spacing w:after="200" w:line="276" w:lineRule="auto"/>
              <w:rPr>
                <w:rFonts w:ascii="Times New Roman" w:hAnsi="Times New Roman"/>
                <w:sz w:val="22"/>
                <w:szCs w:val="22"/>
              </w:rPr>
            </w:pPr>
          </w:p>
        </w:tc>
        <w:tc>
          <w:tcPr>
            <w:tcW w:w="567" w:type="dxa"/>
          </w:tcPr>
          <w:p w14:paraId="10FC3774"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9</w:t>
            </w:r>
          </w:p>
        </w:tc>
        <w:tc>
          <w:tcPr>
            <w:tcW w:w="1985" w:type="dxa"/>
            <w:gridSpan w:val="2"/>
          </w:tcPr>
          <w:p w14:paraId="36E813EA"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0050C962"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Открытый Чемпионат и Первенство МР Учалинский район РБ по легкой атлетике</w:t>
            </w:r>
          </w:p>
        </w:tc>
        <w:tc>
          <w:tcPr>
            <w:tcW w:w="1417" w:type="dxa"/>
          </w:tcPr>
          <w:p w14:paraId="364A721E" w14:textId="77777777" w:rsidR="00455190" w:rsidRPr="00992BA0" w:rsidRDefault="00455190" w:rsidP="00455190">
            <w:pPr>
              <w:spacing w:after="200" w:line="276" w:lineRule="auto"/>
              <w:rPr>
                <w:rFonts w:ascii="Times New Roman" w:hAnsi="Times New Roman"/>
                <w:sz w:val="22"/>
                <w:szCs w:val="22"/>
              </w:rPr>
            </w:pPr>
          </w:p>
          <w:p w14:paraId="6108C79C"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3 место (300 м)</w:t>
            </w:r>
          </w:p>
        </w:tc>
        <w:tc>
          <w:tcPr>
            <w:tcW w:w="1560" w:type="dxa"/>
          </w:tcPr>
          <w:p w14:paraId="28DE8450"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Абдрахимов Ф.Р.</w:t>
            </w:r>
          </w:p>
        </w:tc>
      </w:tr>
      <w:tr w:rsidR="00455190" w:rsidRPr="00455190" w14:paraId="584E4055" w14:textId="77777777" w:rsidTr="00A14B4B">
        <w:tc>
          <w:tcPr>
            <w:tcW w:w="534" w:type="dxa"/>
          </w:tcPr>
          <w:p w14:paraId="7C73797A"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63</w:t>
            </w:r>
          </w:p>
        </w:tc>
        <w:tc>
          <w:tcPr>
            <w:tcW w:w="1842" w:type="dxa"/>
          </w:tcPr>
          <w:p w14:paraId="75082BFD"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Хасанова Ангелина Руслановна</w:t>
            </w:r>
          </w:p>
        </w:tc>
        <w:tc>
          <w:tcPr>
            <w:tcW w:w="567" w:type="dxa"/>
          </w:tcPr>
          <w:p w14:paraId="558C6DB0"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8</w:t>
            </w:r>
          </w:p>
        </w:tc>
        <w:tc>
          <w:tcPr>
            <w:tcW w:w="1985" w:type="dxa"/>
            <w:gridSpan w:val="2"/>
          </w:tcPr>
          <w:p w14:paraId="0758DE9E"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77611987"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Конкурс рисунков «Мир глазами детей»</w:t>
            </w:r>
          </w:p>
        </w:tc>
        <w:tc>
          <w:tcPr>
            <w:tcW w:w="1417" w:type="dxa"/>
          </w:tcPr>
          <w:p w14:paraId="631D50D8"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Победитель</w:t>
            </w:r>
          </w:p>
        </w:tc>
        <w:tc>
          <w:tcPr>
            <w:tcW w:w="1560" w:type="dxa"/>
          </w:tcPr>
          <w:p w14:paraId="76B35199"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Сафиуллина В.В.</w:t>
            </w:r>
          </w:p>
        </w:tc>
      </w:tr>
      <w:tr w:rsidR="00455190" w:rsidRPr="00455190" w14:paraId="78D2F00B" w14:textId="77777777" w:rsidTr="00A14B4B">
        <w:tc>
          <w:tcPr>
            <w:tcW w:w="534" w:type="dxa"/>
          </w:tcPr>
          <w:p w14:paraId="4D06F07E"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64</w:t>
            </w:r>
          </w:p>
        </w:tc>
        <w:tc>
          <w:tcPr>
            <w:tcW w:w="1842" w:type="dxa"/>
          </w:tcPr>
          <w:p w14:paraId="1E44F608"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Сафиуллина Лиана Ильдусовна</w:t>
            </w:r>
          </w:p>
        </w:tc>
        <w:tc>
          <w:tcPr>
            <w:tcW w:w="567" w:type="dxa"/>
          </w:tcPr>
          <w:p w14:paraId="569F45BB"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7</w:t>
            </w:r>
          </w:p>
        </w:tc>
        <w:tc>
          <w:tcPr>
            <w:tcW w:w="1985" w:type="dxa"/>
            <w:gridSpan w:val="2"/>
          </w:tcPr>
          <w:p w14:paraId="3742F2F2"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1E6F09DA"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Конкурс рисунков «Мир глазами детей»</w:t>
            </w:r>
          </w:p>
        </w:tc>
        <w:tc>
          <w:tcPr>
            <w:tcW w:w="1417" w:type="dxa"/>
          </w:tcPr>
          <w:p w14:paraId="24D9C52A"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Победитель</w:t>
            </w:r>
          </w:p>
        </w:tc>
        <w:tc>
          <w:tcPr>
            <w:tcW w:w="1560" w:type="dxa"/>
          </w:tcPr>
          <w:p w14:paraId="516DB559"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Сафиуллина В.В.</w:t>
            </w:r>
          </w:p>
        </w:tc>
      </w:tr>
      <w:tr w:rsidR="00455190" w:rsidRPr="00455190" w14:paraId="2023BA28" w14:textId="77777777" w:rsidTr="00A14B4B">
        <w:tc>
          <w:tcPr>
            <w:tcW w:w="534" w:type="dxa"/>
          </w:tcPr>
          <w:p w14:paraId="4F4FD898"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65</w:t>
            </w:r>
          </w:p>
        </w:tc>
        <w:tc>
          <w:tcPr>
            <w:tcW w:w="1842" w:type="dxa"/>
          </w:tcPr>
          <w:p w14:paraId="45353023"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Асламова Лиана Фаилевна</w:t>
            </w:r>
          </w:p>
        </w:tc>
        <w:tc>
          <w:tcPr>
            <w:tcW w:w="567" w:type="dxa"/>
          </w:tcPr>
          <w:p w14:paraId="24847E4A"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6</w:t>
            </w:r>
          </w:p>
        </w:tc>
        <w:tc>
          <w:tcPr>
            <w:tcW w:w="1985" w:type="dxa"/>
            <w:gridSpan w:val="2"/>
          </w:tcPr>
          <w:p w14:paraId="09EDB2FB"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7EF7EF57"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Конкурс рисунков «Мир глазами детей»</w:t>
            </w:r>
          </w:p>
        </w:tc>
        <w:tc>
          <w:tcPr>
            <w:tcW w:w="1417" w:type="dxa"/>
          </w:tcPr>
          <w:p w14:paraId="08A5EA99"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Победитель</w:t>
            </w:r>
          </w:p>
        </w:tc>
        <w:tc>
          <w:tcPr>
            <w:tcW w:w="1560" w:type="dxa"/>
          </w:tcPr>
          <w:p w14:paraId="6025AB26"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Сафиуллина В.В.</w:t>
            </w:r>
          </w:p>
        </w:tc>
      </w:tr>
      <w:tr w:rsidR="00455190" w:rsidRPr="00455190" w14:paraId="3DEF1E6B" w14:textId="77777777" w:rsidTr="00A14B4B">
        <w:tc>
          <w:tcPr>
            <w:tcW w:w="534" w:type="dxa"/>
          </w:tcPr>
          <w:p w14:paraId="15A952D8"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66</w:t>
            </w:r>
          </w:p>
        </w:tc>
        <w:tc>
          <w:tcPr>
            <w:tcW w:w="1842" w:type="dxa"/>
          </w:tcPr>
          <w:p w14:paraId="1BDBF8CB"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Шагиев Динислам Ильгамович</w:t>
            </w:r>
          </w:p>
        </w:tc>
        <w:tc>
          <w:tcPr>
            <w:tcW w:w="567" w:type="dxa"/>
          </w:tcPr>
          <w:p w14:paraId="60E452CB"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2</w:t>
            </w:r>
          </w:p>
        </w:tc>
        <w:tc>
          <w:tcPr>
            <w:tcW w:w="1985" w:type="dxa"/>
            <w:gridSpan w:val="2"/>
          </w:tcPr>
          <w:p w14:paraId="324927CA"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3B883564"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Конкурс юных сказителей эпоса «Урал батыр»</w:t>
            </w:r>
          </w:p>
        </w:tc>
        <w:tc>
          <w:tcPr>
            <w:tcW w:w="1417" w:type="dxa"/>
          </w:tcPr>
          <w:p w14:paraId="73752254"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Призер</w:t>
            </w:r>
          </w:p>
        </w:tc>
        <w:tc>
          <w:tcPr>
            <w:tcW w:w="1560" w:type="dxa"/>
          </w:tcPr>
          <w:p w14:paraId="6FB2EB05"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Гайсарова Ф.М.</w:t>
            </w:r>
          </w:p>
        </w:tc>
      </w:tr>
      <w:tr w:rsidR="00455190" w:rsidRPr="00455190" w14:paraId="0F84BCDB" w14:textId="77777777" w:rsidTr="00A14B4B">
        <w:tc>
          <w:tcPr>
            <w:tcW w:w="534" w:type="dxa"/>
          </w:tcPr>
          <w:p w14:paraId="196ED59A"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67</w:t>
            </w:r>
          </w:p>
        </w:tc>
        <w:tc>
          <w:tcPr>
            <w:tcW w:w="1842" w:type="dxa"/>
          </w:tcPr>
          <w:p w14:paraId="4C05298B"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Байгильдина Лениза Денисовна</w:t>
            </w:r>
          </w:p>
        </w:tc>
        <w:tc>
          <w:tcPr>
            <w:tcW w:w="567" w:type="dxa"/>
          </w:tcPr>
          <w:p w14:paraId="7D17A6F7"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6</w:t>
            </w:r>
          </w:p>
        </w:tc>
        <w:tc>
          <w:tcPr>
            <w:tcW w:w="1985" w:type="dxa"/>
            <w:gridSpan w:val="2"/>
          </w:tcPr>
          <w:p w14:paraId="0F6D3A09"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6C5818C0"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Конкурс юных сказителей эпоса «Урал батыр»</w:t>
            </w:r>
          </w:p>
        </w:tc>
        <w:tc>
          <w:tcPr>
            <w:tcW w:w="1417" w:type="dxa"/>
          </w:tcPr>
          <w:p w14:paraId="0ABA6169"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Призер</w:t>
            </w:r>
          </w:p>
        </w:tc>
        <w:tc>
          <w:tcPr>
            <w:tcW w:w="1560" w:type="dxa"/>
          </w:tcPr>
          <w:p w14:paraId="2B379CBD"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Зарипова Г.М.</w:t>
            </w:r>
          </w:p>
        </w:tc>
      </w:tr>
      <w:tr w:rsidR="00455190" w:rsidRPr="00455190" w14:paraId="6F94EDAC" w14:textId="77777777" w:rsidTr="00A14B4B">
        <w:tc>
          <w:tcPr>
            <w:tcW w:w="534" w:type="dxa"/>
          </w:tcPr>
          <w:p w14:paraId="724DC7E4"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68</w:t>
            </w:r>
          </w:p>
        </w:tc>
        <w:tc>
          <w:tcPr>
            <w:tcW w:w="1842" w:type="dxa"/>
          </w:tcPr>
          <w:p w14:paraId="2CFA67B8"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Бакиева Нурсиля Жаватовна</w:t>
            </w:r>
          </w:p>
        </w:tc>
        <w:tc>
          <w:tcPr>
            <w:tcW w:w="567" w:type="dxa"/>
          </w:tcPr>
          <w:p w14:paraId="1D69DB48"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6</w:t>
            </w:r>
          </w:p>
        </w:tc>
        <w:tc>
          <w:tcPr>
            <w:tcW w:w="1985" w:type="dxa"/>
            <w:gridSpan w:val="2"/>
          </w:tcPr>
          <w:p w14:paraId="010E200B"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Муниципальный</w:t>
            </w:r>
          </w:p>
        </w:tc>
        <w:tc>
          <w:tcPr>
            <w:tcW w:w="1701" w:type="dxa"/>
          </w:tcPr>
          <w:p w14:paraId="15EFF308"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Конкурс юных сказителей эпоса «Урал батыр»</w:t>
            </w:r>
          </w:p>
        </w:tc>
        <w:tc>
          <w:tcPr>
            <w:tcW w:w="1417" w:type="dxa"/>
          </w:tcPr>
          <w:p w14:paraId="314B33C1"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Призер</w:t>
            </w:r>
          </w:p>
        </w:tc>
        <w:tc>
          <w:tcPr>
            <w:tcW w:w="1560" w:type="dxa"/>
          </w:tcPr>
          <w:p w14:paraId="2D0D3AC9" w14:textId="77777777" w:rsidR="00455190" w:rsidRPr="00992BA0" w:rsidRDefault="00455190" w:rsidP="00455190">
            <w:pPr>
              <w:spacing w:after="200" w:line="276" w:lineRule="auto"/>
              <w:rPr>
                <w:rFonts w:ascii="Times New Roman" w:hAnsi="Times New Roman"/>
                <w:sz w:val="22"/>
                <w:szCs w:val="22"/>
              </w:rPr>
            </w:pPr>
            <w:r w:rsidRPr="00992BA0">
              <w:rPr>
                <w:rFonts w:ascii="Times New Roman" w:hAnsi="Times New Roman"/>
                <w:sz w:val="22"/>
                <w:szCs w:val="22"/>
              </w:rPr>
              <w:t>Зарипова Г.М.</w:t>
            </w:r>
          </w:p>
        </w:tc>
      </w:tr>
    </w:tbl>
    <w:p w14:paraId="379066DD" w14:textId="77777777" w:rsidR="00AF35C2" w:rsidRPr="00DE33ED" w:rsidRDefault="00AF35C2" w:rsidP="00AF35C2">
      <w:pPr>
        <w:rPr>
          <w:rFonts w:ascii="Times New Roman" w:hAnsi="Times New Roman"/>
          <w:sz w:val="28"/>
          <w:szCs w:val="28"/>
        </w:rPr>
      </w:pPr>
    </w:p>
    <w:p w14:paraId="39C6FAE3" w14:textId="77777777" w:rsidR="00AF35C2" w:rsidRPr="00DE33ED" w:rsidRDefault="00AF35C2" w:rsidP="00AF35C2">
      <w:pPr>
        <w:spacing w:before="100" w:beforeAutospacing="1" w:after="100" w:afterAutospacing="1"/>
        <w:contextualSpacing/>
        <w:jc w:val="both"/>
        <w:rPr>
          <w:rFonts w:ascii="Times New Roman" w:hAnsi="Times New Roman"/>
          <w:b/>
          <w:sz w:val="28"/>
          <w:szCs w:val="28"/>
        </w:rPr>
      </w:pPr>
    </w:p>
    <w:p w14:paraId="21939EB3" w14:textId="77777777" w:rsidR="00AF35C2" w:rsidRPr="00DE33ED" w:rsidRDefault="00AF35C2" w:rsidP="00AF35C2">
      <w:pPr>
        <w:rPr>
          <w:rFonts w:ascii="Times New Roman" w:hAnsi="Times New Roman"/>
          <w:sz w:val="28"/>
          <w:szCs w:val="28"/>
        </w:rPr>
      </w:pPr>
    </w:p>
    <w:p w14:paraId="373BF066" w14:textId="77777777" w:rsidR="00AF35C2" w:rsidRPr="00DE33ED" w:rsidRDefault="00AF35C2" w:rsidP="00AF35C2">
      <w:pPr>
        <w:shd w:val="clear" w:color="auto" w:fill="FFFFFF"/>
        <w:spacing w:after="0" w:line="336" w:lineRule="atLeast"/>
        <w:ind w:firstLine="284"/>
        <w:rPr>
          <w:rFonts w:ascii="Times New Roman" w:hAnsi="Times New Roman"/>
          <w:b/>
          <w:bCs/>
        </w:rPr>
      </w:pPr>
    </w:p>
    <w:p w14:paraId="11825BD0" w14:textId="77777777" w:rsidR="00AF35C2" w:rsidRPr="00DE33ED" w:rsidRDefault="00AF35C2" w:rsidP="00AF35C2">
      <w:pPr>
        <w:shd w:val="clear" w:color="auto" w:fill="FFFFFF"/>
        <w:spacing w:after="0" w:line="240" w:lineRule="auto"/>
        <w:ind w:firstLine="284"/>
        <w:rPr>
          <w:rFonts w:ascii="Times New Roman" w:hAnsi="Times New Roman"/>
        </w:rPr>
      </w:pPr>
      <w:r w:rsidRPr="00DE33ED">
        <w:rPr>
          <w:rFonts w:ascii="Times New Roman" w:hAnsi="Times New Roman"/>
          <w:b/>
          <w:bCs/>
        </w:rPr>
        <w:t>4.8. </w:t>
      </w:r>
      <w:r w:rsidRPr="00DE33ED">
        <w:rPr>
          <w:rFonts w:ascii="Times New Roman" w:hAnsi="Times New Roman"/>
          <w:b/>
          <w:bCs/>
          <w:u w:val="single"/>
        </w:rPr>
        <w:t>Достижения учреждения в конкурсах</w:t>
      </w:r>
      <w:r w:rsidRPr="00DE33ED">
        <w:rPr>
          <w:rFonts w:ascii="Times New Roman" w:hAnsi="Times New Roman"/>
        </w:rPr>
        <w:t>.</w:t>
      </w:r>
    </w:p>
    <w:p w14:paraId="5108FD79" w14:textId="77777777" w:rsidR="00AF35C2" w:rsidRPr="00DE33ED" w:rsidRDefault="00AF35C2" w:rsidP="00AF35C2">
      <w:pPr>
        <w:shd w:val="clear" w:color="auto" w:fill="FFFFFF"/>
        <w:spacing w:after="0" w:line="240" w:lineRule="auto"/>
        <w:ind w:firstLine="284"/>
        <w:rPr>
          <w:rFonts w:ascii="Times New Roman" w:hAnsi="Times New Roman"/>
        </w:rPr>
      </w:pPr>
    </w:p>
    <w:p w14:paraId="60F0ECA9" w14:textId="1A2ED89E" w:rsidR="00AF35C2" w:rsidRPr="00274102" w:rsidRDefault="00AF35C2" w:rsidP="00AF35C2">
      <w:pPr>
        <w:spacing w:after="0" w:line="240" w:lineRule="auto"/>
        <w:ind w:left="-567"/>
        <w:jc w:val="both"/>
        <w:rPr>
          <w:rFonts w:ascii="Times New Roman" w:hAnsi="Times New Roman"/>
        </w:rPr>
      </w:pPr>
      <w:r w:rsidRPr="00DE33ED">
        <w:lastRenderedPageBreak/>
        <w:t xml:space="preserve">   </w:t>
      </w:r>
      <w:r w:rsidRPr="00DE33ED">
        <w:rPr>
          <w:rFonts w:ascii="Times New Roman" w:hAnsi="Times New Roman"/>
        </w:rPr>
        <w:t>В 20</w:t>
      </w:r>
      <w:r w:rsidR="00455190">
        <w:rPr>
          <w:rFonts w:ascii="Times New Roman" w:hAnsi="Times New Roman"/>
        </w:rPr>
        <w:t>20</w:t>
      </w:r>
      <w:r w:rsidRPr="00DE33ED">
        <w:rPr>
          <w:rFonts w:ascii="Times New Roman" w:hAnsi="Times New Roman"/>
        </w:rPr>
        <w:t>-202</w:t>
      </w:r>
      <w:r w:rsidR="00455190">
        <w:rPr>
          <w:rFonts w:ascii="Times New Roman" w:hAnsi="Times New Roman"/>
        </w:rPr>
        <w:t>1</w:t>
      </w:r>
      <w:r w:rsidRPr="00DE33ED">
        <w:rPr>
          <w:rFonts w:ascii="Times New Roman" w:hAnsi="Times New Roman"/>
        </w:rPr>
        <w:t xml:space="preserve"> учебном году учителя тоже активно принимали участия в различных конкурсах</w:t>
      </w:r>
      <w:r w:rsidR="00455190">
        <w:rPr>
          <w:rFonts w:ascii="Times New Roman" w:hAnsi="Times New Roman"/>
        </w:rPr>
        <w:t>.</w:t>
      </w:r>
      <w:r w:rsidR="00274102">
        <w:rPr>
          <w:rFonts w:ascii="Times New Roman" w:hAnsi="Times New Roman"/>
        </w:rPr>
        <w:t xml:space="preserve"> </w:t>
      </w:r>
      <w:r w:rsidRPr="00DE33ED">
        <w:rPr>
          <w:rFonts w:ascii="Times New Roman" w:hAnsi="Times New Roman"/>
        </w:rPr>
        <w:t xml:space="preserve">Учителя Абдрахимов Ф.Р. и Гильманова З.Ж. одержали победу </w:t>
      </w:r>
      <w:r w:rsidR="00455190">
        <w:rPr>
          <w:rFonts w:ascii="Times New Roman" w:hAnsi="Times New Roman"/>
        </w:rPr>
        <w:t>в соревнованиях по плаванию в зачет ХХ</w:t>
      </w:r>
      <w:r w:rsidR="00455190" w:rsidRPr="00455190">
        <w:rPr>
          <w:rFonts w:ascii="Times New Roman" w:hAnsi="Times New Roman"/>
        </w:rPr>
        <w:t xml:space="preserve"> </w:t>
      </w:r>
      <w:r w:rsidR="00455190">
        <w:rPr>
          <w:rFonts w:ascii="Times New Roman" w:hAnsi="Times New Roman"/>
        </w:rPr>
        <w:t>Спартакиады среди предприятий организаций и сельских советов. Абдрахимов Ф.Р. занял третье место в соревнованиях по лыжным гонкам. Учитель информатики и математики Калямова Р.И. стала участником  муниципального этапа всероссийского конкурса «Педагог года -2021». У</w:t>
      </w:r>
      <w:r w:rsidR="00691309">
        <w:rPr>
          <w:rFonts w:ascii="Times New Roman" w:hAnsi="Times New Roman"/>
        </w:rPr>
        <w:t>ч</w:t>
      </w:r>
      <w:r w:rsidR="00455190">
        <w:rPr>
          <w:rFonts w:ascii="Times New Roman" w:hAnsi="Times New Roman"/>
        </w:rPr>
        <w:t xml:space="preserve">итель математики Хажиахметова </w:t>
      </w:r>
      <w:r w:rsidR="00842D68">
        <w:rPr>
          <w:rFonts w:ascii="Times New Roman" w:hAnsi="Times New Roman"/>
        </w:rPr>
        <w:t>Ю.Э.</w:t>
      </w:r>
      <w:r w:rsidR="00455190">
        <w:rPr>
          <w:rFonts w:ascii="Times New Roman" w:hAnsi="Times New Roman"/>
        </w:rPr>
        <w:t xml:space="preserve"> </w:t>
      </w:r>
      <w:r w:rsidR="00274102">
        <w:rPr>
          <w:rFonts w:ascii="Times New Roman" w:hAnsi="Times New Roman"/>
        </w:rPr>
        <w:t xml:space="preserve">стала призером во Всероссийском конкурсе «Наставник </w:t>
      </w:r>
      <w:r w:rsidR="00274102">
        <w:rPr>
          <w:rFonts w:ascii="Times New Roman" w:hAnsi="Times New Roman"/>
          <w:lang w:val="en-US"/>
        </w:rPr>
        <w:t>PRO</w:t>
      </w:r>
      <w:r w:rsidR="00274102">
        <w:rPr>
          <w:rFonts w:ascii="Times New Roman" w:hAnsi="Times New Roman"/>
        </w:rPr>
        <w:t>», так же успешно пройдя конкурсный отбор прошла курсы повышения на базе Образовательного центра «Сириус» (г. Сочи)</w:t>
      </w:r>
    </w:p>
    <w:p w14:paraId="15B40A34" w14:textId="457E3E60" w:rsidR="00AF35C2" w:rsidRPr="00DE33ED" w:rsidRDefault="00AF35C2" w:rsidP="00AF35C2">
      <w:pPr>
        <w:pStyle w:val="a4"/>
        <w:shd w:val="clear" w:color="auto" w:fill="FFFFFF"/>
        <w:rPr>
          <w:sz w:val="22"/>
          <w:szCs w:val="22"/>
        </w:rPr>
      </w:pPr>
      <w:r w:rsidRPr="00DE33ED">
        <w:rPr>
          <w:sz w:val="22"/>
          <w:szCs w:val="22"/>
        </w:rPr>
        <w:t xml:space="preserve">    Среди конкурсов, в которых школа принимает ежегодное участие и становится призером и победителем являются конкурсы:</w:t>
      </w:r>
      <w:r w:rsidRPr="00DE33ED">
        <w:rPr>
          <w:rFonts w:eastAsia="Courier New"/>
          <w:i/>
          <w:sz w:val="22"/>
          <w:szCs w:val="22"/>
          <w:lang w:bidi="ru-RU"/>
        </w:rPr>
        <w:t>муниципальный конкурс сказителей эпоса «Урал батыр»,</w:t>
      </w:r>
      <w:r w:rsidRPr="00DE33ED">
        <w:rPr>
          <w:rFonts w:eastAsia="Courier New"/>
          <w:sz w:val="22"/>
          <w:szCs w:val="22"/>
          <w:shd w:val="clear" w:color="auto" w:fill="FFFFFF"/>
          <w:lang w:bidi="ru-RU"/>
        </w:rPr>
        <w:t>конкурс ДТ “Только смелым покоряется огонь”,конкурс сочинений на тему «Мой любимый учитель»,конкурс сочинений на тему «Пою мою республику»</w:t>
      </w:r>
      <w:r w:rsidRPr="00DE33ED">
        <w:rPr>
          <w:sz w:val="22"/>
          <w:szCs w:val="22"/>
        </w:rPr>
        <w:t>,</w:t>
      </w:r>
      <w:r w:rsidRPr="00DE33ED">
        <w:rPr>
          <w:rFonts w:eastAsia="Courier New"/>
          <w:sz w:val="22"/>
          <w:szCs w:val="22"/>
          <w:shd w:val="clear" w:color="auto" w:fill="FFFFFF"/>
          <w:lang w:bidi="ru-RU"/>
        </w:rPr>
        <w:t>конкурс творческих работ «Дети выбирают безопасность» ,</w:t>
      </w:r>
      <w:r w:rsidRPr="00DE33ED">
        <w:rPr>
          <w:rFonts w:eastAsia="Courier New"/>
          <w:i/>
          <w:sz w:val="22"/>
          <w:szCs w:val="22"/>
          <w:lang w:bidi="ru-RU"/>
        </w:rPr>
        <w:t xml:space="preserve"> муниципальный этап КВН по ПДД</w:t>
      </w:r>
      <w:r w:rsidRPr="00DE33ED">
        <w:rPr>
          <w:sz w:val="22"/>
          <w:szCs w:val="22"/>
        </w:rPr>
        <w:t> , конкурс «Новогодняя игрушка», конкурс « Умники и умницы» среди учащихся начальных классов  и т.д. </w:t>
      </w:r>
      <w:r w:rsidR="009B3CE8">
        <w:rPr>
          <w:sz w:val="22"/>
          <w:szCs w:val="22"/>
        </w:rPr>
        <w:t xml:space="preserve">Так же команда нашей школы впервые участвовав в муниципальной </w:t>
      </w:r>
      <w:r w:rsidRPr="00DE33ED">
        <w:rPr>
          <w:sz w:val="22"/>
          <w:szCs w:val="22"/>
        </w:rPr>
        <w:t> </w:t>
      </w:r>
      <w:r w:rsidR="009B3CE8" w:rsidRPr="00455190">
        <w:rPr>
          <w:sz w:val="22"/>
          <w:szCs w:val="22"/>
        </w:rPr>
        <w:t>квест- игр</w:t>
      </w:r>
      <w:r w:rsidR="009B3CE8">
        <w:rPr>
          <w:sz w:val="22"/>
          <w:szCs w:val="22"/>
        </w:rPr>
        <w:t>е</w:t>
      </w:r>
      <w:r w:rsidR="009B3CE8" w:rsidRPr="00455190">
        <w:rPr>
          <w:sz w:val="22"/>
          <w:szCs w:val="22"/>
        </w:rPr>
        <w:t xml:space="preserve"> «Память сквозь время»</w:t>
      </w:r>
      <w:r w:rsidR="009B3CE8">
        <w:rPr>
          <w:sz w:val="22"/>
          <w:szCs w:val="22"/>
        </w:rPr>
        <w:t xml:space="preserve"> заняли 2 место, в муниципальном конкурсе лучшая агитбригада юных пожарных так же заняла 2 место.</w:t>
      </w:r>
    </w:p>
    <w:p w14:paraId="36F83B91" w14:textId="77777777" w:rsidR="00AF35C2" w:rsidRPr="00DE33ED" w:rsidRDefault="00AF35C2" w:rsidP="00AF35C2">
      <w:pPr>
        <w:pStyle w:val="a4"/>
        <w:shd w:val="clear" w:color="auto" w:fill="FFFFFF"/>
        <w:jc w:val="center"/>
        <w:rPr>
          <w:sz w:val="22"/>
          <w:szCs w:val="22"/>
        </w:rPr>
      </w:pPr>
      <w:r w:rsidRPr="00DE33ED">
        <w:rPr>
          <w:sz w:val="22"/>
          <w:szCs w:val="22"/>
        </w:rPr>
        <w:t> </w:t>
      </w:r>
      <w:r w:rsidRPr="00DE33ED">
        <w:rPr>
          <w:b/>
          <w:bCs/>
          <w:sz w:val="22"/>
          <w:szCs w:val="22"/>
        </w:rPr>
        <w:t>5. </w:t>
      </w:r>
      <w:r w:rsidRPr="00DE33ED">
        <w:rPr>
          <w:b/>
          <w:bCs/>
          <w:sz w:val="22"/>
          <w:szCs w:val="22"/>
          <w:u w:val="single"/>
        </w:rPr>
        <w:t>Социальная активность и внешние связи учреждения</w:t>
      </w:r>
    </w:p>
    <w:p w14:paraId="6C11F8DF" w14:textId="77777777" w:rsidR="00AF35C2" w:rsidRPr="00DE33ED" w:rsidRDefault="00AF35C2" w:rsidP="00AF35C2">
      <w:pPr>
        <w:shd w:val="clear" w:color="auto" w:fill="FFFFFF"/>
        <w:spacing w:after="0" w:line="240" w:lineRule="auto"/>
        <w:ind w:firstLine="284"/>
        <w:rPr>
          <w:rFonts w:ascii="Times New Roman" w:hAnsi="Times New Roman"/>
          <w:b/>
          <w:bCs/>
          <w:u w:val="single"/>
        </w:rPr>
      </w:pPr>
      <w:r w:rsidRPr="00DE33ED">
        <w:rPr>
          <w:rFonts w:ascii="Times New Roman" w:hAnsi="Times New Roman"/>
          <w:b/>
          <w:bCs/>
        </w:rPr>
        <w:t>5.1. </w:t>
      </w:r>
      <w:r w:rsidRPr="00DE33ED">
        <w:rPr>
          <w:rFonts w:ascii="Times New Roman" w:hAnsi="Times New Roman"/>
          <w:b/>
          <w:bCs/>
          <w:u w:val="single"/>
        </w:rPr>
        <w:t>Проекты и  мероприятия, реализуемые  интересах и с участием местного сообщества, социальные партнёры учреждения.</w:t>
      </w:r>
    </w:p>
    <w:p w14:paraId="088582FE" w14:textId="77777777" w:rsidR="00AF35C2" w:rsidRPr="00DE33ED" w:rsidRDefault="00AF35C2" w:rsidP="00AF35C2">
      <w:pPr>
        <w:shd w:val="clear" w:color="auto" w:fill="FFFFFF"/>
        <w:spacing w:after="0" w:line="240" w:lineRule="auto"/>
        <w:ind w:left="-993" w:firstLine="284"/>
        <w:rPr>
          <w:rFonts w:ascii="Times New Roman" w:hAnsi="Times New Roman"/>
        </w:rPr>
      </w:pP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bottom w:w="240" w:type="dxa"/>
          <w:right w:w="0" w:type="dxa"/>
        </w:tblCellMar>
        <w:tblLook w:val="04A0" w:firstRow="1" w:lastRow="0" w:firstColumn="1" w:lastColumn="0" w:noHBand="0" w:noVBand="1"/>
      </w:tblPr>
      <w:tblGrid>
        <w:gridCol w:w="4883"/>
        <w:gridCol w:w="2258"/>
        <w:gridCol w:w="1799"/>
      </w:tblGrid>
      <w:tr w:rsidR="00AF35C2" w:rsidRPr="00DE33ED" w14:paraId="639D097E" w14:textId="77777777" w:rsidTr="003300AE">
        <w:tc>
          <w:tcPr>
            <w:tcW w:w="4883" w:type="dxa"/>
            <w:tcMar>
              <w:top w:w="192" w:type="dxa"/>
              <w:left w:w="192" w:type="dxa"/>
              <w:bottom w:w="192" w:type="dxa"/>
              <w:right w:w="192" w:type="dxa"/>
            </w:tcMar>
            <w:hideMark/>
          </w:tcPr>
          <w:p w14:paraId="04FF070B" w14:textId="77777777" w:rsidR="00AF35C2" w:rsidRPr="00DE33ED" w:rsidRDefault="00AF35C2" w:rsidP="003300AE">
            <w:pPr>
              <w:spacing w:after="0" w:line="240" w:lineRule="auto"/>
              <w:ind w:left="-102" w:hanging="1"/>
              <w:rPr>
                <w:rFonts w:ascii="Times New Roman" w:hAnsi="Times New Roman"/>
              </w:rPr>
            </w:pPr>
            <w:r w:rsidRPr="00DE33ED">
              <w:rPr>
                <w:rFonts w:ascii="Times New Roman" w:hAnsi="Times New Roman"/>
                <w:b/>
                <w:bCs/>
              </w:rPr>
              <w:t>Мероприятия</w:t>
            </w:r>
          </w:p>
        </w:tc>
        <w:tc>
          <w:tcPr>
            <w:tcW w:w="2258" w:type="dxa"/>
            <w:tcMar>
              <w:top w:w="192" w:type="dxa"/>
              <w:left w:w="192" w:type="dxa"/>
              <w:bottom w:w="192" w:type="dxa"/>
              <w:right w:w="192" w:type="dxa"/>
            </w:tcMar>
            <w:hideMark/>
          </w:tcPr>
          <w:p w14:paraId="46BDF063" w14:textId="77777777" w:rsidR="00AF35C2" w:rsidRPr="00DE33ED" w:rsidRDefault="00AF35C2" w:rsidP="003300AE">
            <w:pPr>
              <w:spacing w:after="0" w:line="240" w:lineRule="auto"/>
              <w:ind w:left="-102" w:hanging="1"/>
              <w:rPr>
                <w:rFonts w:ascii="Times New Roman" w:hAnsi="Times New Roman"/>
              </w:rPr>
            </w:pPr>
            <w:r w:rsidRPr="00DE33ED">
              <w:rPr>
                <w:rFonts w:ascii="Times New Roman" w:hAnsi="Times New Roman"/>
                <w:b/>
                <w:bCs/>
              </w:rPr>
              <w:t>Уровень</w:t>
            </w:r>
          </w:p>
        </w:tc>
        <w:tc>
          <w:tcPr>
            <w:tcW w:w="1799" w:type="dxa"/>
            <w:tcMar>
              <w:top w:w="192" w:type="dxa"/>
              <w:left w:w="192" w:type="dxa"/>
              <w:bottom w:w="192" w:type="dxa"/>
              <w:right w:w="192" w:type="dxa"/>
            </w:tcMar>
            <w:hideMark/>
          </w:tcPr>
          <w:p w14:paraId="7FBBD310" w14:textId="77777777" w:rsidR="00AF35C2" w:rsidRPr="00DE33ED" w:rsidRDefault="00AF35C2" w:rsidP="003300AE">
            <w:pPr>
              <w:spacing w:after="0" w:line="240" w:lineRule="auto"/>
              <w:ind w:left="-102" w:hanging="1"/>
              <w:rPr>
                <w:rFonts w:ascii="Times New Roman" w:hAnsi="Times New Roman"/>
              </w:rPr>
            </w:pPr>
            <w:r w:rsidRPr="00DE33ED">
              <w:rPr>
                <w:rFonts w:ascii="Times New Roman" w:hAnsi="Times New Roman"/>
                <w:b/>
                <w:bCs/>
              </w:rPr>
              <w:t>Сроки</w:t>
            </w:r>
          </w:p>
        </w:tc>
      </w:tr>
      <w:tr w:rsidR="00AF35C2" w:rsidRPr="00DE33ED" w14:paraId="6EC1009E" w14:textId="77777777" w:rsidTr="003300AE">
        <w:tc>
          <w:tcPr>
            <w:tcW w:w="4883" w:type="dxa"/>
            <w:tcMar>
              <w:top w:w="192" w:type="dxa"/>
              <w:left w:w="192" w:type="dxa"/>
              <w:bottom w:w="192" w:type="dxa"/>
              <w:right w:w="192" w:type="dxa"/>
            </w:tcMar>
            <w:hideMark/>
          </w:tcPr>
          <w:p w14:paraId="1A820A35" w14:textId="77777777" w:rsidR="00AF35C2" w:rsidRPr="00DE33ED" w:rsidRDefault="00AF35C2" w:rsidP="003300AE">
            <w:pPr>
              <w:spacing w:after="0" w:line="240" w:lineRule="auto"/>
              <w:ind w:left="-102" w:hanging="1"/>
              <w:rPr>
                <w:rFonts w:ascii="Times New Roman" w:hAnsi="Times New Roman"/>
                <w:b/>
                <w:bCs/>
              </w:rPr>
            </w:pPr>
          </w:p>
        </w:tc>
        <w:tc>
          <w:tcPr>
            <w:tcW w:w="2258" w:type="dxa"/>
            <w:tcMar>
              <w:top w:w="192" w:type="dxa"/>
              <w:left w:w="192" w:type="dxa"/>
              <w:bottom w:w="192" w:type="dxa"/>
              <w:right w:w="192" w:type="dxa"/>
            </w:tcMar>
            <w:hideMark/>
          </w:tcPr>
          <w:p w14:paraId="09CE4828" w14:textId="77777777" w:rsidR="00AF35C2" w:rsidRPr="00DE33ED" w:rsidRDefault="00AF35C2" w:rsidP="003300AE">
            <w:pPr>
              <w:spacing w:after="0" w:line="240" w:lineRule="auto"/>
              <w:ind w:left="-102" w:hanging="1"/>
              <w:rPr>
                <w:rFonts w:ascii="Times New Roman" w:hAnsi="Times New Roman"/>
                <w:b/>
                <w:bCs/>
              </w:rPr>
            </w:pPr>
          </w:p>
        </w:tc>
        <w:tc>
          <w:tcPr>
            <w:tcW w:w="1799" w:type="dxa"/>
            <w:tcMar>
              <w:top w:w="192" w:type="dxa"/>
              <w:left w:w="192" w:type="dxa"/>
              <w:bottom w:w="192" w:type="dxa"/>
              <w:right w:w="192" w:type="dxa"/>
            </w:tcMar>
            <w:hideMark/>
          </w:tcPr>
          <w:p w14:paraId="49B2E326" w14:textId="77777777" w:rsidR="00AF35C2" w:rsidRPr="00DE33ED" w:rsidRDefault="00AF35C2" w:rsidP="003300AE">
            <w:pPr>
              <w:spacing w:after="0" w:line="240" w:lineRule="auto"/>
              <w:ind w:left="-102" w:hanging="1"/>
              <w:rPr>
                <w:rFonts w:ascii="Times New Roman" w:hAnsi="Times New Roman"/>
                <w:b/>
                <w:bCs/>
              </w:rPr>
            </w:pPr>
          </w:p>
        </w:tc>
      </w:tr>
      <w:tr w:rsidR="00AF35C2" w:rsidRPr="00DE33ED" w14:paraId="39483DC3" w14:textId="77777777" w:rsidTr="003300AE">
        <w:tc>
          <w:tcPr>
            <w:tcW w:w="4883" w:type="dxa"/>
            <w:tcMar>
              <w:top w:w="192" w:type="dxa"/>
              <w:left w:w="192" w:type="dxa"/>
              <w:bottom w:w="192" w:type="dxa"/>
              <w:right w:w="192" w:type="dxa"/>
            </w:tcMar>
            <w:hideMark/>
          </w:tcPr>
          <w:p w14:paraId="7D41A91A" w14:textId="77777777" w:rsidR="00AF35C2" w:rsidRPr="00DE33ED" w:rsidRDefault="00AF35C2" w:rsidP="003300AE">
            <w:pPr>
              <w:spacing w:after="0" w:line="240" w:lineRule="auto"/>
              <w:ind w:left="-102" w:hanging="1"/>
              <w:rPr>
                <w:rFonts w:ascii="Times New Roman" w:hAnsi="Times New Roman"/>
              </w:rPr>
            </w:pPr>
            <w:r w:rsidRPr="00DE33ED">
              <w:rPr>
                <w:rFonts w:ascii="Times New Roman" w:hAnsi="Times New Roman"/>
              </w:rPr>
              <w:t>Проведение встреч с работниками правоохранительных органов:</w:t>
            </w:r>
          </w:p>
          <w:p w14:paraId="5B014673" w14:textId="77777777" w:rsidR="00AF35C2" w:rsidRPr="00DE33ED" w:rsidRDefault="00AF35C2" w:rsidP="003300AE">
            <w:pPr>
              <w:spacing w:after="0" w:line="240" w:lineRule="auto"/>
              <w:ind w:left="-102" w:hanging="1"/>
              <w:rPr>
                <w:rFonts w:ascii="Times New Roman" w:hAnsi="Times New Roman"/>
              </w:rPr>
            </w:pPr>
            <w:r w:rsidRPr="00DE33ED">
              <w:rPr>
                <w:rFonts w:ascii="Times New Roman" w:hAnsi="Times New Roman"/>
              </w:rPr>
              <w:t>-лекция-беседа с учащимися о правонарушениях.</w:t>
            </w:r>
          </w:p>
          <w:p w14:paraId="5AF89B4B" w14:textId="77777777" w:rsidR="00AF35C2" w:rsidRPr="00DE33ED" w:rsidRDefault="00AF35C2" w:rsidP="003300AE">
            <w:pPr>
              <w:spacing w:after="0" w:line="240" w:lineRule="auto"/>
              <w:ind w:left="-102" w:hanging="1"/>
              <w:rPr>
                <w:rFonts w:ascii="Times New Roman" w:hAnsi="Times New Roman"/>
              </w:rPr>
            </w:pPr>
            <w:r w:rsidRPr="00DE33ED">
              <w:rPr>
                <w:rFonts w:ascii="Times New Roman" w:hAnsi="Times New Roman"/>
              </w:rPr>
              <w:t>-индивидуально-профилактическая беседа с правонарушителями.</w:t>
            </w:r>
          </w:p>
        </w:tc>
        <w:tc>
          <w:tcPr>
            <w:tcW w:w="2258" w:type="dxa"/>
            <w:tcMar>
              <w:top w:w="192" w:type="dxa"/>
              <w:left w:w="192" w:type="dxa"/>
              <w:bottom w:w="192" w:type="dxa"/>
              <w:right w:w="192" w:type="dxa"/>
            </w:tcMar>
            <w:hideMark/>
          </w:tcPr>
          <w:p w14:paraId="0E6A6D35" w14:textId="77777777" w:rsidR="00AF35C2" w:rsidRPr="00DE33ED" w:rsidRDefault="00AF35C2" w:rsidP="003300AE">
            <w:pPr>
              <w:spacing w:after="0" w:line="240" w:lineRule="auto"/>
              <w:ind w:left="-102" w:hanging="1"/>
              <w:rPr>
                <w:rFonts w:ascii="Times New Roman" w:hAnsi="Times New Roman"/>
              </w:rPr>
            </w:pPr>
            <w:r w:rsidRPr="00DE33ED">
              <w:rPr>
                <w:rFonts w:ascii="Times New Roman" w:hAnsi="Times New Roman"/>
              </w:rPr>
              <w:t>муниципальный</w:t>
            </w:r>
          </w:p>
        </w:tc>
        <w:tc>
          <w:tcPr>
            <w:tcW w:w="1799" w:type="dxa"/>
            <w:tcMar>
              <w:top w:w="192" w:type="dxa"/>
              <w:left w:w="192" w:type="dxa"/>
              <w:bottom w:w="192" w:type="dxa"/>
              <w:right w:w="192" w:type="dxa"/>
            </w:tcMar>
            <w:hideMark/>
          </w:tcPr>
          <w:p w14:paraId="23EC3F61" w14:textId="77777777" w:rsidR="00AF35C2" w:rsidRPr="00DE33ED" w:rsidRDefault="00AF35C2" w:rsidP="003300AE">
            <w:pPr>
              <w:spacing w:after="0" w:line="240" w:lineRule="auto"/>
              <w:ind w:left="-102" w:hanging="1"/>
              <w:rPr>
                <w:rFonts w:ascii="Times New Roman" w:hAnsi="Times New Roman"/>
              </w:rPr>
            </w:pPr>
            <w:r w:rsidRPr="00DE33ED">
              <w:rPr>
                <w:rFonts w:ascii="Times New Roman" w:hAnsi="Times New Roman"/>
              </w:rPr>
              <w:t>сентябрь-май</w:t>
            </w:r>
          </w:p>
        </w:tc>
      </w:tr>
      <w:tr w:rsidR="00AF35C2" w:rsidRPr="00DE33ED" w14:paraId="454A2F11" w14:textId="77777777" w:rsidTr="003300AE">
        <w:tc>
          <w:tcPr>
            <w:tcW w:w="4883" w:type="dxa"/>
            <w:tcMar>
              <w:top w:w="192" w:type="dxa"/>
              <w:left w:w="192" w:type="dxa"/>
              <w:bottom w:w="192" w:type="dxa"/>
              <w:right w:w="192" w:type="dxa"/>
            </w:tcMar>
            <w:hideMark/>
          </w:tcPr>
          <w:p w14:paraId="23762D4B" w14:textId="77777777" w:rsidR="00AF35C2" w:rsidRPr="00DE33ED" w:rsidRDefault="00AF35C2" w:rsidP="003300AE">
            <w:pPr>
              <w:spacing w:after="0" w:line="240" w:lineRule="auto"/>
              <w:ind w:left="-102" w:hanging="1"/>
              <w:rPr>
                <w:rFonts w:ascii="Times New Roman" w:hAnsi="Times New Roman"/>
              </w:rPr>
            </w:pPr>
            <w:r w:rsidRPr="00DE33ED">
              <w:rPr>
                <w:rFonts w:ascii="Times New Roman" w:hAnsi="Times New Roman"/>
              </w:rPr>
              <w:t>Проведение встреч  с работниками здравоохранения</w:t>
            </w:r>
          </w:p>
        </w:tc>
        <w:tc>
          <w:tcPr>
            <w:tcW w:w="2258" w:type="dxa"/>
            <w:tcMar>
              <w:top w:w="192" w:type="dxa"/>
              <w:left w:w="192" w:type="dxa"/>
              <w:bottom w:w="192" w:type="dxa"/>
              <w:right w:w="192" w:type="dxa"/>
            </w:tcMar>
            <w:hideMark/>
          </w:tcPr>
          <w:p w14:paraId="07B46CB8" w14:textId="77777777" w:rsidR="00AF35C2" w:rsidRPr="00DE33ED" w:rsidRDefault="00AF35C2" w:rsidP="003300AE">
            <w:pPr>
              <w:spacing w:after="0" w:line="240" w:lineRule="auto"/>
              <w:ind w:left="-102" w:hanging="1"/>
              <w:rPr>
                <w:rFonts w:ascii="Times New Roman" w:hAnsi="Times New Roman"/>
              </w:rPr>
            </w:pPr>
            <w:r w:rsidRPr="00DE33ED">
              <w:rPr>
                <w:rFonts w:ascii="Times New Roman" w:hAnsi="Times New Roman"/>
              </w:rPr>
              <w:t>муниципальный</w:t>
            </w:r>
          </w:p>
        </w:tc>
        <w:tc>
          <w:tcPr>
            <w:tcW w:w="1799" w:type="dxa"/>
            <w:tcMar>
              <w:top w:w="192" w:type="dxa"/>
              <w:left w:w="192" w:type="dxa"/>
              <w:bottom w:w="192" w:type="dxa"/>
              <w:right w:w="192" w:type="dxa"/>
            </w:tcMar>
            <w:hideMark/>
          </w:tcPr>
          <w:p w14:paraId="2FBB737C" w14:textId="77777777" w:rsidR="00AF35C2" w:rsidRPr="00DE33ED" w:rsidRDefault="00AF35C2" w:rsidP="003300AE">
            <w:pPr>
              <w:spacing w:after="0" w:line="240" w:lineRule="auto"/>
              <w:ind w:left="-102" w:hanging="1"/>
              <w:rPr>
                <w:rFonts w:ascii="Times New Roman" w:hAnsi="Times New Roman"/>
              </w:rPr>
            </w:pPr>
            <w:r w:rsidRPr="00DE33ED">
              <w:rPr>
                <w:rFonts w:ascii="Times New Roman" w:hAnsi="Times New Roman"/>
              </w:rPr>
              <w:t>сентябрь-май</w:t>
            </w:r>
          </w:p>
        </w:tc>
      </w:tr>
      <w:tr w:rsidR="00AF35C2" w:rsidRPr="00DE33ED" w14:paraId="284C1385" w14:textId="77777777" w:rsidTr="003300AE">
        <w:tc>
          <w:tcPr>
            <w:tcW w:w="4883" w:type="dxa"/>
            <w:tcMar>
              <w:top w:w="192" w:type="dxa"/>
              <w:left w:w="192" w:type="dxa"/>
              <w:bottom w:w="192" w:type="dxa"/>
              <w:right w:w="192" w:type="dxa"/>
            </w:tcMar>
            <w:hideMark/>
          </w:tcPr>
          <w:p w14:paraId="49FC82E8" w14:textId="77777777" w:rsidR="00AF35C2" w:rsidRPr="00DE33ED" w:rsidRDefault="00AF35C2" w:rsidP="003300AE">
            <w:pPr>
              <w:spacing w:after="0" w:line="240" w:lineRule="auto"/>
              <w:ind w:left="-102" w:hanging="1"/>
              <w:rPr>
                <w:rFonts w:ascii="Times New Roman" w:hAnsi="Times New Roman"/>
              </w:rPr>
            </w:pPr>
            <w:r w:rsidRPr="00DE33ED">
              <w:rPr>
                <w:rFonts w:ascii="Times New Roman" w:hAnsi="Times New Roman"/>
              </w:rPr>
              <w:t xml:space="preserve">Совместная деятельность с МБУ ДО ДШИ с. Кунакбаево МР </w:t>
            </w:r>
          </w:p>
        </w:tc>
        <w:tc>
          <w:tcPr>
            <w:tcW w:w="2258" w:type="dxa"/>
            <w:tcMar>
              <w:top w:w="192" w:type="dxa"/>
              <w:left w:w="192" w:type="dxa"/>
              <w:bottom w:w="192" w:type="dxa"/>
              <w:right w:w="192" w:type="dxa"/>
            </w:tcMar>
            <w:hideMark/>
          </w:tcPr>
          <w:p w14:paraId="7736CF0D" w14:textId="77777777" w:rsidR="00AF35C2" w:rsidRPr="00DE33ED" w:rsidRDefault="00AF35C2" w:rsidP="003300AE">
            <w:pPr>
              <w:spacing w:after="0" w:line="240" w:lineRule="auto"/>
              <w:ind w:left="-102" w:hanging="1"/>
              <w:rPr>
                <w:rFonts w:ascii="Times New Roman" w:hAnsi="Times New Roman"/>
              </w:rPr>
            </w:pPr>
            <w:r w:rsidRPr="00DE33ED">
              <w:rPr>
                <w:rFonts w:ascii="Times New Roman" w:hAnsi="Times New Roman"/>
              </w:rPr>
              <w:t>муниципальный</w:t>
            </w:r>
          </w:p>
        </w:tc>
        <w:tc>
          <w:tcPr>
            <w:tcW w:w="1799" w:type="dxa"/>
            <w:tcMar>
              <w:top w:w="192" w:type="dxa"/>
              <w:left w:w="192" w:type="dxa"/>
              <w:bottom w:w="192" w:type="dxa"/>
              <w:right w:w="192" w:type="dxa"/>
            </w:tcMar>
            <w:hideMark/>
          </w:tcPr>
          <w:p w14:paraId="0CB21E96" w14:textId="77777777" w:rsidR="00AF35C2" w:rsidRPr="00DE33ED" w:rsidRDefault="00AF35C2" w:rsidP="003300AE">
            <w:pPr>
              <w:spacing w:after="0" w:line="240" w:lineRule="auto"/>
              <w:ind w:left="-102" w:hanging="1"/>
              <w:rPr>
                <w:rFonts w:ascii="Times New Roman" w:hAnsi="Times New Roman"/>
              </w:rPr>
            </w:pPr>
            <w:r w:rsidRPr="00DE33ED">
              <w:rPr>
                <w:rFonts w:ascii="Times New Roman" w:hAnsi="Times New Roman"/>
              </w:rPr>
              <w:t>в течение года</w:t>
            </w:r>
          </w:p>
        </w:tc>
      </w:tr>
      <w:tr w:rsidR="00AF35C2" w:rsidRPr="00DE33ED" w14:paraId="35B457F4" w14:textId="77777777" w:rsidTr="003300AE">
        <w:tc>
          <w:tcPr>
            <w:tcW w:w="4883" w:type="dxa"/>
            <w:tcMar>
              <w:top w:w="192" w:type="dxa"/>
              <w:left w:w="192" w:type="dxa"/>
              <w:bottom w:w="192" w:type="dxa"/>
              <w:right w:w="192" w:type="dxa"/>
            </w:tcMar>
            <w:hideMark/>
          </w:tcPr>
          <w:p w14:paraId="0995A38C" w14:textId="77777777" w:rsidR="00AF35C2" w:rsidRPr="00DE33ED" w:rsidRDefault="00AF35C2" w:rsidP="003300AE">
            <w:pPr>
              <w:spacing w:after="0" w:line="240" w:lineRule="auto"/>
              <w:ind w:left="-102" w:hanging="1"/>
              <w:rPr>
                <w:rFonts w:ascii="Times New Roman" w:hAnsi="Times New Roman"/>
              </w:rPr>
            </w:pPr>
            <w:r w:rsidRPr="00DE33ED">
              <w:rPr>
                <w:rFonts w:ascii="Times New Roman" w:hAnsi="Times New Roman"/>
              </w:rPr>
              <w:t>Совместная работа СДК с. Кунакбаево,сельской библиотекой</w:t>
            </w:r>
          </w:p>
        </w:tc>
        <w:tc>
          <w:tcPr>
            <w:tcW w:w="2258" w:type="dxa"/>
            <w:tcMar>
              <w:top w:w="192" w:type="dxa"/>
              <w:left w:w="192" w:type="dxa"/>
              <w:bottom w:w="192" w:type="dxa"/>
              <w:right w:w="192" w:type="dxa"/>
            </w:tcMar>
            <w:hideMark/>
          </w:tcPr>
          <w:p w14:paraId="4CAFD740" w14:textId="77777777" w:rsidR="00AF35C2" w:rsidRPr="00DE33ED" w:rsidRDefault="00AF35C2" w:rsidP="003300AE">
            <w:pPr>
              <w:spacing w:after="0" w:line="240" w:lineRule="auto"/>
              <w:ind w:left="-102" w:hanging="1"/>
              <w:rPr>
                <w:rFonts w:ascii="Times New Roman" w:hAnsi="Times New Roman"/>
              </w:rPr>
            </w:pPr>
            <w:r w:rsidRPr="00DE33ED">
              <w:rPr>
                <w:rFonts w:ascii="Times New Roman" w:hAnsi="Times New Roman"/>
              </w:rPr>
              <w:t>муниципальный</w:t>
            </w:r>
          </w:p>
        </w:tc>
        <w:tc>
          <w:tcPr>
            <w:tcW w:w="1799" w:type="dxa"/>
            <w:tcMar>
              <w:top w:w="192" w:type="dxa"/>
              <w:left w:w="192" w:type="dxa"/>
              <w:bottom w:w="192" w:type="dxa"/>
              <w:right w:w="192" w:type="dxa"/>
            </w:tcMar>
            <w:hideMark/>
          </w:tcPr>
          <w:p w14:paraId="10E17E3B" w14:textId="77777777" w:rsidR="00AF35C2" w:rsidRPr="00DE33ED" w:rsidRDefault="00AF35C2" w:rsidP="003300AE">
            <w:pPr>
              <w:spacing w:after="0" w:line="240" w:lineRule="auto"/>
              <w:ind w:left="-102" w:hanging="1"/>
              <w:rPr>
                <w:rFonts w:ascii="Times New Roman" w:hAnsi="Times New Roman"/>
              </w:rPr>
            </w:pPr>
            <w:r w:rsidRPr="00DE33ED">
              <w:rPr>
                <w:rFonts w:ascii="Times New Roman" w:hAnsi="Times New Roman"/>
              </w:rPr>
              <w:t>в течение года</w:t>
            </w:r>
          </w:p>
        </w:tc>
      </w:tr>
    </w:tbl>
    <w:p w14:paraId="629F0028" w14:textId="77777777" w:rsidR="00AF35C2" w:rsidRPr="007A6D19" w:rsidRDefault="00AF35C2" w:rsidP="00AF35C2">
      <w:pPr>
        <w:widowControl w:val="0"/>
        <w:autoSpaceDE w:val="0"/>
        <w:spacing w:after="0" w:line="240" w:lineRule="auto"/>
        <w:jc w:val="both"/>
        <w:rPr>
          <w:rFonts w:ascii="Times New Roman" w:eastAsia="Courier New" w:hAnsi="Times New Roman"/>
          <w:color w:val="000000"/>
          <w:lang w:bidi="ru-RU"/>
        </w:rPr>
      </w:pPr>
      <w:r w:rsidRPr="00DE33ED">
        <w:rPr>
          <w:rFonts w:ascii="Times New Roman" w:eastAsia="Courier New" w:hAnsi="Times New Roman"/>
          <w:lang w:bidi="ru-RU"/>
        </w:rPr>
        <w:t xml:space="preserve">Анализируя взаимодействие с родительской </w:t>
      </w:r>
      <w:r w:rsidRPr="007A6D19">
        <w:rPr>
          <w:rFonts w:ascii="Times New Roman" w:eastAsia="Courier New" w:hAnsi="Times New Roman"/>
          <w:color w:val="000000"/>
          <w:lang w:bidi="ru-RU"/>
        </w:rPr>
        <w:t>общественностью, можно отметить, что в школе созданы благоприятные условия для взаимодействия всех участников учебно-воспитательного процесса: детей, родителей, учителей, наблюдается качественное взаимодействие с родителями в интересах развития личности ребенка.</w:t>
      </w:r>
    </w:p>
    <w:p w14:paraId="08D5FA8B" w14:textId="77777777" w:rsidR="00AF35C2" w:rsidRPr="007A6D19" w:rsidRDefault="00AF35C2" w:rsidP="00AF35C2">
      <w:pPr>
        <w:widowControl w:val="0"/>
        <w:autoSpaceDE w:val="0"/>
        <w:spacing w:after="0" w:line="240" w:lineRule="auto"/>
        <w:jc w:val="both"/>
        <w:rPr>
          <w:rFonts w:ascii="Times New Roman" w:eastAsia="Courier New" w:hAnsi="Times New Roman"/>
          <w:color w:val="000000"/>
          <w:lang w:bidi="ru-RU"/>
        </w:rPr>
      </w:pPr>
      <w:r w:rsidRPr="007A6D19">
        <w:rPr>
          <w:rFonts w:ascii="Times New Roman" w:eastAsia="Courier New" w:hAnsi="Times New Roman"/>
          <w:color w:val="000000"/>
          <w:lang w:bidi="ru-RU"/>
        </w:rPr>
        <w:t xml:space="preserve">     Над укреплением связей между семьей и школой в целях установления единства воспитательного влияния на детей, привлечения родительской общественности к активному участию в жизни школы работают общешкольный и классные родительские комитеты.</w:t>
      </w:r>
    </w:p>
    <w:p w14:paraId="13F94B37" w14:textId="77777777" w:rsidR="00AF35C2" w:rsidRPr="007A6D19" w:rsidRDefault="00AF35C2" w:rsidP="00AF35C2">
      <w:pPr>
        <w:spacing w:before="100" w:beforeAutospacing="1" w:after="100" w:afterAutospacing="1"/>
        <w:contextualSpacing/>
        <w:jc w:val="both"/>
        <w:rPr>
          <w:rFonts w:ascii="Times New Roman" w:hAnsi="Times New Roman"/>
        </w:rPr>
      </w:pPr>
      <w:r w:rsidRPr="007A6D19">
        <w:rPr>
          <w:rFonts w:ascii="Times New Roman" w:hAnsi="Times New Roman"/>
        </w:rPr>
        <w:t xml:space="preserve">Родительская общественность принимает активное участие в работе школы. Одной из основных форм работы с родителями оставалось родительское собрание. На нем обсуждались проблемы жизни классного и родительского коллективов. Классный руководитель направлял деятельность родителей. В большинстве своем – это был взаимный обмен мнениями, идеями, совместный поиск. Тематика собраний была самая разнообразная. На  каждом собрании  включаются в повестку вопросы теории и практики семейного воспитания. Родители младших школьников принимают </w:t>
      </w:r>
      <w:r w:rsidRPr="007A6D19">
        <w:rPr>
          <w:rFonts w:ascii="Times New Roman" w:hAnsi="Times New Roman"/>
        </w:rPr>
        <w:lastRenderedPageBreak/>
        <w:t>самое активное участие во всех школьных делах, они являются и организаторами и участниками мероприятий.</w:t>
      </w:r>
    </w:p>
    <w:p w14:paraId="5DC7309B" w14:textId="77777777" w:rsidR="00AF35C2" w:rsidRPr="007A6D19" w:rsidRDefault="00AF35C2" w:rsidP="00AF35C2">
      <w:pPr>
        <w:widowControl w:val="0"/>
        <w:autoSpaceDE w:val="0"/>
        <w:spacing w:after="0" w:line="240" w:lineRule="auto"/>
        <w:jc w:val="both"/>
        <w:rPr>
          <w:rFonts w:ascii="Times New Roman" w:hAnsi="Times New Roman"/>
          <w:b/>
          <w:bCs/>
        </w:rPr>
      </w:pPr>
      <w:r w:rsidRPr="007A6D19">
        <w:rPr>
          <w:rFonts w:ascii="Times New Roman" w:hAnsi="Times New Roman"/>
        </w:rPr>
        <w:t xml:space="preserve">      Также</w:t>
      </w:r>
      <w:r w:rsidRPr="007A6D19">
        <w:rPr>
          <w:rStyle w:val="apple-converted-space"/>
          <w:rFonts w:ascii="Times New Roman" w:hAnsi="Times New Roman"/>
        </w:rPr>
        <w:t> </w:t>
      </w:r>
      <w:r w:rsidRPr="007A6D19">
        <w:rPr>
          <w:rFonts w:ascii="Times New Roman" w:hAnsi="Times New Roman"/>
        </w:rPr>
        <w:t>работа с родителями ведется совместно и с МКУ отдел образования МР Учалинский район РБ. В апреле провели общешкольное собрание «Аутоагрессивное поведение обучающихся» с выступлением педагога психолога МР Учалинский район РБ и специалиста Комиссии по делам несовершеннолетних и защите их прав при администрации МР Учалинский район.</w:t>
      </w:r>
    </w:p>
    <w:p w14:paraId="3DA089EB" w14:textId="77777777" w:rsidR="00AF35C2" w:rsidRPr="007A6D19" w:rsidRDefault="00AF35C2" w:rsidP="00AF35C2">
      <w:pPr>
        <w:shd w:val="clear" w:color="auto" w:fill="FFFFFF"/>
        <w:spacing w:after="0" w:line="240" w:lineRule="auto"/>
        <w:ind w:firstLine="284"/>
        <w:rPr>
          <w:rFonts w:ascii="Times New Roman" w:hAnsi="Times New Roman"/>
          <w:b/>
          <w:bCs/>
        </w:rPr>
      </w:pPr>
    </w:p>
    <w:p w14:paraId="52D7CD85" w14:textId="77777777" w:rsidR="00AF35C2" w:rsidRPr="007A6D19" w:rsidRDefault="00AF35C2" w:rsidP="00AF35C2">
      <w:pPr>
        <w:shd w:val="clear" w:color="auto" w:fill="FFFFFF"/>
        <w:spacing w:after="0" w:line="240" w:lineRule="auto"/>
        <w:ind w:firstLine="284"/>
        <w:rPr>
          <w:rFonts w:ascii="Times New Roman" w:hAnsi="Times New Roman"/>
        </w:rPr>
      </w:pPr>
      <w:r w:rsidRPr="007A6D19">
        <w:rPr>
          <w:rFonts w:ascii="Times New Roman" w:hAnsi="Times New Roman"/>
          <w:b/>
          <w:bCs/>
        </w:rPr>
        <w:t>5.2. </w:t>
      </w:r>
      <w:r w:rsidRPr="007A6D19">
        <w:rPr>
          <w:rFonts w:ascii="Times New Roman" w:hAnsi="Times New Roman"/>
          <w:b/>
          <w:bCs/>
          <w:u w:val="single"/>
        </w:rPr>
        <w:t>Членство в ассоциациях, профессиональных объединениях</w:t>
      </w:r>
      <w:r w:rsidRPr="007A6D19">
        <w:rPr>
          <w:rFonts w:ascii="Times New Roman" w:hAnsi="Times New Roman"/>
        </w:rPr>
        <w:t>.</w:t>
      </w:r>
    </w:p>
    <w:p w14:paraId="3BF4364B" w14:textId="77777777" w:rsidR="00AF35C2" w:rsidRPr="007A6D19" w:rsidRDefault="00AF35C2" w:rsidP="00AF35C2">
      <w:pPr>
        <w:shd w:val="clear" w:color="auto" w:fill="FFFFFF"/>
        <w:spacing w:after="0" w:line="240" w:lineRule="auto"/>
        <w:ind w:firstLine="284"/>
        <w:rPr>
          <w:rFonts w:ascii="Times New Roman" w:hAnsi="Times New Roman"/>
        </w:rPr>
      </w:pPr>
      <w:r w:rsidRPr="007A6D19">
        <w:rPr>
          <w:rFonts w:ascii="Times New Roman" w:hAnsi="Times New Roman"/>
        </w:rPr>
        <w:t>    С целью совершенствования педагогического мастерства учителей  в школе функционирует методическая служба.</w:t>
      </w:r>
    </w:p>
    <w:p w14:paraId="22D39FF5" w14:textId="7787711C" w:rsidR="00AF35C2" w:rsidRPr="007A6D19" w:rsidRDefault="00815F89" w:rsidP="00AF35C2">
      <w:pPr>
        <w:ind w:firstLine="567"/>
        <w:rPr>
          <w:rFonts w:ascii="Times New Roman" w:hAnsi="Times New Roman"/>
        </w:rPr>
      </w:pPr>
      <w:r>
        <w:rPr>
          <w:rFonts w:ascii="Times New Roman" w:hAnsi="Times New Roman"/>
        </w:rPr>
        <w:t>   В 20</w:t>
      </w:r>
      <w:r w:rsidR="00990290">
        <w:rPr>
          <w:rFonts w:ascii="Times New Roman" w:hAnsi="Times New Roman"/>
        </w:rPr>
        <w:t>20</w:t>
      </w:r>
      <w:r>
        <w:rPr>
          <w:rFonts w:ascii="Times New Roman" w:hAnsi="Times New Roman"/>
        </w:rPr>
        <w:t>/202</w:t>
      </w:r>
      <w:r w:rsidR="00990290">
        <w:rPr>
          <w:rFonts w:ascii="Times New Roman" w:hAnsi="Times New Roman"/>
        </w:rPr>
        <w:t>1</w:t>
      </w:r>
      <w:r>
        <w:rPr>
          <w:rFonts w:ascii="Times New Roman" w:hAnsi="Times New Roman"/>
        </w:rPr>
        <w:t xml:space="preserve"> </w:t>
      </w:r>
      <w:r w:rsidR="00AF35C2" w:rsidRPr="007A6D19">
        <w:rPr>
          <w:rFonts w:ascii="Times New Roman" w:hAnsi="Times New Roman"/>
        </w:rPr>
        <w:t xml:space="preserve"> учебном  году коллектив школы продолжил работу над </w:t>
      </w:r>
      <w:r w:rsidR="00AF35C2" w:rsidRPr="007A6D19">
        <w:rPr>
          <w:rFonts w:ascii="Times New Roman" w:hAnsi="Times New Roman"/>
          <w:b/>
        </w:rPr>
        <w:t>методической темой</w:t>
      </w:r>
      <w:r w:rsidR="00AF35C2" w:rsidRPr="007A6D19">
        <w:rPr>
          <w:rFonts w:ascii="Times New Roman" w:hAnsi="Times New Roman"/>
        </w:rPr>
        <w:t xml:space="preserve"> «Формирование творческого потенциала ученика и учителя в условиях внедрения ФГОС нового поколения».</w:t>
      </w:r>
    </w:p>
    <w:p w14:paraId="2BAC4323" w14:textId="77777777" w:rsidR="00AF35C2" w:rsidRPr="007A6D19" w:rsidRDefault="00AF35C2" w:rsidP="00AF35C2">
      <w:pPr>
        <w:ind w:firstLine="567"/>
        <w:rPr>
          <w:rFonts w:ascii="Times New Roman" w:hAnsi="Times New Roman"/>
        </w:rPr>
      </w:pPr>
      <w:r w:rsidRPr="007A6D19">
        <w:rPr>
          <w:rFonts w:ascii="Times New Roman" w:hAnsi="Times New Roman"/>
        </w:rPr>
        <w:t xml:space="preserve">Была поставлена </w:t>
      </w:r>
      <w:r w:rsidRPr="007A6D19">
        <w:rPr>
          <w:rFonts w:ascii="Times New Roman" w:hAnsi="Times New Roman"/>
          <w:b/>
        </w:rPr>
        <w:t>цель</w:t>
      </w:r>
      <w:r w:rsidRPr="007A6D19">
        <w:rPr>
          <w:rFonts w:ascii="Times New Roman" w:hAnsi="Times New Roman"/>
        </w:rPr>
        <w:t xml:space="preserve">:  </w:t>
      </w:r>
    </w:p>
    <w:p w14:paraId="0A9853FC" w14:textId="77777777" w:rsidR="00AF35C2" w:rsidRPr="007A6D19" w:rsidRDefault="00AF35C2" w:rsidP="00AF35C2">
      <w:pPr>
        <w:ind w:firstLine="567"/>
        <w:rPr>
          <w:rFonts w:ascii="Times New Roman" w:hAnsi="Times New Roman"/>
        </w:rPr>
      </w:pPr>
      <w:r w:rsidRPr="007A6D19">
        <w:rPr>
          <w:rFonts w:ascii="Times New Roman" w:hAnsi="Times New Roman"/>
        </w:rPr>
        <w:t>Создание условий для реализации личностных функций педагога, для повышения уровня его профессионального саморазвития, готовности к инновациям.</w:t>
      </w:r>
    </w:p>
    <w:p w14:paraId="10DA9BDA" w14:textId="77777777" w:rsidR="00AF35C2" w:rsidRPr="007A6D19" w:rsidRDefault="00AF35C2" w:rsidP="00AF35C2">
      <w:pPr>
        <w:rPr>
          <w:rFonts w:ascii="Times New Roman" w:hAnsi="Times New Roman"/>
        </w:rPr>
      </w:pPr>
      <w:r w:rsidRPr="007A6D19">
        <w:rPr>
          <w:rFonts w:ascii="Times New Roman" w:hAnsi="Times New Roman"/>
        </w:rPr>
        <w:t xml:space="preserve">        Для реализации были  сформулированы следующие </w:t>
      </w:r>
      <w:r w:rsidRPr="007A6D19">
        <w:rPr>
          <w:rFonts w:ascii="Times New Roman" w:hAnsi="Times New Roman"/>
          <w:b/>
        </w:rPr>
        <w:t>задачи</w:t>
      </w:r>
      <w:r w:rsidRPr="007A6D19">
        <w:rPr>
          <w:rFonts w:ascii="Times New Roman" w:hAnsi="Times New Roman"/>
        </w:rPr>
        <w:t xml:space="preserve">: </w:t>
      </w:r>
    </w:p>
    <w:p w14:paraId="2D99C19A" w14:textId="77777777" w:rsidR="00AF35C2" w:rsidRPr="007A6D19" w:rsidRDefault="00AF35C2" w:rsidP="00471E2A">
      <w:pPr>
        <w:pStyle w:val="30"/>
        <w:numPr>
          <w:ilvl w:val="0"/>
          <w:numId w:val="6"/>
        </w:numPr>
        <w:suppressAutoHyphens w:val="0"/>
        <w:spacing w:after="0" w:line="240" w:lineRule="auto"/>
        <w:jc w:val="both"/>
        <w:rPr>
          <w:rFonts w:ascii="Times New Roman" w:hAnsi="Times New Roman" w:cs="Times New Roman"/>
          <w:lang w:eastAsia="ru-RU"/>
        </w:rPr>
      </w:pPr>
      <w:r w:rsidRPr="007A6D19">
        <w:rPr>
          <w:rFonts w:ascii="Times New Roman" w:hAnsi="Times New Roman" w:cs="Times New Roman"/>
          <w:lang w:eastAsia="ru-RU"/>
        </w:rPr>
        <w:t>Формирование методологической, психологической, технологической, методической культуры педагога.</w:t>
      </w:r>
    </w:p>
    <w:p w14:paraId="7EA50EC1" w14:textId="77777777" w:rsidR="00AF35C2" w:rsidRPr="007A6D19" w:rsidRDefault="00AF35C2" w:rsidP="00471E2A">
      <w:pPr>
        <w:pStyle w:val="30"/>
        <w:numPr>
          <w:ilvl w:val="0"/>
          <w:numId w:val="6"/>
        </w:numPr>
        <w:suppressAutoHyphens w:val="0"/>
        <w:spacing w:after="0" w:line="240" w:lineRule="auto"/>
        <w:jc w:val="both"/>
        <w:rPr>
          <w:rFonts w:ascii="Times New Roman" w:hAnsi="Times New Roman" w:cs="Times New Roman"/>
          <w:lang w:eastAsia="ru-RU"/>
        </w:rPr>
      </w:pPr>
      <w:r w:rsidRPr="007A6D19">
        <w:rPr>
          <w:rFonts w:ascii="Times New Roman" w:hAnsi="Times New Roman" w:cs="Times New Roman"/>
          <w:lang w:eastAsia="ru-RU"/>
        </w:rPr>
        <w:t>Овладение современными технологиями обучения учащихся.</w:t>
      </w:r>
    </w:p>
    <w:p w14:paraId="1D33EBD7" w14:textId="77777777" w:rsidR="00AF35C2" w:rsidRPr="007A6D19" w:rsidRDefault="00AF35C2" w:rsidP="00471E2A">
      <w:pPr>
        <w:pStyle w:val="30"/>
        <w:numPr>
          <w:ilvl w:val="0"/>
          <w:numId w:val="6"/>
        </w:numPr>
        <w:suppressAutoHyphens w:val="0"/>
        <w:spacing w:after="0" w:line="240" w:lineRule="auto"/>
        <w:jc w:val="both"/>
        <w:rPr>
          <w:rFonts w:ascii="Times New Roman" w:hAnsi="Times New Roman" w:cs="Times New Roman"/>
          <w:lang w:eastAsia="ru-RU"/>
        </w:rPr>
      </w:pPr>
      <w:r w:rsidRPr="007A6D19">
        <w:rPr>
          <w:rFonts w:ascii="Times New Roman" w:hAnsi="Times New Roman" w:cs="Times New Roman"/>
          <w:lang w:eastAsia="ru-RU"/>
        </w:rPr>
        <w:t xml:space="preserve">Обучение педагогов готовности к инновационной деятельности. </w:t>
      </w:r>
    </w:p>
    <w:p w14:paraId="6BEB55F8" w14:textId="77777777" w:rsidR="00AF35C2" w:rsidRPr="007A6D19" w:rsidRDefault="00AF35C2" w:rsidP="00AF35C2">
      <w:pPr>
        <w:rPr>
          <w:rFonts w:ascii="Times New Roman" w:hAnsi="Times New Roman"/>
        </w:rPr>
      </w:pPr>
      <w:r w:rsidRPr="007A6D19">
        <w:rPr>
          <w:rFonts w:ascii="Times New Roman" w:hAnsi="Times New Roman"/>
        </w:rPr>
        <w:t xml:space="preserve">         В соответствии с целями и задачами методическая работа осуществлялась по следующим </w:t>
      </w:r>
      <w:r w:rsidRPr="007A6D19">
        <w:rPr>
          <w:rFonts w:ascii="Times New Roman" w:hAnsi="Times New Roman"/>
          <w:b/>
        </w:rPr>
        <w:t>направлениям деятельности</w:t>
      </w:r>
      <w:r w:rsidRPr="007A6D19">
        <w:rPr>
          <w:rFonts w:ascii="Times New Roman" w:hAnsi="Times New Roman"/>
        </w:rPr>
        <w:t xml:space="preserve">: </w:t>
      </w:r>
    </w:p>
    <w:p w14:paraId="3E4DF425" w14:textId="77777777" w:rsidR="00AF35C2" w:rsidRPr="007A6D19" w:rsidRDefault="00AF35C2" w:rsidP="00471E2A">
      <w:pPr>
        <w:pStyle w:val="30"/>
        <w:numPr>
          <w:ilvl w:val="0"/>
          <w:numId w:val="7"/>
        </w:numPr>
        <w:suppressAutoHyphens w:val="0"/>
        <w:spacing w:after="0" w:line="240" w:lineRule="auto"/>
        <w:jc w:val="both"/>
        <w:rPr>
          <w:rFonts w:ascii="Times New Roman" w:hAnsi="Times New Roman" w:cs="Times New Roman"/>
          <w:lang w:eastAsia="ru-RU"/>
        </w:rPr>
      </w:pPr>
      <w:r w:rsidRPr="007A6D19">
        <w:rPr>
          <w:rFonts w:ascii="Times New Roman" w:hAnsi="Times New Roman" w:cs="Times New Roman"/>
          <w:lang w:eastAsia="ru-RU"/>
        </w:rPr>
        <w:t>Внедрение ФГОС второго поколения  в учебный процесс</w:t>
      </w:r>
    </w:p>
    <w:p w14:paraId="4F9BFC64" w14:textId="77777777" w:rsidR="00AF35C2" w:rsidRPr="007A6D19" w:rsidRDefault="00AF35C2" w:rsidP="00471E2A">
      <w:pPr>
        <w:pStyle w:val="30"/>
        <w:numPr>
          <w:ilvl w:val="0"/>
          <w:numId w:val="7"/>
        </w:numPr>
        <w:suppressAutoHyphens w:val="0"/>
        <w:spacing w:after="0" w:line="240" w:lineRule="auto"/>
        <w:jc w:val="both"/>
        <w:rPr>
          <w:rFonts w:ascii="Times New Roman" w:hAnsi="Times New Roman" w:cs="Times New Roman"/>
          <w:lang w:eastAsia="ru-RU"/>
        </w:rPr>
      </w:pPr>
      <w:r w:rsidRPr="007A6D19">
        <w:rPr>
          <w:rFonts w:ascii="Times New Roman" w:hAnsi="Times New Roman" w:cs="Times New Roman"/>
          <w:lang w:eastAsia="ru-RU"/>
        </w:rPr>
        <w:t>Внедрение информационных технологий</w:t>
      </w:r>
    </w:p>
    <w:p w14:paraId="2E2E7713" w14:textId="77777777" w:rsidR="00AF35C2" w:rsidRPr="007A6D19" w:rsidRDefault="00AF35C2" w:rsidP="00471E2A">
      <w:pPr>
        <w:pStyle w:val="30"/>
        <w:numPr>
          <w:ilvl w:val="0"/>
          <w:numId w:val="7"/>
        </w:numPr>
        <w:suppressAutoHyphens w:val="0"/>
        <w:spacing w:after="0" w:line="240" w:lineRule="auto"/>
        <w:jc w:val="both"/>
        <w:rPr>
          <w:rFonts w:ascii="Times New Roman" w:hAnsi="Times New Roman" w:cs="Times New Roman"/>
          <w:lang w:eastAsia="ru-RU"/>
        </w:rPr>
      </w:pPr>
      <w:r w:rsidRPr="007A6D19">
        <w:rPr>
          <w:rFonts w:ascii="Times New Roman" w:hAnsi="Times New Roman" w:cs="Times New Roman"/>
          <w:lang w:eastAsia="ru-RU"/>
        </w:rPr>
        <w:t>Внедрение проектных технологий</w:t>
      </w:r>
    </w:p>
    <w:p w14:paraId="479AD936" w14:textId="77777777" w:rsidR="00AF35C2" w:rsidRPr="007A6D19" w:rsidRDefault="00AF35C2" w:rsidP="00471E2A">
      <w:pPr>
        <w:pStyle w:val="30"/>
        <w:numPr>
          <w:ilvl w:val="0"/>
          <w:numId w:val="7"/>
        </w:numPr>
        <w:suppressAutoHyphens w:val="0"/>
        <w:spacing w:after="0" w:line="240" w:lineRule="auto"/>
        <w:jc w:val="both"/>
        <w:rPr>
          <w:rFonts w:ascii="Times New Roman" w:hAnsi="Times New Roman" w:cs="Times New Roman"/>
          <w:lang w:eastAsia="ru-RU"/>
        </w:rPr>
      </w:pPr>
      <w:r w:rsidRPr="007A6D19">
        <w:rPr>
          <w:rFonts w:ascii="Times New Roman" w:hAnsi="Times New Roman" w:cs="Times New Roman"/>
          <w:lang w:eastAsia="ru-RU"/>
        </w:rPr>
        <w:t>Внедрение здоровьесберегающих технологий</w:t>
      </w:r>
    </w:p>
    <w:p w14:paraId="1A8BC722" w14:textId="77777777" w:rsidR="00AF35C2" w:rsidRPr="007A6D19" w:rsidRDefault="00AF35C2" w:rsidP="00471E2A">
      <w:pPr>
        <w:pStyle w:val="30"/>
        <w:numPr>
          <w:ilvl w:val="0"/>
          <w:numId w:val="7"/>
        </w:numPr>
        <w:suppressAutoHyphens w:val="0"/>
        <w:spacing w:after="0" w:line="240" w:lineRule="auto"/>
        <w:jc w:val="both"/>
        <w:rPr>
          <w:rFonts w:ascii="Times New Roman" w:hAnsi="Times New Roman" w:cs="Times New Roman"/>
          <w:lang w:eastAsia="ru-RU"/>
        </w:rPr>
      </w:pPr>
      <w:r w:rsidRPr="007A6D19">
        <w:rPr>
          <w:rFonts w:ascii="Times New Roman" w:hAnsi="Times New Roman" w:cs="Times New Roman"/>
          <w:lang w:eastAsia="ru-RU"/>
        </w:rPr>
        <w:t>Работа с одарёнными детьми</w:t>
      </w:r>
    </w:p>
    <w:p w14:paraId="7F632702" w14:textId="77777777" w:rsidR="00AF35C2" w:rsidRPr="007A6D19" w:rsidRDefault="00AF35C2" w:rsidP="00AF35C2">
      <w:pPr>
        <w:pStyle w:val="30"/>
        <w:spacing w:after="0" w:line="240" w:lineRule="auto"/>
        <w:ind w:left="780"/>
        <w:rPr>
          <w:rFonts w:ascii="Times New Roman" w:hAnsi="Times New Roman" w:cs="Times New Roman"/>
          <w:lang w:eastAsia="ru-RU"/>
        </w:rPr>
      </w:pPr>
      <w:r w:rsidRPr="007A6D19">
        <w:rPr>
          <w:rFonts w:ascii="Times New Roman" w:hAnsi="Times New Roman" w:cs="Times New Roman"/>
          <w:lang w:eastAsia="ru-RU"/>
        </w:rPr>
        <w:t>Кроме того, в течение учебного года педагогический коллектив уделял внимание и работе по другим направлениям:</w:t>
      </w:r>
    </w:p>
    <w:p w14:paraId="19DC78C1" w14:textId="77777777" w:rsidR="00AF35C2" w:rsidRPr="007A6D19" w:rsidRDefault="00AF35C2" w:rsidP="00AF35C2">
      <w:pPr>
        <w:pStyle w:val="30"/>
        <w:spacing w:after="0" w:line="240" w:lineRule="auto"/>
        <w:ind w:left="426"/>
        <w:rPr>
          <w:rFonts w:ascii="Times New Roman" w:hAnsi="Times New Roman" w:cs="Times New Roman"/>
          <w:lang w:eastAsia="ru-RU"/>
        </w:rPr>
      </w:pPr>
      <w:r w:rsidRPr="007A6D19">
        <w:rPr>
          <w:rFonts w:ascii="Times New Roman" w:hAnsi="Times New Roman" w:cs="Times New Roman"/>
          <w:lang w:eastAsia="ru-RU"/>
        </w:rPr>
        <w:t>1.Обеспечение управления научно – методической работы школы</w:t>
      </w:r>
    </w:p>
    <w:p w14:paraId="3A1155DC" w14:textId="77777777" w:rsidR="00AF35C2" w:rsidRPr="007A6D19" w:rsidRDefault="00AF35C2" w:rsidP="00AF35C2">
      <w:pPr>
        <w:pStyle w:val="30"/>
        <w:spacing w:after="0" w:line="240" w:lineRule="auto"/>
        <w:ind w:left="426"/>
        <w:rPr>
          <w:rFonts w:ascii="Times New Roman" w:hAnsi="Times New Roman" w:cs="Times New Roman"/>
          <w:lang w:eastAsia="ru-RU"/>
        </w:rPr>
      </w:pPr>
      <w:r w:rsidRPr="007A6D19">
        <w:rPr>
          <w:rFonts w:ascii="Times New Roman" w:hAnsi="Times New Roman" w:cs="Times New Roman"/>
          <w:lang w:eastAsia="ru-RU"/>
        </w:rPr>
        <w:t>2. Самообразование учителей</w:t>
      </w:r>
    </w:p>
    <w:p w14:paraId="4617B948" w14:textId="77777777" w:rsidR="00AF35C2" w:rsidRPr="007A6D19" w:rsidRDefault="00AF35C2" w:rsidP="00AF35C2">
      <w:pPr>
        <w:pStyle w:val="30"/>
        <w:spacing w:after="0" w:line="240" w:lineRule="auto"/>
        <w:ind w:left="426"/>
        <w:rPr>
          <w:rFonts w:ascii="Times New Roman" w:hAnsi="Times New Roman" w:cs="Times New Roman"/>
          <w:lang w:eastAsia="ru-RU"/>
        </w:rPr>
      </w:pPr>
      <w:r w:rsidRPr="007A6D19">
        <w:rPr>
          <w:rFonts w:ascii="Times New Roman" w:hAnsi="Times New Roman" w:cs="Times New Roman"/>
          <w:lang w:eastAsia="ru-RU"/>
        </w:rPr>
        <w:t>3. Повышение квалификации учителей</w:t>
      </w:r>
    </w:p>
    <w:p w14:paraId="172BC943" w14:textId="77777777" w:rsidR="00AF35C2" w:rsidRPr="007A6D19" w:rsidRDefault="00AF35C2" w:rsidP="00AF35C2">
      <w:pPr>
        <w:pStyle w:val="30"/>
        <w:spacing w:after="0" w:line="240" w:lineRule="auto"/>
        <w:ind w:left="426"/>
        <w:rPr>
          <w:rFonts w:ascii="Times New Roman" w:hAnsi="Times New Roman" w:cs="Times New Roman"/>
          <w:lang w:eastAsia="ru-RU"/>
        </w:rPr>
      </w:pPr>
      <w:r w:rsidRPr="007A6D19">
        <w:rPr>
          <w:rFonts w:ascii="Times New Roman" w:hAnsi="Times New Roman" w:cs="Times New Roman"/>
          <w:lang w:eastAsia="ru-RU"/>
        </w:rPr>
        <w:t>4. Аттестация учителей</w:t>
      </w:r>
    </w:p>
    <w:p w14:paraId="05D4DB79" w14:textId="77777777" w:rsidR="00AF35C2" w:rsidRPr="007A6D19" w:rsidRDefault="00AF35C2" w:rsidP="00AF35C2">
      <w:pPr>
        <w:pStyle w:val="30"/>
        <w:spacing w:after="0" w:line="240" w:lineRule="auto"/>
        <w:ind w:left="426"/>
        <w:rPr>
          <w:rFonts w:ascii="Times New Roman" w:hAnsi="Times New Roman" w:cs="Times New Roman"/>
          <w:lang w:eastAsia="ru-RU"/>
        </w:rPr>
      </w:pPr>
      <w:r w:rsidRPr="007A6D19">
        <w:rPr>
          <w:rFonts w:ascii="Times New Roman" w:hAnsi="Times New Roman" w:cs="Times New Roman"/>
          <w:lang w:eastAsia="ru-RU"/>
        </w:rPr>
        <w:t>5. Подготовка учащихся к сдаче ОГЭ, ЕГЭ</w:t>
      </w:r>
    </w:p>
    <w:p w14:paraId="51F4530C" w14:textId="77777777" w:rsidR="00AF35C2" w:rsidRPr="007A6D19" w:rsidRDefault="00AF35C2" w:rsidP="00AF35C2">
      <w:pPr>
        <w:pStyle w:val="30"/>
        <w:spacing w:after="0" w:line="240" w:lineRule="auto"/>
        <w:ind w:left="426"/>
        <w:rPr>
          <w:rFonts w:ascii="Times New Roman" w:hAnsi="Times New Roman" w:cs="Times New Roman"/>
          <w:lang w:eastAsia="ru-RU"/>
        </w:rPr>
      </w:pPr>
      <w:r w:rsidRPr="007A6D19">
        <w:rPr>
          <w:rFonts w:ascii="Times New Roman" w:hAnsi="Times New Roman" w:cs="Times New Roman"/>
          <w:lang w:eastAsia="ru-RU"/>
        </w:rPr>
        <w:t>6. Внеклассная работа по предмету, проведение предметных недель</w:t>
      </w:r>
    </w:p>
    <w:p w14:paraId="2522E600" w14:textId="77777777" w:rsidR="00AF35C2" w:rsidRPr="007A6D19" w:rsidRDefault="00AF35C2" w:rsidP="00AF35C2">
      <w:pPr>
        <w:pStyle w:val="30"/>
        <w:spacing w:after="0" w:line="240" w:lineRule="auto"/>
        <w:ind w:left="426"/>
        <w:rPr>
          <w:rFonts w:ascii="Times New Roman" w:hAnsi="Times New Roman" w:cs="Times New Roman"/>
          <w:lang w:eastAsia="ru-RU"/>
        </w:rPr>
      </w:pPr>
      <w:r w:rsidRPr="007A6D19">
        <w:rPr>
          <w:rFonts w:ascii="Times New Roman" w:hAnsi="Times New Roman" w:cs="Times New Roman"/>
          <w:lang w:eastAsia="ru-RU"/>
        </w:rPr>
        <w:t xml:space="preserve">7. Формирование и использование передового педагогического опыта </w:t>
      </w:r>
    </w:p>
    <w:p w14:paraId="46DE6464" w14:textId="77777777" w:rsidR="00AF35C2" w:rsidRPr="007A6D19" w:rsidRDefault="00AF35C2" w:rsidP="00AF35C2">
      <w:pPr>
        <w:pStyle w:val="30"/>
        <w:spacing w:after="0" w:line="240" w:lineRule="auto"/>
        <w:ind w:left="426"/>
        <w:rPr>
          <w:rFonts w:ascii="Times New Roman" w:hAnsi="Times New Roman" w:cs="Times New Roman"/>
          <w:lang w:eastAsia="ru-RU"/>
        </w:rPr>
      </w:pPr>
      <w:r w:rsidRPr="007A6D19">
        <w:rPr>
          <w:rFonts w:ascii="Times New Roman" w:hAnsi="Times New Roman" w:cs="Times New Roman"/>
          <w:lang w:eastAsia="ru-RU"/>
        </w:rPr>
        <w:t xml:space="preserve"> 8. Работа над единой методической темой</w:t>
      </w:r>
    </w:p>
    <w:p w14:paraId="5CBE3ABA" w14:textId="77777777" w:rsidR="00AF35C2" w:rsidRPr="007A6D19" w:rsidRDefault="00AF35C2" w:rsidP="00AF35C2">
      <w:pPr>
        <w:pStyle w:val="30"/>
        <w:spacing w:after="0" w:line="240" w:lineRule="auto"/>
        <w:ind w:left="426"/>
        <w:rPr>
          <w:rFonts w:ascii="Times New Roman" w:hAnsi="Times New Roman" w:cs="Times New Roman"/>
          <w:lang w:eastAsia="ru-RU"/>
        </w:rPr>
      </w:pPr>
      <w:r w:rsidRPr="007A6D19">
        <w:rPr>
          <w:rFonts w:ascii="Times New Roman" w:hAnsi="Times New Roman" w:cs="Times New Roman"/>
          <w:lang w:eastAsia="ru-RU"/>
        </w:rPr>
        <w:t>9. Работа предметных МО и творческих групп</w:t>
      </w:r>
    </w:p>
    <w:p w14:paraId="08DFC8B7" w14:textId="77777777" w:rsidR="00AF35C2" w:rsidRPr="007A6D19" w:rsidRDefault="00AF35C2" w:rsidP="00AF35C2">
      <w:pPr>
        <w:rPr>
          <w:rFonts w:ascii="Times New Roman" w:hAnsi="Times New Roman"/>
        </w:rPr>
      </w:pPr>
      <w:r w:rsidRPr="007A6D19">
        <w:rPr>
          <w:rFonts w:ascii="Times New Roman" w:hAnsi="Times New Roman"/>
        </w:rPr>
        <w:t>Это традиционные, но надежные формы организации методической работы.  С их помощью осуществлялась реализация образовательных программ и базисного учебного плана школы, обновление содержания образования через  использование актуальных педагогических технологий (стратовой дифференциации, личностно-ориентированные, здоровьесберегающие, информационные, развивающие, проектные).</w:t>
      </w:r>
    </w:p>
    <w:p w14:paraId="0C23D17A" w14:textId="77777777" w:rsidR="00AF35C2" w:rsidRPr="007A6D19" w:rsidRDefault="00AF35C2" w:rsidP="00AF35C2">
      <w:pPr>
        <w:shd w:val="clear" w:color="auto" w:fill="FFFFFF"/>
        <w:spacing w:after="0" w:line="240" w:lineRule="auto"/>
        <w:ind w:firstLine="284"/>
        <w:rPr>
          <w:rFonts w:ascii="Times New Roman" w:hAnsi="Times New Roman"/>
        </w:rPr>
      </w:pPr>
      <w:r w:rsidRPr="007A6D19">
        <w:rPr>
          <w:rFonts w:ascii="Times New Roman" w:hAnsi="Times New Roman"/>
        </w:rPr>
        <w:t>В школе работают методические объединения: филологических наук, естественно-общественных наук, начальных классов, спортивно-эстетического цикла и классных руководителей.</w:t>
      </w:r>
    </w:p>
    <w:p w14:paraId="5527E340" w14:textId="77777777" w:rsidR="00AF35C2" w:rsidRPr="007A6D19" w:rsidRDefault="00AF35C2" w:rsidP="00AF35C2">
      <w:pPr>
        <w:pStyle w:val="a7"/>
        <w:tabs>
          <w:tab w:val="left" w:pos="0"/>
        </w:tabs>
        <w:ind w:left="0" w:firstLine="567"/>
        <w:rPr>
          <w:rFonts w:ascii="Times New Roman" w:hAnsi="Times New Roman"/>
        </w:rPr>
      </w:pPr>
      <w:r w:rsidRPr="007A6D19">
        <w:rPr>
          <w:rFonts w:ascii="Times New Roman" w:hAnsi="Times New Roman"/>
        </w:rPr>
        <w:t xml:space="preserve">В ходе реализации задачи по стимулированию познавательной и учебной деятельности школьников реализуется такая форма работы, как проведение предметных месячников. Разнообразными мероприятиями в ходе этих месячников охвачены все обучающиеся с 1 по 11 класс. </w:t>
      </w:r>
    </w:p>
    <w:p w14:paraId="7645F559" w14:textId="77777777" w:rsidR="00AF35C2" w:rsidRPr="007A6D19" w:rsidRDefault="00AF35C2" w:rsidP="00AF35C2">
      <w:pPr>
        <w:rPr>
          <w:rFonts w:ascii="Times New Roman" w:hAnsi="Times New Roman"/>
        </w:rPr>
      </w:pPr>
      <w:r w:rsidRPr="007A6D19">
        <w:rPr>
          <w:rFonts w:ascii="Times New Roman" w:hAnsi="Times New Roman"/>
          <w:b/>
          <w:i/>
        </w:rPr>
        <w:lastRenderedPageBreak/>
        <w:t>Вывод</w:t>
      </w:r>
      <w:r w:rsidRPr="007A6D19">
        <w:rPr>
          <w:rFonts w:ascii="Times New Roman" w:hAnsi="Times New Roman"/>
        </w:rPr>
        <w:t>:  Деятельность методической службы школы способствует:</w:t>
      </w:r>
    </w:p>
    <w:p w14:paraId="74E25522" w14:textId="77777777" w:rsidR="00AF35C2" w:rsidRPr="007A6D19" w:rsidRDefault="00AF35C2" w:rsidP="00471E2A">
      <w:pPr>
        <w:numPr>
          <w:ilvl w:val="0"/>
          <w:numId w:val="8"/>
        </w:numPr>
        <w:tabs>
          <w:tab w:val="clear" w:pos="720"/>
          <w:tab w:val="num" w:pos="284"/>
        </w:tabs>
        <w:spacing w:after="0" w:line="240" w:lineRule="auto"/>
        <w:ind w:left="284" w:hanging="284"/>
        <w:jc w:val="both"/>
        <w:rPr>
          <w:rFonts w:ascii="Times New Roman" w:hAnsi="Times New Roman"/>
        </w:rPr>
      </w:pPr>
      <w:r w:rsidRPr="007A6D19">
        <w:rPr>
          <w:rFonts w:ascii="Times New Roman" w:hAnsi="Times New Roman"/>
        </w:rPr>
        <w:t>Повышению информационной компетентности педагогов школы;</w:t>
      </w:r>
    </w:p>
    <w:p w14:paraId="29E8F8A8" w14:textId="77777777" w:rsidR="00AF35C2" w:rsidRPr="007A6D19" w:rsidRDefault="00AF35C2" w:rsidP="00471E2A">
      <w:pPr>
        <w:numPr>
          <w:ilvl w:val="0"/>
          <w:numId w:val="8"/>
        </w:numPr>
        <w:tabs>
          <w:tab w:val="clear" w:pos="720"/>
          <w:tab w:val="num" w:pos="-709"/>
          <w:tab w:val="num" w:pos="284"/>
        </w:tabs>
        <w:spacing w:after="0" w:line="240" w:lineRule="auto"/>
        <w:ind w:left="284" w:hanging="284"/>
        <w:jc w:val="both"/>
        <w:rPr>
          <w:rFonts w:ascii="Times New Roman" w:hAnsi="Times New Roman"/>
        </w:rPr>
      </w:pPr>
      <w:r w:rsidRPr="007A6D19">
        <w:rPr>
          <w:rFonts w:ascii="Times New Roman" w:hAnsi="Times New Roman"/>
        </w:rPr>
        <w:t>Созданию среды для развития личностной и профессиональной культуры педагогов, раскрытия творческого потенциала педагогов через участие в конкурсах муниципального, регионального уровней</w:t>
      </w:r>
    </w:p>
    <w:p w14:paraId="69980FE2" w14:textId="77777777" w:rsidR="00AF35C2" w:rsidRPr="007A6D19" w:rsidRDefault="00AF35C2" w:rsidP="00471E2A">
      <w:pPr>
        <w:numPr>
          <w:ilvl w:val="0"/>
          <w:numId w:val="8"/>
        </w:numPr>
        <w:tabs>
          <w:tab w:val="clear" w:pos="720"/>
          <w:tab w:val="num" w:pos="284"/>
        </w:tabs>
        <w:spacing w:after="0" w:line="240" w:lineRule="auto"/>
        <w:ind w:left="284" w:hanging="284"/>
        <w:jc w:val="both"/>
        <w:rPr>
          <w:rFonts w:ascii="Times New Roman" w:hAnsi="Times New Roman"/>
        </w:rPr>
      </w:pPr>
      <w:r w:rsidRPr="007A6D19">
        <w:rPr>
          <w:rFonts w:ascii="Times New Roman" w:hAnsi="Times New Roman"/>
        </w:rPr>
        <w:t>Совершенствование педагогического мастерства учителей по овладению новыми образовательными технологиями.</w:t>
      </w:r>
    </w:p>
    <w:p w14:paraId="09A63C8D" w14:textId="77777777" w:rsidR="00AF35C2" w:rsidRPr="007A6D19" w:rsidRDefault="00AF35C2" w:rsidP="00471E2A">
      <w:pPr>
        <w:pStyle w:val="30"/>
        <w:numPr>
          <w:ilvl w:val="0"/>
          <w:numId w:val="8"/>
        </w:numPr>
        <w:tabs>
          <w:tab w:val="clear" w:pos="720"/>
          <w:tab w:val="num" w:pos="284"/>
        </w:tabs>
        <w:spacing w:after="0" w:line="240" w:lineRule="auto"/>
        <w:ind w:left="284" w:hanging="284"/>
        <w:rPr>
          <w:rFonts w:ascii="Times New Roman" w:hAnsi="Times New Roman" w:cs="Times New Roman"/>
        </w:rPr>
      </w:pPr>
      <w:r w:rsidRPr="007A6D19">
        <w:rPr>
          <w:rFonts w:ascii="Times New Roman" w:hAnsi="Times New Roman" w:cs="Times New Roman"/>
        </w:rPr>
        <w:t xml:space="preserve">Овладению молодыми педагогами современными методиками и технологиями обучения. </w:t>
      </w:r>
    </w:p>
    <w:p w14:paraId="496DB2D5" w14:textId="77777777" w:rsidR="00AF35C2" w:rsidRPr="007A6D19" w:rsidRDefault="00AF35C2" w:rsidP="00AF35C2">
      <w:pPr>
        <w:shd w:val="clear" w:color="auto" w:fill="FFFFFF"/>
        <w:spacing w:before="100" w:beforeAutospacing="1" w:after="0" w:line="240" w:lineRule="auto"/>
        <w:jc w:val="both"/>
        <w:rPr>
          <w:rFonts w:ascii="Times New Roman" w:hAnsi="Times New Roman"/>
          <w:color w:val="000000"/>
        </w:rPr>
      </w:pPr>
      <w:r w:rsidRPr="007A6D19">
        <w:rPr>
          <w:rFonts w:ascii="Times New Roman" w:hAnsi="Times New Roman"/>
        </w:rPr>
        <w:t>Формированию у  учащихся навыков творческой исследовательской деятельности; сохранению и поддержанию здоровьесберегающей образовательной среды</w:t>
      </w:r>
    </w:p>
    <w:p w14:paraId="10726568" w14:textId="77777777" w:rsidR="00AF35C2" w:rsidRPr="007A6D19" w:rsidRDefault="00AF35C2" w:rsidP="00AF35C2">
      <w:pPr>
        <w:shd w:val="clear" w:color="auto" w:fill="FFFFFF"/>
        <w:spacing w:after="0" w:line="240" w:lineRule="auto"/>
        <w:ind w:firstLine="284"/>
        <w:rPr>
          <w:rFonts w:ascii="Times New Roman" w:hAnsi="Times New Roman"/>
        </w:rPr>
      </w:pPr>
    </w:p>
    <w:p w14:paraId="0FA8F9F6" w14:textId="77777777" w:rsidR="00AF35C2" w:rsidRPr="007A6D19" w:rsidRDefault="00AF35C2" w:rsidP="00AF35C2">
      <w:pPr>
        <w:shd w:val="clear" w:color="auto" w:fill="FFFFFF"/>
        <w:spacing w:after="0" w:line="240" w:lineRule="auto"/>
        <w:ind w:firstLine="284"/>
        <w:rPr>
          <w:rFonts w:ascii="Times New Roman" w:hAnsi="Times New Roman"/>
          <w:color w:val="000000"/>
        </w:rPr>
      </w:pPr>
      <w:r w:rsidRPr="007A6D19">
        <w:rPr>
          <w:rFonts w:ascii="Times New Roman" w:hAnsi="Times New Roman"/>
          <w:b/>
          <w:bCs/>
          <w:color w:val="000000"/>
        </w:rPr>
        <w:t>6. </w:t>
      </w:r>
      <w:r w:rsidRPr="007A6D19">
        <w:rPr>
          <w:rFonts w:ascii="Times New Roman" w:hAnsi="Times New Roman"/>
          <w:b/>
          <w:bCs/>
          <w:color w:val="000000"/>
          <w:u w:val="single"/>
        </w:rPr>
        <w:t>Финансово – экономическая деятельность</w:t>
      </w:r>
    </w:p>
    <w:p w14:paraId="608A082A" w14:textId="77777777" w:rsidR="00AF35C2" w:rsidRPr="007A6D19" w:rsidRDefault="00AF35C2" w:rsidP="00AF35C2">
      <w:pPr>
        <w:shd w:val="clear" w:color="auto" w:fill="FFFFFF"/>
        <w:spacing w:after="0" w:line="240" w:lineRule="auto"/>
        <w:ind w:firstLine="284"/>
        <w:rPr>
          <w:rFonts w:ascii="Times New Roman" w:hAnsi="Times New Roman"/>
          <w:color w:val="000000"/>
        </w:rPr>
      </w:pPr>
      <w:r w:rsidRPr="007A6D19">
        <w:rPr>
          <w:rFonts w:ascii="Times New Roman" w:hAnsi="Times New Roman"/>
          <w:b/>
          <w:bCs/>
          <w:color w:val="000000"/>
        </w:rPr>
        <w:t>         Годовой бюджет</w:t>
      </w:r>
      <w:r w:rsidRPr="007A6D19">
        <w:rPr>
          <w:rFonts w:ascii="Times New Roman" w:hAnsi="Times New Roman"/>
          <w:color w:val="000000"/>
        </w:rPr>
        <w:t>.</w:t>
      </w:r>
    </w:p>
    <w:p w14:paraId="2A681D22" w14:textId="77777777" w:rsidR="00AF35C2" w:rsidRPr="007A6D19" w:rsidRDefault="00AF35C2" w:rsidP="00AF35C2">
      <w:pPr>
        <w:shd w:val="clear" w:color="auto" w:fill="FFFFFF"/>
        <w:spacing w:after="0" w:line="240" w:lineRule="auto"/>
        <w:ind w:firstLine="284"/>
        <w:rPr>
          <w:rFonts w:ascii="Times New Roman" w:hAnsi="Times New Roman"/>
          <w:color w:val="000000"/>
        </w:rPr>
      </w:pPr>
      <w:r w:rsidRPr="007A6D19">
        <w:rPr>
          <w:rFonts w:ascii="Times New Roman" w:hAnsi="Times New Roman"/>
          <w:color w:val="FF0000"/>
        </w:rPr>
        <w:t xml:space="preserve">     </w:t>
      </w:r>
      <w:r w:rsidRPr="007A6D19">
        <w:rPr>
          <w:rFonts w:ascii="Times New Roman" w:hAnsi="Times New Roman"/>
          <w:color w:val="000000"/>
        </w:rPr>
        <w:t>Финансирование школы осуществляется в пределах, региональных, муниципальных и бюджетных ассигнований.</w:t>
      </w:r>
    </w:p>
    <w:p w14:paraId="77326E13" w14:textId="77777777" w:rsidR="00AF35C2" w:rsidRPr="007A6D19" w:rsidRDefault="00AF35C2" w:rsidP="00AF35C2">
      <w:pPr>
        <w:shd w:val="clear" w:color="auto" w:fill="FFFFFF"/>
        <w:spacing w:after="0" w:line="240" w:lineRule="auto"/>
        <w:ind w:firstLine="284"/>
        <w:rPr>
          <w:rFonts w:ascii="Times New Roman" w:hAnsi="Times New Roman"/>
        </w:rPr>
      </w:pPr>
      <w:r w:rsidRPr="007A6D19">
        <w:rPr>
          <w:rFonts w:ascii="Times New Roman" w:hAnsi="Times New Roman"/>
          <w:b/>
          <w:bCs/>
        </w:rPr>
        <w:t>7</w:t>
      </w:r>
      <w:r w:rsidRPr="007A6D19">
        <w:rPr>
          <w:rFonts w:ascii="Times New Roman" w:hAnsi="Times New Roman"/>
        </w:rPr>
        <w:t>. </w:t>
      </w:r>
      <w:r w:rsidRPr="007A6D19">
        <w:rPr>
          <w:rFonts w:ascii="Times New Roman" w:hAnsi="Times New Roman"/>
          <w:b/>
          <w:bCs/>
          <w:u w:val="single"/>
        </w:rPr>
        <w:t>Решение  принято по итогам общественного обсуждения</w:t>
      </w:r>
      <w:r w:rsidRPr="007A6D19">
        <w:rPr>
          <w:rFonts w:ascii="Times New Roman" w:hAnsi="Times New Roman"/>
          <w:b/>
          <w:bCs/>
        </w:rPr>
        <w:t>.</w:t>
      </w:r>
    </w:p>
    <w:p w14:paraId="64B5CF1A" w14:textId="77777777" w:rsidR="00AF35C2" w:rsidRPr="007A6D19" w:rsidRDefault="00AF35C2" w:rsidP="00AF35C2">
      <w:pPr>
        <w:shd w:val="clear" w:color="auto" w:fill="FFFFFF"/>
        <w:spacing w:after="0" w:line="240" w:lineRule="auto"/>
        <w:ind w:firstLine="284"/>
        <w:rPr>
          <w:rFonts w:ascii="Times New Roman" w:hAnsi="Times New Roman"/>
        </w:rPr>
      </w:pPr>
      <w:r w:rsidRPr="007A6D19">
        <w:rPr>
          <w:rFonts w:ascii="Times New Roman" w:hAnsi="Times New Roman"/>
        </w:rPr>
        <w:t>     Информация, связанная с исполнением решений, которые принимаются ОУ с учётом общественной оценки и её деятельности.</w:t>
      </w:r>
    </w:p>
    <w:p w14:paraId="2DD7108F" w14:textId="29CED7E7" w:rsidR="00AF35C2" w:rsidRPr="007A6D19" w:rsidRDefault="00AF35C2" w:rsidP="00AF35C2">
      <w:pPr>
        <w:shd w:val="clear" w:color="auto" w:fill="FFFFFF"/>
        <w:spacing w:after="0" w:line="240" w:lineRule="auto"/>
        <w:ind w:firstLine="284"/>
        <w:rPr>
          <w:rFonts w:ascii="Times New Roman" w:hAnsi="Times New Roman"/>
        </w:rPr>
      </w:pPr>
      <w:r w:rsidRPr="007A6D19">
        <w:rPr>
          <w:rFonts w:ascii="Times New Roman" w:hAnsi="Times New Roman"/>
        </w:rPr>
        <w:t>Форму участия общественности в принятии управленческих решений в 20</w:t>
      </w:r>
      <w:r w:rsidR="00990290">
        <w:rPr>
          <w:rFonts w:ascii="Times New Roman" w:hAnsi="Times New Roman"/>
        </w:rPr>
        <w:t>20-2</w:t>
      </w:r>
      <w:r>
        <w:rPr>
          <w:rFonts w:ascii="Times New Roman" w:hAnsi="Times New Roman"/>
        </w:rPr>
        <w:t>02</w:t>
      </w:r>
      <w:r w:rsidR="00990290">
        <w:rPr>
          <w:rFonts w:ascii="Times New Roman" w:hAnsi="Times New Roman"/>
        </w:rPr>
        <w:t>1</w:t>
      </w:r>
      <w:r w:rsidRPr="007A6D19">
        <w:rPr>
          <w:rFonts w:ascii="Times New Roman" w:hAnsi="Times New Roman"/>
        </w:rPr>
        <w:t xml:space="preserve"> учебном году:</w:t>
      </w:r>
    </w:p>
    <w:p w14:paraId="2EA2F7F2" w14:textId="77777777" w:rsidR="00AF35C2" w:rsidRPr="007A6D19" w:rsidRDefault="00AF35C2" w:rsidP="00AF35C2">
      <w:pPr>
        <w:numPr>
          <w:ilvl w:val="0"/>
          <w:numId w:val="1"/>
        </w:numPr>
        <w:shd w:val="clear" w:color="auto" w:fill="FFFFFF"/>
        <w:spacing w:before="48" w:after="48" w:line="240" w:lineRule="auto"/>
        <w:ind w:left="0" w:firstLine="284"/>
        <w:rPr>
          <w:rFonts w:ascii="Times New Roman" w:hAnsi="Times New Roman"/>
        </w:rPr>
      </w:pPr>
      <w:r w:rsidRPr="007A6D19">
        <w:rPr>
          <w:rFonts w:ascii="Times New Roman" w:hAnsi="Times New Roman"/>
        </w:rPr>
        <w:t>Обсуждение и утверждение Публичного доклада директоры школы.</w:t>
      </w:r>
    </w:p>
    <w:p w14:paraId="3D0EC905" w14:textId="77777777" w:rsidR="00AF35C2" w:rsidRPr="007A6D19" w:rsidRDefault="00AF35C2" w:rsidP="00AF35C2">
      <w:pPr>
        <w:numPr>
          <w:ilvl w:val="0"/>
          <w:numId w:val="1"/>
        </w:numPr>
        <w:shd w:val="clear" w:color="auto" w:fill="FFFFFF"/>
        <w:spacing w:before="48" w:after="48" w:line="240" w:lineRule="auto"/>
        <w:ind w:left="0" w:firstLine="284"/>
        <w:rPr>
          <w:rFonts w:ascii="Times New Roman" w:hAnsi="Times New Roman"/>
        </w:rPr>
      </w:pPr>
      <w:r w:rsidRPr="007A6D19">
        <w:rPr>
          <w:rFonts w:ascii="Times New Roman" w:hAnsi="Times New Roman"/>
        </w:rPr>
        <w:t>Утверждение режима работы школы и годовой учебный график.</w:t>
      </w:r>
    </w:p>
    <w:p w14:paraId="7B4290F1" w14:textId="77777777" w:rsidR="00AF35C2" w:rsidRPr="007A6D19" w:rsidRDefault="00AF35C2" w:rsidP="00AF35C2">
      <w:pPr>
        <w:numPr>
          <w:ilvl w:val="0"/>
          <w:numId w:val="1"/>
        </w:numPr>
        <w:shd w:val="clear" w:color="auto" w:fill="FFFFFF"/>
        <w:spacing w:before="48" w:after="48" w:line="240" w:lineRule="auto"/>
        <w:ind w:left="0" w:firstLine="284"/>
        <w:rPr>
          <w:rFonts w:ascii="Times New Roman" w:hAnsi="Times New Roman"/>
        </w:rPr>
      </w:pPr>
      <w:r w:rsidRPr="007A6D19">
        <w:rPr>
          <w:rFonts w:ascii="Times New Roman" w:hAnsi="Times New Roman"/>
        </w:rPr>
        <w:t>Разработка и утверждение программ.</w:t>
      </w:r>
    </w:p>
    <w:p w14:paraId="43BF5C5F" w14:textId="77777777" w:rsidR="00AF35C2" w:rsidRPr="007A6D19" w:rsidRDefault="00AF35C2" w:rsidP="00AF35C2">
      <w:pPr>
        <w:numPr>
          <w:ilvl w:val="0"/>
          <w:numId w:val="1"/>
        </w:numPr>
        <w:shd w:val="clear" w:color="auto" w:fill="FFFFFF"/>
        <w:spacing w:before="48" w:after="48" w:line="240" w:lineRule="auto"/>
        <w:ind w:left="0" w:firstLine="284"/>
        <w:rPr>
          <w:rFonts w:ascii="Times New Roman" w:hAnsi="Times New Roman"/>
        </w:rPr>
      </w:pPr>
      <w:r w:rsidRPr="007A6D19">
        <w:rPr>
          <w:rFonts w:ascii="Times New Roman" w:hAnsi="Times New Roman"/>
        </w:rPr>
        <w:t>Участие в работе над проектом.</w:t>
      </w:r>
    </w:p>
    <w:p w14:paraId="1F4774DE" w14:textId="77777777" w:rsidR="00AF35C2" w:rsidRPr="007A6D19" w:rsidRDefault="00AF35C2" w:rsidP="00AF35C2">
      <w:pPr>
        <w:numPr>
          <w:ilvl w:val="0"/>
          <w:numId w:val="1"/>
        </w:numPr>
        <w:shd w:val="clear" w:color="auto" w:fill="FFFFFF"/>
        <w:spacing w:before="48" w:after="48" w:line="240" w:lineRule="auto"/>
        <w:ind w:left="0" w:firstLine="284"/>
        <w:rPr>
          <w:rFonts w:ascii="Times New Roman" w:hAnsi="Times New Roman"/>
        </w:rPr>
      </w:pPr>
      <w:r w:rsidRPr="007A6D19">
        <w:rPr>
          <w:rFonts w:ascii="Times New Roman" w:hAnsi="Times New Roman"/>
        </w:rPr>
        <w:t>Участие</w:t>
      </w:r>
      <w:r>
        <w:rPr>
          <w:rFonts w:ascii="Times New Roman" w:hAnsi="Times New Roman"/>
        </w:rPr>
        <w:t xml:space="preserve"> в итоговой аттестации ЕГЭ</w:t>
      </w:r>
      <w:r w:rsidRPr="007A6D19">
        <w:rPr>
          <w:rFonts w:ascii="Times New Roman" w:hAnsi="Times New Roman"/>
        </w:rPr>
        <w:t>.</w:t>
      </w:r>
    </w:p>
    <w:p w14:paraId="135B1FA6" w14:textId="77777777" w:rsidR="00AF35C2" w:rsidRPr="007A6D19" w:rsidRDefault="00AF35C2" w:rsidP="00AF35C2">
      <w:pPr>
        <w:shd w:val="clear" w:color="auto" w:fill="FFFFFF"/>
        <w:spacing w:after="0" w:line="240" w:lineRule="auto"/>
        <w:ind w:firstLine="284"/>
        <w:rPr>
          <w:rFonts w:ascii="Times New Roman" w:hAnsi="Times New Roman"/>
        </w:rPr>
      </w:pPr>
      <w:r w:rsidRPr="007A6D19">
        <w:rPr>
          <w:rFonts w:ascii="Times New Roman" w:hAnsi="Times New Roman"/>
          <w:b/>
          <w:bCs/>
        </w:rPr>
        <w:t>8. </w:t>
      </w:r>
      <w:r w:rsidRPr="007A6D19">
        <w:rPr>
          <w:rFonts w:ascii="Times New Roman" w:hAnsi="Times New Roman"/>
          <w:b/>
          <w:bCs/>
          <w:u w:val="single"/>
        </w:rPr>
        <w:t>Заключение. Перспективы и планы развития</w:t>
      </w:r>
      <w:r w:rsidRPr="007A6D19">
        <w:rPr>
          <w:rFonts w:ascii="Times New Roman" w:hAnsi="Times New Roman"/>
          <w:b/>
          <w:bCs/>
        </w:rPr>
        <w:t>.</w:t>
      </w:r>
    </w:p>
    <w:p w14:paraId="29D9E338" w14:textId="71EE9870" w:rsidR="00AF35C2" w:rsidRPr="006C6CA3" w:rsidRDefault="00AF35C2" w:rsidP="00AF35C2">
      <w:pPr>
        <w:spacing w:line="240" w:lineRule="auto"/>
        <w:jc w:val="center"/>
        <w:rPr>
          <w:rFonts w:ascii="Times New Roman" w:hAnsi="Times New Roman"/>
          <w:b/>
          <w:u w:val="single"/>
        </w:rPr>
      </w:pPr>
      <w:r w:rsidRPr="006C6CA3">
        <w:rPr>
          <w:rFonts w:ascii="Times New Roman" w:hAnsi="Times New Roman"/>
          <w:b/>
          <w:u w:val="single"/>
        </w:rPr>
        <w:t>Задачи на 202</w:t>
      </w:r>
      <w:r w:rsidR="00990290">
        <w:rPr>
          <w:rFonts w:ascii="Times New Roman" w:hAnsi="Times New Roman"/>
          <w:b/>
          <w:u w:val="single"/>
        </w:rPr>
        <w:t>1</w:t>
      </w:r>
      <w:r w:rsidRPr="006C6CA3">
        <w:rPr>
          <w:rFonts w:ascii="Times New Roman" w:hAnsi="Times New Roman"/>
          <w:b/>
          <w:u w:val="single"/>
        </w:rPr>
        <w:t>-202</w:t>
      </w:r>
      <w:r w:rsidR="00990290">
        <w:rPr>
          <w:rFonts w:ascii="Times New Roman" w:hAnsi="Times New Roman"/>
          <w:b/>
          <w:u w:val="single"/>
        </w:rPr>
        <w:t>2</w:t>
      </w:r>
      <w:r w:rsidRPr="006C6CA3">
        <w:rPr>
          <w:rFonts w:ascii="Times New Roman" w:hAnsi="Times New Roman"/>
          <w:b/>
          <w:u w:val="single"/>
        </w:rPr>
        <w:t xml:space="preserve"> учебный год</w:t>
      </w:r>
    </w:p>
    <w:p w14:paraId="26EEB2DD" w14:textId="77777777" w:rsidR="00AF35C2" w:rsidRPr="006C6CA3" w:rsidRDefault="00AF35C2" w:rsidP="00AF35C2">
      <w:pPr>
        <w:spacing w:line="240" w:lineRule="auto"/>
        <w:rPr>
          <w:rFonts w:ascii="Times New Roman" w:hAnsi="Times New Roman"/>
        </w:rPr>
      </w:pPr>
      <w:r w:rsidRPr="006C6CA3">
        <w:rPr>
          <w:rFonts w:ascii="Times New Roman" w:hAnsi="Times New Roman"/>
          <w:b/>
          <w:u w:val="single"/>
        </w:rPr>
        <w:t>1.Повысить уровень образования за счет обеспечения качественного образования в соответствии с требованиями ФГОС</w:t>
      </w:r>
      <w:r w:rsidRPr="006C6CA3">
        <w:rPr>
          <w:rFonts w:ascii="Times New Roman" w:hAnsi="Times New Roman"/>
        </w:rPr>
        <w:t>:</w:t>
      </w:r>
    </w:p>
    <w:p w14:paraId="2E5081C2" w14:textId="77777777" w:rsidR="00AF35C2" w:rsidRPr="006C6CA3" w:rsidRDefault="00AF35C2" w:rsidP="00AF35C2">
      <w:pPr>
        <w:spacing w:line="240" w:lineRule="auto"/>
        <w:rPr>
          <w:rFonts w:ascii="Times New Roman" w:hAnsi="Times New Roman"/>
        </w:rPr>
      </w:pPr>
      <w:r w:rsidRPr="006C6CA3">
        <w:rPr>
          <w:rFonts w:ascii="Times New Roman" w:hAnsi="Times New Roman"/>
        </w:rPr>
        <w:t xml:space="preserve"> • создать условия для повышения качества образования; </w:t>
      </w:r>
    </w:p>
    <w:p w14:paraId="618EAF2A" w14:textId="77777777" w:rsidR="00AF35C2" w:rsidRPr="006C6CA3" w:rsidRDefault="00AF35C2" w:rsidP="00AF35C2">
      <w:pPr>
        <w:spacing w:line="240" w:lineRule="auto"/>
        <w:rPr>
          <w:rFonts w:ascii="Times New Roman" w:hAnsi="Times New Roman"/>
        </w:rPr>
      </w:pPr>
      <w:r w:rsidRPr="006C6CA3">
        <w:rPr>
          <w:rFonts w:ascii="Times New Roman" w:hAnsi="Times New Roman"/>
        </w:rPr>
        <w:t xml:space="preserve">• совершенствовать механизмы повышения мотивации учащихся к учебной деятельности; </w:t>
      </w:r>
    </w:p>
    <w:p w14:paraId="39E2C73C" w14:textId="77777777" w:rsidR="00AF35C2" w:rsidRPr="006C6CA3" w:rsidRDefault="00AF35C2" w:rsidP="00AF35C2">
      <w:pPr>
        <w:spacing w:line="240" w:lineRule="auto"/>
        <w:rPr>
          <w:rFonts w:ascii="Times New Roman" w:hAnsi="Times New Roman"/>
        </w:rPr>
      </w:pPr>
      <w:r w:rsidRPr="006C6CA3">
        <w:rPr>
          <w:rFonts w:ascii="Times New Roman" w:hAnsi="Times New Roman"/>
        </w:rPr>
        <w:t>• формировать у учащихся ключевые компетенции в процессе овладения универсальными учебными действиями;</w:t>
      </w:r>
    </w:p>
    <w:p w14:paraId="4C020EA1" w14:textId="77777777" w:rsidR="00AF35C2" w:rsidRPr="006C6CA3" w:rsidRDefault="00AF35C2" w:rsidP="00AF35C2">
      <w:pPr>
        <w:spacing w:line="240" w:lineRule="auto"/>
        <w:rPr>
          <w:rFonts w:ascii="Times New Roman" w:hAnsi="Times New Roman"/>
        </w:rPr>
      </w:pPr>
      <w:r w:rsidRPr="006C6CA3">
        <w:rPr>
          <w:rFonts w:ascii="Times New Roman" w:hAnsi="Times New Roman"/>
        </w:rPr>
        <w:t xml:space="preserve"> • совершенствовать межпредметные связи между базовым и дополнительным образованием; </w:t>
      </w:r>
    </w:p>
    <w:p w14:paraId="05F81B6C" w14:textId="77777777" w:rsidR="00AF35C2" w:rsidRPr="006C6CA3" w:rsidRDefault="00AF35C2" w:rsidP="00AF35C2">
      <w:pPr>
        <w:spacing w:line="240" w:lineRule="auto"/>
        <w:rPr>
          <w:rFonts w:ascii="Times New Roman" w:hAnsi="Times New Roman"/>
        </w:rPr>
      </w:pPr>
      <w:r w:rsidRPr="006C6CA3">
        <w:rPr>
          <w:rFonts w:ascii="Times New Roman" w:hAnsi="Times New Roman"/>
        </w:rPr>
        <w:t>• совершенствовать внутришкольную систему оценки качества образования, сопоставляя реально достигаемые образовательные результаты с требованиями ФГОС, социальным и личностным ожиданиям потребителей образовательных услуг;</w:t>
      </w:r>
    </w:p>
    <w:p w14:paraId="1A40A50D" w14:textId="77777777" w:rsidR="00AF35C2" w:rsidRPr="006C6CA3" w:rsidRDefault="00AF35C2" w:rsidP="00AF35C2">
      <w:pPr>
        <w:spacing w:line="240" w:lineRule="auto"/>
        <w:rPr>
          <w:rFonts w:ascii="Times New Roman" w:hAnsi="Times New Roman"/>
        </w:rPr>
      </w:pPr>
      <w:r w:rsidRPr="006C6CA3">
        <w:rPr>
          <w:rFonts w:ascii="Times New Roman" w:hAnsi="Times New Roman"/>
        </w:rPr>
        <w:t xml:space="preserve"> • 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 включающие применение развивающих и здоровьесберегающих педагогических технологий в различных вида х деятельности; </w:t>
      </w:r>
    </w:p>
    <w:p w14:paraId="3D089AA5" w14:textId="77777777" w:rsidR="00AF35C2" w:rsidRPr="006C6CA3" w:rsidRDefault="00AF35C2" w:rsidP="00AF35C2">
      <w:pPr>
        <w:spacing w:line="240" w:lineRule="auto"/>
        <w:rPr>
          <w:rFonts w:ascii="Times New Roman" w:hAnsi="Times New Roman"/>
        </w:rPr>
      </w:pPr>
      <w:r w:rsidRPr="006C6CA3">
        <w:rPr>
          <w:rFonts w:ascii="Times New Roman" w:hAnsi="Times New Roman"/>
        </w:rPr>
        <w:t xml:space="preserve">• повысить эффективность контроля качества образования; </w:t>
      </w:r>
    </w:p>
    <w:p w14:paraId="0E218B41" w14:textId="77777777" w:rsidR="00AF35C2" w:rsidRPr="006C6CA3" w:rsidRDefault="00AF35C2" w:rsidP="00AF35C2">
      <w:pPr>
        <w:spacing w:line="240" w:lineRule="auto"/>
        <w:rPr>
          <w:rFonts w:ascii="Times New Roman" w:hAnsi="Times New Roman"/>
        </w:rPr>
      </w:pPr>
      <w:r w:rsidRPr="006C6CA3">
        <w:rPr>
          <w:rFonts w:ascii="Times New Roman" w:hAnsi="Times New Roman"/>
        </w:rPr>
        <w:t>• продолжить работу над созданием безопасного образовательного пространства;</w:t>
      </w:r>
    </w:p>
    <w:p w14:paraId="37E7F1E3" w14:textId="77777777" w:rsidR="00AF35C2" w:rsidRPr="006C6CA3" w:rsidRDefault="00AF35C2" w:rsidP="00AF35C2">
      <w:pPr>
        <w:spacing w:line="240" w:lineRule="auto"/>
        <w:rPr>
          <w:rFonts w:ascii="Times New Roman" w:hAnsi="Times New Roman"/>
          <w:b/>
          <w:u w:val="single"/>
        </w:rPr>
      </w:pPr>
      <w:r w:rsidRPr="006C6CA3">
        <w:rPr>
          <w:rFonts w:ascii="Times New Roman" w:hAnsi="Times New Roman"/>
          <w:b/>
          <w:u w:val="single"/>
        </w:rPr>
        <w:t>2.Совершенствовать воспитательную систему школы:</w:t>
      </w:r>
    </w:p>
    <w:p w14:paraId="583770EC" w14:textId="77777777" w:rsidR="00AF35C2" w:rsidRPr="006C6CA3" w:rsidRDefault="00AF35C2" w:rsidP="00AF35C2">
      <w:pPr>
        <w:spacing w:line="240" w:lineRule="auto"/>
        <w:rPr>
          <w:rFonts w:ascii="Times New Roman" w:hAnsi="Times New Roman"/>
        </w:rPr>
      </w:pPr>
      <w:r w:rsidRPr="006C6CA3">
        <w:rPr>
          <w:rFonts w:ascii="Times New Roman" w:hAnsi="Times New Roman"/>
        </w:rPr>
        <w:t xml:space="preserve"> • способствовать сплочению классных коллективов через повышение мотивации учащихся к совместному участию в общешкольных внеклассных мероприятиях, экскурсионной программах, проект ной деятельности; </w:t>
      </w:r>
    </w:p>
    <w:p w14:paraId="61F3F74E" w14:textId="77777777" w:rsidR="00AF35C2" w:rsidRPr="006C6CA3" w:rsidRDefault="00AF35C2" w:rsidP="00AF35C2">
      <w:pPr>
        <w:spacing w:line="240" w:lineRule="auto"/>
        <w:rPr>
          <w:rFonts w:ascii="Times New Roman" w:hAnsi="Times New Roman"/>
        </w:rPr>
      </w:pPr>
      <w:r w:rsidRPr="006C6CA3">
        <w:rPr>
          <w:rFonts w:ascii="Times New Roman" w:hAnsi="Times New Roman"/>
        </w:rPr>
        <w:lastRenderedPageBreak/>
        <w:t xml:space="preserve">• повысить уровень общешкольных мероприятий и конкурсов, улучшить качество проводимых тематических классных часов, </w:t>
      </w:r>
    </w:p>
    <w:p w14:paraId="676368EA" w14:textId="77777777" w:rsidR="00AF35C2" w:rsidRPr="006C6CA3" w:rsidRDefault="00AF35C2" w:rsidP="00AF35C2">
      <w:pPr>
        <w:spacing w:line="240" w:lineRule="auto"/>
        <w:rPr>
          <w:rFonts w:ascii="Times New Roman" w:hAnsi="Times New Roman"/>
        </w:rPr>
      </w:pPr>
      <w:r w:rsidRPr="006C6CA3">
        <w:rPr>
          <w:rFonts w:ascii="Times New Roman" w:hAnsi="Times New Roman"/>
        </w:rPr>
        <w:t xml:space="preserve">• расширить формы взаимодействия с родителями; </w:t>
      </w:r>
    </w:p>
    <w:p w14:paraId="6BBCC354" w14:textId="77777777" w:rsidR="00AF35C2" w:rsidRPr="006C6CA3" w:rsidRDefault="00AF35C2" w:rsidP="00AF35C2">
      <w:pPr>
        <w:spacing w:line="240" w:lineRule="auto"/>
        <w:rPr>
          <w:rFonts w:ascii="Times New Roman" w:hAnsi="Times New Roman"/>
        </w:rPr>
      </w:pPr>
      <w:r w:rsidRPr="006C6CA3">
        <w:rPr>
          <w:rFonts w:ascii="Times New Roman" w:hAnsi="Times New Roman"/>
        </w:rPr>
        <w:t xml:space="preserve">• продолжить работу по профилактике девиантных форм поведения и вредных привычек; </w:t>
      </w:r>
    </w:p>
    <w:p w14:paraId="439E640D" w14:textId="77777777" w:rsidR="00AF35C2" w:rsidRPr="006C6CA3" w:rsidRDefault="00AF35C2" w:rsidP="00AF35C2">
      <w:pPr>
        <w:spacing w:line="240" w:lineRule="auto"/>
        <w:rPr>
          <w:rFonts w:ascii="Times New Roman" w:hAnsi="Times New Roman"/>
        </w:rPr>
      </w:pPr>
      <w:r w:rsidRPr="006C6CA3">
        <w:rPr>
          <w:rFonts w:ascii="Times New Roman" w:hAnsi="Times New Roman"/>
        </w:rPr>
        <w:t xml:space="preserve">• расширить сеть социальных партнёров: культурно-просветительскими, научными и спортивными организациями, учреждениями среднего профессионального образования; </w:t>
      </w:r>
    </w:p>
    <w:p w14:paraId="2E712E5A" w14:textId="77777777" w:rsidR="00AF35C2" w:rsidRPr="006C6CA3" w:rsidRDefault="00AF35C2" w:rsidP="00AF35C2">
      <w:pPr>
        <w:spacing w:line="240" w:lineRule="auto"/>
        <w:rPr>
          <w:rFonts w:ascii="Times New Roman" w:hAnsi="Times New Roman"/>
          <w:b/>
          <w:u w:val="single"/>
        </w:rPr>
      </w:pPr>
      <w:r w:rsidRPr="006C6CA3">
        <w:rPr>
          <w:rFonts w:ascii="Times New Roman" w:hAnsi="Times New Roman"/>
          <w:b/>
          <w:u w:val="single"/>
        </w:rPr>
        <w:t>3. Совершенствовать систему дополнительного образования:</w:t>
      </w:r>
    </w:p>
    <w:p w14:paraId="470BEE30" w14:textId="77777777" w:rsidR="00AF35C2" w:rsidRPr="006C6CA3" w:rsidRDefault="00AF35C2" w:rsidP="00AF35C2">
      <w:pPr>
        <w:spacing w:line="240" w:lineRule="auto"/>
        <w:rPr>
          <w:rFonts w:ascii="Times New Roman" w:hAnsi="Times New Roman"/>
        </w:rPr>
      </w:pPr>
      <w:r w:rsidRPr="006C6CA3">
        <w:rPr>
          <w:rFonts w:ascii="Times New Roman" w:hAnsi="Times New Roman"/>
        </w:rPr>
        <w:t xml:space="preserve">• повысить эффективность работы по развитию творческих способностей, интеллектуально-нравственных качеств учащихся; </w:t>
      </w:r>
    </w:p>
    <w:p w14:paraId="2FBD89D2" w14:textId="77777777" w:rsidR="00AF35C2" w:rsidRPr="006C6CA3" w:rsidRDefault="00AF35C2" w:rsidP="00AF35C2">
      <w:pPr>
        <w:spacing w:line="240" w:lineRule="auto"/>
        <w:rPr>
          <w:rFonts w:ascii="Times New Roman" w:hAnsi="Times New Roman"/>
        </w:rPr>
      </w:pPr>
      <w:r w:rsidRPr="006C6CA3">
        <w:rPr>
          <w:rFonts w:ascii="Times New Roman" w:hAnsi="Times New Roman"/>
        </w:rPr>
        <w:t xml:space="preserve">• создать благоприятные условия для выявления, развития и поддержки одарённых детей, детей с особыми образовательными потребностями в различных областях интеллектуальной и творческой деятельности; </w:t>
      </w:r>
    </w:p>
    <w:p w14:paraId="155D03B9" w14:textId="77777777" w:rsidR="00AF35C2" w:rsidRPr="006C6CA3" w:rsidRDefault="00AF35C2" w:rsidP="00AF35C2">
      <w:pPr>
        <w:spacing w:line="240" w:lineRule="auto"/>
        <w:rPr>
          <w:rFonts w:ascii="Times New Roman" w:hAnsi="Times New Roman"/>
        </w:rPr>
      </w:pPr>
      <w:r w:rsidRPr="006C6CA3">
        <w:rPr>
          <w:rFonts w:ascii="Times New Roman" w:hAnsi="Times New Roman"/>
        </w:rPr>
        <w:t xml:space="preserve">• создать условия для самореализации, самообразования для профориентации учащихся; </w:t>
      </w:r>
    </w:p>
    <w:p w14:paraId="2C64A028" w14:textId="77777777" w:rsidR="00AF35C2" w:rsidRPr="006C6CA3" w:rsidRDefault="00AF35C2" w:rsidP="00AF35C2">
      <w:pPr>
        <w:spacing w:line="240" w:lineRule="auto"/>
        <w:rPr>
          <w:rFonts w:ascii="Times New Roman" w:hAnsi="Times New Roman"/>
        </w:rPr>
      </w:pPr>
      <w:r w:rsidRPr="006C6CA3">
        <w:rPr>
          <w:rFonts w:ascii="Times New Roman" w:hAnsi="Times New Roman"/>
        </w:rPr>
        <w:t xml:space="preserve">• расширить освоение и использование разных форм организации обучения (экскурсии, практикумы, образовательные события, исследовательские работы.). </w:t>
      </w:r>
    </w:p>
    <w:p w14:paraId="2B60F11B" w14:textId="77777777" w:rsidR="00AF35C2" w:rsidRPr="005761BF" w:rsidRDefault="00AF35C2" w:rsidP="00AF35C2">
      <w:pPr>
        <w:spacing w:after="160" w:line="240" w:lineRule="auto"/>
        <w:rPr>
          <w:rFonts w:ascii="Times New Roman" w:hAnsi="Times New Roman"/>
          <w:b/>
          <w:sz w:val="24"/>
          <w:szCs w:val="24"/>
          <w:u w:val="single"/>
        </w:rPr>
      </w:pPr>
      <w:r>
        <w:rPr>
          <w:rFonts w:ascii="Times New Roman" w:hAnsi="Times New Roman"/>
          <w:b/>
          <w:sz w:val="24"/>
          <w:szCs w:val="24"/>
          <w:u w:val="single"/>
        </w:rPr>
        <w:t>4.</w:t>
      </w:r>
      <w:r w:rsidRPr="005761BF">
        <w:rPr>
          <w:rFonts w:ascii="Times New Roman" w:hAnsi="Times New Roman"/>
          <w:b/>
          <w:sz w:val="24"/>
          <w:szCs w:val="24"/>
          <w:u w:val="single"/>
        </w:rPr>
        <w:t xml:space="preserve">Повысить профессиональные компетентности: </w:t>
      </w:r>
    </w:p>
    <w:p w14:paraId="410E52BA" w14:textId="77777777" w:rsidR="00AF35C2" w:rsidRPr="006C6CA3" w:rsidRDefault="00AF35C2" w:rsidP="00AF35C2">
      <w:pPr>
        <w:spacing w:line="240" w:lineRule="auto"/>
        <w:rPr>
          <w:rFonts w:ascii="Times New Roman" w:hAnsi="Times New Roman"/>
        </w:rPr>
      </w:pPr>
      <w:r w:rsidRPr="006C6CA3">
        <w:rPr>
          <w:rFonts w:ascii="Times New Roman" w:hAnsi="Times New Roman"/>
        </w:rPr>
        <w:t xml:space="preserve">• совершенствование организационной, аналитической, прогнозирующей и творческой деятельности школьных методических объединений; </w:t>
      </w:r>
    </w:p>
    <w:p w14:paraId="5D889311" w14:textId="77777777" w:rsidR="00AF35C2" w:rsidRPr="006C6CA3" w:rsidRDefault="00AF35C2" w:rsidP="00AF35C2">
      <w:pPr>
        <w:spacing w:line="240" w:lineRule="auto"/>
        <w:rPr>
          <w:rFonts w:ascii="Times New Roman" w:hAnsi="Times New Roman"/>
        </w:rPr>
      </w:pPr>
      <w:r w:rsidRPr="006C6CA3">
        <w:rPr>
          <w:rFonts w:ascii="Times New Roman" w:hAnsi="Times New Roman"/>
        </w:rPr>
        <w:t xml:space="preserve">• развитие системы самообразования, презентацию портфолио результатов их деятельности; </w:t>
      </w:r>
    </w:p>
    <w:p w14:paraId="5B7EE9C9" w14:textId="77777777" w:rsidR="00AF35C2" w:rsidRPr="006C6CA3" w:rsidRDefault="00AF35C2" w:rsidP="00AF35C2">
      <w:pPr>
        <w:spacing w:line="240" w:lineRule="auto"/>
        <w:rPr>
          <w:rFonts w:ascii="Times New Roman" w:hAnsi="Times New Roman"/>
        </w:rPr>
      </w:pPr>
      <w:r w:rsidRPr="006C6CA3">
        <w:rPr>
          <w:rFonts w:ascii="Times New Roman" w:hAnsi="Times New Roman"/>
        </w:rPr>
        <w:t>• обеспечение повышения уровня педагогического мастерства учителей в области преподаваемого предмета и методики его преподавания и творческого мастерства.</w:t>
      </w:r>
    </w:p>
    <w:p w14:paraId="2EDBB277" w14:textId="77777777" w:rsidR="00AF35C2" w:rsidRPr="005761BF" w:rsidRDefault="00AF35C2" w:rsidP="00AF35C2">
      <w:pPr>
        <w:spacing w:after="160" w:line="240" w:lineRule="auto"/>
        <w:rPr>
          <w:rFonts w:ascii="Times New Roman" w:hAnsi="Times New Roman"/>
          <w:b/>
          <w:sz w:val="24"/>
          <w:szCs w:val="24"/>
          <w:u w:val="single"/>
        </w:rPr>
      </w:pPr>
      <w:r>
        <w:rPr>
          <w:rFonts w:ascii="Times New Roman" w:hAnsi="Times New Roman"/>
          <w:b/>
          <w:sz w:val="24"/>
          <w:szCs w:val="24"/>
          <w:u w:val="single"/>
        </w:rPr>
        <w:t>5.</w:t>
      </w:r>
      <w:r w:rsidRPr="005761BF">
        <w:rPr>
          <w:rFonts w:ascii="Times New Roman" w:hAnsi="Times New Roman"/>
          <w:b/>
          <w:sz w:val="24"/>
          <w:szCs w:val="24"/>
          <w:u w:val="single"/>
        </w:rPr>
        <w:t xml:space="preserve">Совершенствовать открытую информационную образовательную среду школы: </w:t>
      </w:r>
    </w:p>
    <w:p w14:paraId="3D5A4F08" w14:textId="77777777" w:rsidR="00AF35C2" w:rsidRPr="006C6CA3" w:rsidRDefault="00AF35C2" w:rsidP="00AF35C2">
      <w:pPr>
        <w:spacing w:line="240" w:lineRule="auto"/>
        <w:rPr>
          <w:rFonts w:ascii="Times New Roman" w:hAnsi="Times New Roman"/>
        </w:rPr>
      </w:pPr>
      <w:r w:rsidRPr="006C6CA3">
        <w:rPr>
          <w:rFonts w:ascii="Times New Roman" w:hAnsi="Times New Roman"/>
        </w:rPr>
        <w:t xml:space="preserve">• модернизация материально-технического обеспечения образовательного процесса; </w:t>
      </w:r>
    </w:p>
    <w:p w14:paraId="4C96AA8A" w14:textId="77777777" w:rsidR="00AF35C2" w:rsidRPr="006C6CA3" w:rsidRDefault="00AF35C2" w:rsidP="00AF35C2">
      <w:pPr>
        <w:spacing w:line="240" w:lineRule="auto"/>
        <w:rPr>
          <w:rFonts w:ascii="Times New Roman" w:hAnsi="Times New Roman"/>
        </w:rPr>
      </w:pPr>
      <w:r w:rsidRPr="006C6CA3">
        <w:rPr>
          <w:rFonts w:ascii="Times New Roman" w:hAnsi="Times New Roman"/>
        </w:rPr>
        <w:t>• эффективное использование в урочной и внеурочной деятельности информационно — коммуникационных технологий;</w:t>
      </w:r>
    </w:p>
    <w:p w14:paraId="4B1958A8" w14:textId="77777777" w:rsidR="00AF35C2" w:rsidRPr="006C6CA3" w:rsidRDefault="00AF35C2" w:rsidP="00AF35C2">
      <w:pPr>
        <w:spacing w:line="240" w:lineRule="auto"/>
        <w:rPr>
          <w:rFonts w:ascii="Times New Roman" w:hAnsi="Times New Roman"/>
        </w:rPr>
      </w:pPr>
      <w:r w:rsidRPr="006C6CA3">
        <w:rPr>
          <w:rFonts w:ascii="Times New Roman" w:hAnsi="Times New Roman"/>
        </w:rPr>
        <w:t xml:space="preserve">• организация постоянно действующих консультаций и семинаров по вопросам, связанным с использованием ИКТ; </w:t>
      </w:r>
    </w:p>
    <w:p w14:paraId="266B0DC8" w14:textId="77777777" w:rsidR="00AF35C2" w:rsidRPr="006C6CA3" w:rsidRDefault="00AF35C2" w:rsidP="00AF35C2">
      <w:pPr>
        <w:spacing w:line="240" w:lineRule="auto"/>
        <w:rPr>
          <w:rFonts w:ascii="Times New Roman" w:hAnsi="Times New Roman"/>
        </w:rPr>
      </w:pPr>
      <w:r w:rsidRPr="006C6CA3">
        <w:rPr>
          <w:rFonts w:ascii="Times New Roman" w:hAnsi="Times New Roman"/>
        </w:rPr>
        <w:t>• продолжение работы над использованием современных моделей информирования родительского сообщества о состоянии качества образовательной и материально- хозяйственной деятельности образовательной организации.</w:t>
      </w:r>
    </w:p>
    <w:p w14:paraId="73FC88F2" w14:textId="77777777" w:rsidR="00AF35C2" w:rsidRPr="007A6D19" w:rsidRDefault="00AF35C2" w:rsidP="00AF35C2">
      <w:pPr>
        <w:pStyle w:val="161"/>
        <w:shd w:val="clear" w:color="auto" w:fill="auto"/>
        <w:spacing w:before="0" w:after="185" w:line="210" w:lineRule="exact"/>
        <w:ind w:right="-2" w:firstLine="142"/>
        <w:rPr>
          <w:rStyle w:val="160"/>
          <w:color w:val="000000"/>
          <w:sz w:val="22"/>
          <w:szCs w:val="22"/>
        </w:rPr>
      </w:pPr>
      <w:r w:rsidRPr="007A6D19">
        <w:rPr>
          <w:rStyle w:val="160"/>
          <w:color w:val="000000"/>
          <w:sz w:val="22"/>
          <w:szCs w:val="22"/>
        </w:rPr>
        <w:t>Уважаемые родители!</w:t>
      </w:r>
    </w:p>
    <w:p w14:paraId="3A1E9D35" w14:textId="77777777" w:rsidR="00AF35C2" w:rsidRPr="007A6D19" w:rsidRDefault="00AF35C2" w:rsidP="00AF35C2">
      <w:pPr>
        <w:pStyle w:val="161"/>
        <w:shd w:val="clear" w:color="auto" w:fill="auto"/>
        <w:spacing w:before="0" w:after="185" w:line="210" w:lineRule="exact"/>
        <w:ind w:right="-2" w:firstLine="142"/>
        <w:jc w:val="both"/>
        <w:rPr>
          <w:rStyle w:val="160"/>
          <w:color w:val="000000"/>
          <w:sz w:val="22"/>
          <w:szCs w:val="22"/>
        </w:rPr>
      </w:pPr>
      <w:r w:rsidRPr="007A6D19">
        <w:rPr>
          <w:rStyle w:val="160"/>
          <w:color w:val="000000"/>
          <w:sz w:val="22"/>
          <w:szCs w:val="22"/>
        </w:rPr>
        <w:t>Лучшей характеристикой школы является доверие. Наш коллектив ежедневно стремится зарабатывать ваше доверие. Когда в школу приходят дети выпускников, когда семья приводит младших братишек, и сестренок, мы понимаем, что у нас это получается! Наша управленческая команда стремится организовать работу с максимальным, использованием появившихся новых возможностей. Но, как и в любой другой школе у нас есть достижения и проблемы, успехи и неудачи. Старайтесь обращаться за советом, помощью к администрации, учителю, в конфликтную комиссию школы. Не бойтесь задавать острые вопросы, ведь спокойная и терпеливая защита законных интересов ребенка — ВАШЕ ПРАВО и НАША ОБЯЗАННОСТЬ! Папы и мамы, здесь учатся Ваши дети и только наши совместные усилия, а не борьба друг с другом, будут работать на их будущее. Главное, что в этом  будущем есть люди, которым доверяешь!</w:t>
      </w:r>
    </w:p>
    <w:p w14:paraId="4381C64E" w14:textId="77777777" w:rsidR="00AF35C2" w:rsidRPr="007A6D19" w:rsidRDefault="00AF35C2" w:rsidP="00AF35C2">
      <w:pPr>
        <w:shd w:val="clear" w:color="auto" w:fill="FFFFFF"/>
        <w:spacing w:after="0" w:line="240" w:lineRule="auto"/>
        <w:ind w:firstLine="284"/>
        <w:rPr>
          <w:rFonts w:ascii="Times New Roman" w:hAnsi="Times New Roman"/>
        </w:rPr>
      </w:pPr>
      <w:r w:rsidRPr="007A6D19">
        <w:rPr>
          <w:rFonts w:ascii="Times New Roman" w:hAnsi="Times New Roman"/>
          <w:b/>
          <w:bCs/>
        </w:rPr>
        <w:t> </w:t>
      </w:r>
    </w:p>
    <w:p w14:paraId="64A1862F" w14:textId="77777777" w:rsidR="00AF35C2" w:rsidRPr="007A6D19" w:rsidRDefault="00AF35C2" w:rsidP="00AF35C2">
      <w:pPr>
        <w:shd w:val="clear" w:color="auto" w:fill="FFFFFF"/>
        <w:spacing w:after="0" w:line="336" w:lineRule="atLeast"/>
        <w:ind w:firstLine="284"/>
        <w:rPr>
          <w:rFonts w:ascii="Times New Roman" w:hAnsi="Times New Roman"/>
        </w:rPr>
      </w:pPr>
      <w:r w:rsidRPr="007A6D19">
        <w:rPr>
          <w:rFonts w:ascii="Times New Roman" w:hAnsi="Times New Roman"/>
          <w:b/>
          <w:bCs/>
        </w:rPr>
        <w:t>           Директор школы                                               Э.С.Ямалиева</w:t>
      </w:r>
    </w:p>
    <w:p w14:paraId="23A5AFD6" w14:textId="77777777" w:rsidR="00AF35C2" w:rsidRPr="007A6D19" w:rsidRDefault="00AF35C2" w:rsidP="00AF35C2">
      <w:pPr>
        <w:rPr>
          <w:rFonts w:ascii="Times New Roman" w:hAnsi="Times New Roman"/>
        </w:rPr>
      </w:pPr>
    </w:p>
    <w:p w14:paraId="26577AC3" w14:textId="77777777" w:rsidR="000A77A5" w:rsidRDefault="000A77A5"/>
    <w:sectPr w:rsidR="000A77A5" w:rsidSect="003300AE">
      <w:footerReference w:type="default" r:id="rId9"/>
      <w:pgSz w:w="11906" w:h="16838"/>
      <w:pgMar w:top="28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6C550" w14:textId="77777777" w:rsidR="00471E2A" w:rsidRDefault="00471E2A" w:rsidP="00E43CDD">
      <w:pPr>
        <w:spacing w:after="0" w:line="240" w:lineRule="auto"/>
      </w:pPr>
      <w:r>
        <w:separator/>
      </w:r>
    </w:p>
  </w:endnote>
  <w:endnote w:type="continuationSeparator" w:id="0">
    <w:p w14:paraId="492C2437" w14:textId="77777777" w:rsidR="00471E2A" w:rsidRDefault="00471E2A" w:rsidP="00E43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DejaVu Sans">
    <w:altName w:val="Times New Roman"/>
    <w:charset w:val="CC"/>
    <w:family w:val="swiss"/>
    <w:pitch w:val="variable"/>
    <w:sig w:usb0="00000000" w:usb1="D200FDFF" w:usb2="0A246029" w:usb3="00000000" w:csb0="000001FF" w:csb1="00000000"/>
  </w:font>
  <w:font w:name="Cambria Math">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D540C" w14:textId="77777777" w:rsidR="003300AE" w:rsidRDefault="001B1892">
    <w:pPr>
      <w:pStyle w:val="ae"/>
      <w:jc w:val="right"/>
    </w:pPr>
    <w:r>
      <w:fldChar w:fldCharType="begin"/>
    </w:r>
    <w:r>
      <w:instrText xml:space="preserve"> PAGE   \* MERGEFORMAT </w:instrText>
    </w:r>
    <w:r>
      <w:fldChar w:fldCharType="separate"/>
    </w:r>
    <w:r w:rsidR="00DB209F">
      <w:rPr>
        <w:noProof/>
      </w:rPr>
      <w:t>22</w:t>
    </w:r>
    <w:r>
      <w:rPr>
        <w:noProof/>
      </w:rPr>
      <w:fldChar w:fldCharType="end"/>
    </w:r>
  </w:p>
  <w:p w14:paraId="10DE5104" w14:textId="77777777" w:rsidR="003300AE" w:rsidRDefault="003300A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CB2D2" w14:textId="77777777" w:rsidR="00471E2A" w:rsidRDefault="00471E2A" w:rsidP="00E43CDD">
      <w:pPr>
        <w:spacing w:after="0" w:line="240" w:lineRule="auto"/>
      </w:pPr>
      <w:r>
        <w:separator/>
      </w:r>
    </w:p>
  </w:footnote>
  <w:footnote w:type="continuationSeparator" w:id="0">
    <w:p w14:paraId="45312C6D" w14:textId="77777777" w:rsidR="00471E2A" w:rsidRDefault="00471E2A" w:rsidP="00E43C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120"/>
    <w:multiLevelType w:val="hybridMultilevel"/>
    <w:tmpl w:val="D14A8290"/>
    <w:lvl w:ilvl="0" w:tplc="62889154">
      <w:start w:val="1"/>
      <w:numFmt w:val="bullet"/>
      <w:lvlText w:val="-"/>
      <w:lvlJc w:val="left"/>
    </w:lvl>
    <w:lvl w:ilvl="1" w:tplc="DACA0170">
      <w:numFmt w:val="decimal"/>
      <w:lvlText w:val=""/>
      <w:lvlJc w:val="left"/>
    </w:lvl>
    <w:lvl w:ilvl="2" w:tplc="7BF86316">
      <w:numFmt w:val="decimal"/>
      <w:lvlText w:val=""/>
      <w:lvlJc w:val="left"/>
    </w:lvl>
    <w:lvl w:ilvl="3" w:tplc="A7329966">
      <w:numFmt w:val="decimal"/>
      <w:lvlText w:val=""/>
      <w:lvlJc w:val="left"/>
    </w:lvl>
    <w:lvl w:ilvl="4" w:tplc="6724355A">
      <w:numFmt w:val="decimal"/>
      <w:lvlText w:val=""/>
      <w:lvlJc w:val="left"/>
    </w:lvl>
    <w:lvl w:ilvl="5" w:tplc="260037CA">
      <w:numFmt w:val="decimal"/>
      <w:lvlText w:val=""/>
      <w:lvlJc w:val="left"/>
    </w:lvl>
    <w:lvl w:ilvl="6" w:tplc="A2EA6852">
      <w:numFmt w:val="decimal"/>
      <w:lvlText w:val=""/>
      <w:lvlJc w:val="left"/>
    </w:lvl>
    <w:lvl w:ilvl="7" w:tplc="B354203A">
      <w:numFmt w:val="decimal"/>
      <w:lvlText w:val=""/>
      <w:lvlJc w:val="left"/>
    </w:lvl>
    <w:lvl w:ilvl="8" w:tplc="CA70ACB4">
      <w:numFmt w:val="decimal"/>
      <w:lvlText w:val=""/>
      <w:lvlJc w:val="left"/>
    </w:lvl>
  </w:abstractNum>
  <w:abstractNum w:abstractNumId="1" w15:restartNumberingAfterBreak="0">
    <w:nsid w:val="0000030A"/>
    <w:multiLevelType w:val="hybridMultilevel"/>
    <w:tmpl w:val="A2DE87A0"/>
    <w:lvl w:ilvl="0" w:tplc="8014EF78">
      <w:start w:val="1"/>
      <w:numFmt w:val="bullet"/>
      <w:lvlText w:val="-"/>
      <w:lvlJc w:val="left"/>
    </w:lvl>
    <w:lvl w:ilvl="1" w:tplc="802206C0">
      <w:numFmt w:val="decimal"/>
      <w:lvlText w:val=""/>
      <w:lvlJc w:val="left"/>
    </w:lvl>
    <w:lvl w:ilvl="2" w:tplc="6CA46C54">
      <w:numFmt w:val="decimal"/>
      <w:lvlText w:val=""/>
      <w:lvlJc w:val="left"/>
    </w:lvl>
    <w:lvl w:ilvl="3" w:tplc="606EF4A2">
      <w:numFmt w:val="decimal"/>
      <w:lvlText w:val=""/>
      <w:lvlJc w:val="left"/>
    </w:lvl>
    <w:lvl w:ilvl="4" w:tplc="8738D990">
      <w:numFmt w:val="decimal"/>
      <w:lvlText w:val=""/>
      <w:lvlJc w:val="left"/>
    </w:lvl>
    <w:lvl w:ilvl="5" w:tplc="EEF02668">
      <w:numFmt w:val="decimal"/>
      <w:lvlText w:val=""/>
      <w:lvlJc w:val="left"/>
    </w:lvl>
    <w:lvl w:ilvl="6" w:tplc="B73AB488">
      <w:numFmt w:val="decimal"/>
      <w:lvlText w:val=""/>
      <w:lvlJc w:val="left"/>
    </w:lvl>
    <w:lvl w:ilvl="7" w:tplc="4236A422">
      <w:numFmt w:val="decimal"/>
      <w:lvlText w:val=""/>
      <w:lvlJc w:val="left"/>
    </w:lvl>
    <w:lvl w:ilvl="8" w:tplc="3130549C">
      <w:numFmt w:val="decimal"/>
      <w:lvlText w:val=""/>
      <w:lvlJc w:val="left"/>
    </w:lvl>
  </w:abstractNum>
  <w:abstractNum w:abstractNumId="2" w15:restartNumberingAfterBreak="0">
    <w:nsid w:val="00000732"/>
    <w:multiLevelType w:val="hybridMultilevel"/>
    <w:tmpl w:val="B19643B2"/>
    <w:lvl w:ilvl="0" w:tplc="4F782940">
      <w:start w:val="1"/>
      <w:numFmt w:val="bullet"/>
      <w:lvlText w:val="-"/>
      <w:lvlJc w:val="left"/>
    </w:lvl>
    <w:lvl w:ilvl="1" w:tplc="D924BD60">
      <w:numFmt w:val="decimal"/>
      <w:lvlText w:val=""/>
      <w:lvlJc w:val="left"/>
    </w:lvl>
    <w:lvl w:ilvl="2" w:tplc="A66E6CEA">
      <w:numFmt w:val="decimal"/>
      <w:lvlText w:val=""/>
      <w:lvlJc w:val="left"/>
    </w:lvl>
    <w:lvl w:ilvl="3" w:tplc="C1BCCEE4">
      <w:numFmt w:val="decimal"/>
      <w:lvlText w:val=""/>
      <w:lvlJc w:val="left"/>
    </w:lvl>
    <w:lvl w:ilvl="4" w:tplc="A9B4D9CE">
      <w:numFmt w:val="decimal"/>
      <w:lvlText w:val=""/>
      <w:lvlJc w:val="left"/>
    </w:lvl>
    <w:lvl w:ilvl="5" w:tplc="59AA3A1A">
      <w:numFmt w:val="decimal"/>
      <w:lvlText w:val=""/>
      <w:lvlJc w:val="left"/>
    </w:lvl>
    <w:lvl w:ilvl="6" w:tplc="63BCA504">
      <w:numFmt w:val="decimal"/>
      <w:lvlText w:val=""/>
      <w:lvlJc w:val="left"/>
    </w:lvl>
    <w:lvl w:ilvl="7" w:tplc="230012AA">
      <w:numFmt w:val="decimal"/>
      <w:lvlText w:val=""/>
      <w:lvlJc w:val="left"/>
    </w:lvl>
    <w:lvl w:ilvl="8" w:tplc="43848006">
      <w:numFmt w:val="decimal"/>
      <w:lvlText w:val=""/>
      <w:lvlJc w:val="left"/>
    </w:lvl>
  </w:abstractNum>
  <w:abstractNum w:abstractNumId="3" w15:restartNumberingAfterBreak="0">
    <w:nsid w:val="00000BDB"/>
    <w:multiLevelType w:val="hybridMultilevel"/>
    <w:tmpl w:val="F1945C7C"/>
    <w:lvl w:ilvl="0" w:tplc="7BA26E10">
      <w:start w:val="1"/>
      <w:numFmt w:val="bullet"/>
      <w:lvlText w:val="-"/>
      <w:lvlJc w:val="left"/>
    </w:lvl>
    <w:lvl w:ilvl="1" w:tplc="BC28ED32">
      <w:numFmt w:val="decimal"/>
      <w:lvlText w:val=""/>
      <w:lvlJc w:val="left"/>
    </w:lvl>
    <w:lvl w:ilvl="2" w:tplc="1738139E">
      <w:numFmt w:val="decimal"/>
      <w:lvlText w:val=""/>
      <w:lvlJc w:val="left"/>
    </w:lvl>
    <w:lvl w:ilvl="3" w:tplc="FD565C82">
      <w:numFmt w:val="decimal"/>
      <w:lvlText w:val=""/>
      <w:lvlJc w:val="left"/>
    </w:lvl>
    <w:lvl w:ilvl="4" w:tplc="4FCE15DA">
      <w:numFmt w:val="decimal"/>
      <w:lvlText w:val=""/>
      <w:lvlJc w:val="left"/>
    </w:lvl>
    <w:lvl w:ilvl="5" w:tplc="CB82BC3E">
      <w:numFmt w:val="decimal"/>
      <w:lvlText w:val=""/>
      <w:lvlJc w:val="left"/>
    </w:lvl>
    <w:lvl w:ilvl="6" w:tplc="213E978A">
      <w:numFmt w:val="decimal"/>
      <w:lvlText w:val=""/>
      <w:lvlJc w:val="left"/>
    </w:lvl>
    <w:lvl w:ilvl="7" w:tplc="0DD62E5A">
      <w:numFmt w:val="decimal"/>
      <w:lvlText w:val=""/>
      <w:lvlJc w:val="left"/>
    </w:lvl>
    <w:lvl w:ilvl="8" w:tplc="83AA7D60">
      <w:numFmt w:val="decimal"/>
      <w:lvlText w:val=""/>
      <w:lvlJc w:val="left"/>
    </w:lvl>
  </w:abstractNum>
  <w:abstractNum w:abstractNumId="4" w15:restartNumberingAfterBreak="0">
    <w:nsid w:val="00002213"/>
    <w:multiLevelType w:val="hybridMultilevel"/>
    <w:tmpl w:val="C75A7F92"/>
    <w:lvl w:ilvl="0" w:tplc="6F00F5B0">
      <w:start w:val="1"/>
      <w:numFmt w:val="bullet"/>
      <w:lvlText w:val="-"/>
      <w:lvlJc w:val="left"/>
    </w:lvl>
    <w:lvl w:ilvl="1" w:tplc="F3EC342A">
      <w:start w:val="1"/>
      <w:numFmt w:val="bullet"/>
      <w:lvlText w:val="-"/>
      <w:lvlJc w:val="left"/>
    </w:lvl>
    <w:lvl w:ilvl="2" w:tplc="BB46211C">
      <w:numFmt w:val="decimal"/>
      <w:lvlText w:val=""/>
      <w:lvlJc w:val="left"/>
    </w:lvl>
    <w:lvl w:ilvl="3" w:tplc="8B3C1738">
      <w:numFmt w:val="decimal"/>
      <w:lvlText w:val=""/>
      <w:lvlJc w:val="left"/>
    </w:lvl>
    <w:lvl w:ilvl="4" w:tplc="41C446A4">
      <w:numFmt w:val="decimal"/>
      <w:lvlText w:val=""/>
      <w:lvlJc w:val="left"/>
    </w:lvl>
    <w:lvl w:ilvl="5" w:tplc="7D44155C">
      <w:numFmt w:val="decimal"/>
      <w:lvlText w:val=""/>
      <w:lvlJc w:val="left"/>
    </w:lvl>
    <w:lvl w:ilvl="6" w:tplc="BBFADBE4">
      <w:numFmt w:val="decimal"/>
      <w:lvlText w:val=""/>
      <w:lvlJc w:val="left"/>
    </w:lvl>
    <w:lvl w:ilvl="7" w:tplc="6504B2BE">
      <w:numFmt w:val="decimal"/>
      <w:lvlText w:val=""/>
      <w:lvlJc w:val="left"/>
    </w:lvl>
    <w:lvl w:ilvl="8" w:tplc="B86CAAAA">
      <w:numFmt w:val="decimal"/>
      <w:lvlText w:val=""/>
      <w:lvlJc w:val="left"/>
    </w:lvl>
  </w:abstractNum>
  <w:abstractNum w:abstractNumId="5" w15:restartNumberingAfterBreak="0">
    <w:nsid w:val="0000260D"/>
    <w:multiLevelType w:val="hybridMultilevel"/>
    <w:tmpl w:val="B21C65D0"/>
    <w:lvl w:ilvl="0" w:tplc="74541E7C">
      <w:start w:val="1"/>
      <w:numFmt w:val="bullet"/>
      <w:lvlText w:val="-"/>
      <w:lvlJc w:val="left"/>
    </w:lvl>
    <w:lvl w:ilvl="1" w:tplc="EDA42A4C">
      <w:start w:val="1"/>
      <w:numFmt w:val="bullet"/>
      <w:lvlText w:val="-"/>
      <w:lvlJc w:val="left"/>
    </w:lvl>
    <w:lvl w:ilvl="2" w:tplc="EE806030">
      <w:numFmt w:val="decimal"/>
      <w:lvlText w:val=""/>
      <w:lvlJc w:val="left"/>
    </w:lvl>
    <w:lvl w:ilvl="3" w:tplc="87E61840">
      <w:numFmt w:val="decimal"/>
      <w:lvlText w:val=""/>
      <w:lvlJc w:val="left"/>
    </w:lvl>
    <w:lvl w:ilvl="4" w:tplc="BC0A865C">
      <w:numFmt w:val="decimal"/>
      <w:lvlText w:val=""/>
      <w:lvlJc w:val="left"/>
    </w:lvl>
    <w:lvl w:ilvl="5" w:tplc="19DA4730">
      <w:numFmt w:val="decimal"/>
      <w:lvlText w:val=""/>
      <w:lvlJc w:val="left"/>
    </w:lvl>
    <w:lvl w:ilvl="6" w:tplc="63CCF2EE">
      <w:numFmt w:val="decimal"/>
      <w:lvlText w:val=""/>
      <w:lvlJc w:val="left"/>
    </w:lvl>
    <w:lvl w:ilvl="7" w:tplc="2E340FC8">
      <w:numFmt w:val="decimal"/>
      <w:lvlText w:val=""/>
      <w:lvlJc w:val="left"/>
    </w:lvl>
    <w:lvl w:ilvl="8" w:tplc="B69404DE">
      <w:numFmt w:val="decimal"/>
      <w:lvlText w:val=""/>
      <w:lvlJc w:val="left"/>
    </w:lvl>
  </w:abstractNum>
  <w:abstractNum w:abstractNumId="6" w15:restartNumberingAfterBreak="0">
    <w:nsid w:val="000026A6"/>
    <w:multiLevelType w:val="hybridMultilevel"/>
    <w:tmpl w:val="719E3078"/>
    <w:lvl w:ilvl="0" w:tplc="F5A2C9E2">
      <w:start w:val="1"/>
      <w:numFmt w:val="bullet"/>
      <w:lvlText w:val="-"/>
      <w:lvlJc w:val="left"/>
    </w:lvl>
    <w:lvl w:ilvl="1" w:tplc="7430E14A">
      <w:start w:val="2"/>
      <w:numFmt w:val="decimal"/>
      <w:lvlText w:val="%2."/>
      <w:lvlJc w:val="left"/>
    </w:lvl>
    <w:lvl w:ilvl="2" w:tplc="8FA63F98">
      <w:numFmt w:val="decimal"/>
      <w:lvlText w:val=""/>
      <w:lvlJc w:val="left"/>
    </w:lvl>
    <w:lvl w:ilvl="3" w:tplc="33F6BF1E">
      <w:numFmt w:val="decimal"/>
      <w:lvlText w:val=""/>
      <w:lvlJc w:val="left"/>
    </w:lvl>
    <w:lvl w:ilvl="4" w:tplc="70CCC2B8">
      <w:numFmt w:val="decimal"/>
      <w:lvlText w:val=""/>
      <w:lvlJc w:val="left"/>
    </w:lvl>
    <w:lvl w:ilvl="5" w:tplc="87E851A6">
      <w:numFmt w:val="decimal"/>
      <w:lvlText w:val=""/>
      <w:lvlJc w:val="left"/>
    </w:lvl>
    <w:lvl w:ilvl="6" w:tplc="C9543AFE">
      <w:numFmt w:val="decimal"/>
      <w:lvlText w:val=""/>
      <w:lvlJc w:val="left"/>
    </w:lvl>
    <w:lvl w:ilvl="7" w:tplc="8EC8313E">
      <w:numFmt w:val="decimal"/>
      <w:lvlText w:val=""/>
      <w:lvlJc w:val="left"/>
    </w:lvl>
    <w:lvl w:ilvl="8" w:tplc="5E322C48">
      <w:numFmt w:val="decimal"/>
      <w:lvlText w:val=""/>
      <w:lvlJc w:val="left"/>
    </w:lvl>
  </w:abstractNum>
  <w:abstractNum w:abstractNumId="7" w15:restartNumberingAfterBreak="0">
    <w:nsid w:val="0000301C"/>
    <w:multiLevelType w:val="hybridMultilevel"/>
    <w:tmpl w:val="58F4154C"/>
    <w:lvl w:ilvl="0" w:tplc="71DED03C">
      <w:start w:val="1"/>
      <w:numFmt w:val="bullet"/>
      <w:lvlText w:val="к"/>
      <w:lvlJc w:val="left"/>
    </w:lvl>
    <w:lvl w:ilvl="1" w:tplc="338AB37C">
      <w:start w:val="1"/>
      <w:numFmt w:val="bullet"/>
      <w:lvlText w:val="-"/>
      <w:lvlJc w:val="left"/>
    </w:lvl>
    <w:lvl w:ilvl="2" w:tplc="3326AC5C">
      <w:start w:val="1"/>
      <w:numFmt w:val="bullet"/>
      <w:lvlText w:val="-"/>
      <w:lvlJc w:val="left"/>
    </w:lvl>
    <w:lvl w:ilvl="3" w:tplc="B6CAD122">
      <w:numFmt w:val="decimal"/>
      <w:lvlText w:val=""/>
      <w:lvlJc w:val="left"/>
    </w:lvl>
    <w:lvl w:ilvl="4" w:tplc="9850C22C">
      <w:numFmt w:val="decimal"/>
      <w:lvlText w:val=""/>
      <w:lvlJc w:val="left"/>
    </w:lvl>
    <w:lvl w:ilvl="5" w:tplc="B94064B8">
      <w:numFmt w:val="decimal"/>
      <w:lvlText w:val=""/>
      <w:lvlJc w:val="left"/>
    </w:lvl>
    <w:lvl w:ilvl="6" w:tplc="71EE3F92">
      <w:numFmt w:val="decimal"/>
      <w:lvlText w:val=""/>
      <w:lvlJc w:val="left"/>
    </w:lvl>
    <w:lvl w:ilvl="7" w:tplc="3E7EBEA8">
      <w:numFmt w:val="decimal"/>
      <w:lvlText w:val=""/>
      <w:lvlJc w:val="left"/>
    </w:lvl>
    <w:lvl w:ilvl="8" w:tplc="D3F05F0E">
      <w:numFmt w:val="decimal"/>
      <w:lvlText w:val=""/>
      <w:lvlJc w:val="left"/>
    </w:lvl>
  </w:abstractNum>
  <w:abstractNum w:abstractNumId="8" w15:restartNumberingAfterBreak="0">
    <w:nsid w:val="0000323B"/>
    <w:multiLevelType w:val="hybridMultilevel"/>
    <w:tmpl w:val="BE34883C"/>
    <w:lvl w:ilvl="0" w:tplc="CC323A94">
      <w:start w:val="1"/>
      <w:numFmt w:val="bullet"/>
      <w:lvlText w:val="и"/>
      <w:lvlJc w:val="left"/>
    </w:lvl>
    <w:lvl w:ilvl="1" w:tplc="AEE282A8">
      <w:start w:val="1"/>
      <w:numFmt w:val="bullet"/>
      <w:lvlText w:val="-"/>
      <w:lvlJc w:val="left"/>
    </w:lvl>
    <w:lvl w:ilvl="2" w:tplc="08D8AE40">
      <w:numFmt w:val="decimal"/>
      <w:lvlText w:val=""/>
      <w:lvlJc w:val="left"/>
    </w:lvl>
    <w:lvl w:ilvl="3" w:tplc="68D40DFA">
      <w:numFmt w:val="decimal"/>
      <w:lvlText w:val=""/>
      <w:lvlJc w:val="left"/>
    </w:lvl>
    <w:lvl w:ilvl="4" w:tplc="A72EF842">
      <w:numFmt w:val="decimal"/>
      <w:lvlText w:val=""/>
      <w:lvlJc w:val="left"/>
    </w:lvl>
    <w:lvl w:ilvl="5" w:tplc="C114BD52">
      <w:numFmt w:val="decimal"/>
      <w:lvlText w:val=""/>
      <w:lvlJc w:val="left"/>
    </w:lvl>
    <w:lvl w:ilvl="6" w:tplc="72D0F7B2">
      <w:numFmt w:val="decimal"/>
      <w:lvlText w:val=""/>
      <w:lvlJc w:val="left"/>
    </w:lvl>
    <w:lvl w:ilvl="7" w:tplc="079A104E">
      <w:numFmt w:val="decimal"/>
      <w:lvlText w:val=""/>
      <w:lvlJc w:val="left"/>
    </w:lvl>
    <w:lvl w:ilvl="8" w:tplc="BDD292A2">
      <w:numFmt w:val="decimal"/>
      <w:lvlText w:val=""/>
      <w:lvlJc w:val="left"/>
    </w:lvl>
  </w:abstractNum>
  <w:abstractNum w:abstractNumId="9" w15:restartNumberingAfterBreak="0">
    <w:nsid w:val="00004E45"/>
    <w:multiLevelType w:val="hybridMultilevel"/>
    <w:tmpl w:val="FE6C3EE0"/>
    <w:lvl w:ilvl="0" w:tplc="94BA2D32">
      <w:start w:val="1"/>
      <w:numFmt w:val="bullet"/>
      <w:lvlText w:val="-"/>
      <w:lvlJc w:val="left"/>
    </w:lvl>
    <w:lvl w:ilvl="1" w:tplc="3FA4D22A">
      <w:start w:val="1"/>
      <w:numFmt w:val="bullet"/>
      <w:lvlText w:val="-"/>
      <w:lvlJc w:val="left"/>
    </w:lvl>
    <w:lvl w:ilvl="2" w:tplc="2F3A1A10">
      <w:numFmt w:val="decimal"/>
      <w:lvlText w:val=""/>
      <w:lvlJc w:val="left"/>
    </w:lvl>
    <w:lvl w:ilvl="3" w:tplc="5A6C3DFE">
      <w:numFmt w:val="decimal"/>
      <w:lvlText w:val=""/>
      <w:lvlJc w:val="left"/>
    </w:lvl>
    <w:lvl w:ilvl="4" w:tplc="88022136">
      <w:numFmt w:val="decimal"/>
      <w:lvlText w:val=""/>
      <w:lvlJc w:val="left"/>
    </w:lvl>
    <w:lvl w:ilvl="5" w:tplc="63BEF47C">
      <w:numFmt w:val="decimal"/>
      <w:lvlText w:val=""/>
      <w:lvlJc w:val="left"/>
    </w:lvl>
    <w:lvl w:ilvl="6" w:tplc="CE0C2E62">
      <w:numFmt w:val="decimal"/>
      <w:lvlText w:val=""/>
      <w:lvlJc w:val="left"/>
    </w:lvl>
    <w:lvl w:ilvl="7" w:tplc="C338CF9A">
      <w:numFmt w:val="decimal"/>
      <w:lvlText w:val=""/>
      <w:lvlJc w:val="left"/>
    </w:lvl>
    <w:lvl w:ilvl="8" w:tplc="CC7ADDF6">
      <w:numFmt w:val="decimal"/>
      <w:lvlText w:val=""/>
      <w:lvlJc w:val="left"/>
    </w:lvl>
  </w:abstractNum>
  <w:abstractNum w:abstractNumId="10" w15:restartNumberingAfterBreak="0">
    <w:nsid w:val="000056AE"/>
    <w:multiLevelType w:val="hybridMultilevel"/>
    <w:tmpl w:val="7056F074"/>
    <w:lvl w:ilvl="0" w:tplc="541A0022">
      <w:start w:val="1"/>
      <w:numFmt w:val="bullet"/>
      <w:lvlText w:val="-"/>
      <w:lvlJc w:val="left"/>
    </w:lvl>
    <w:lvl w:ilvl="1" w:tplc="95323854">
      <w:numFmt w:val="decimal"/>
      <w:lvlText w:val=""/>
      <w:lvlJc w:val="left"/>
    </w:lvl>
    <w:lvl w:ilvl="2" w:tplc="677ED2BC">
      <w:numFmt w:val="decimal"/>
      <w:lvlText w:val=""/>
      <w:lvlJc w:val="left"/>
    </w:lvl>
    <w:lvl w:ilvl="3" w:tplc="2C9E3438">
      <w:numFmt w:val="decimal"/>
      <w:lvlText w:val=""/>
      <w:lvlJc w:val="left"/>
    </w:lvl>
    <w:lvl w:ilvl="4" w:tplc="BB948FCE">
      <w:numFmt w:val="decimal"/>
      <w:lvlText w:val=""/>
      <w:lvlJc w:val="left"/>
    </w:lvl>
    <w:lvl w:ilvl="5" w:tplc="644642C6">
      <w:numFmt w:val="decimal"/>
      <w:lvlText w:val=""/>
      <w:lvlJc w:val="left"/>
    </w:lvl>
    <w:lvl w:ilvl="6" w:tplc="F82426DE">
      <w:numFmt w:val="decimal"/>
      <w:lvlText w:val=""/>
      <w:lvlJc w:val="left"/>
    </w:lvl>
    <w:lvl w:ilvl="7" w:tplc="5C40907C">
      <w:numFmt w:val="decimal"/>
      <w:lvlText w:val=""/>
      <w:lvlJc w:val="left"/>
    </w:lvl>
    <w:lvl w:ilvl="8" w:tplc="46C0C84C">
      <w:numFmt w:val="decimal"/>
      <w:lvlText w:val=""/>
      <w:lvlJc w:val="left"/>
    </w:lvl>
  </w:abstractNum>
  <w:abstractNum w:abstractNumId="11" w15:restartNumberingAfterBreak="0">
    <w:nsid w:val="00005D03"/>
    <w:multiLevelType w:val="hybridMultilevel"/>
    <w:tmpl w:val="D1067F00"/>
    <w:lvl w:ilvl="0" w:tplc="A0CAF7BE">
      <w:start w:val="1"/>
      <w:numFmt w:val="decimal"/>
      <w:lvlText w:val="%1"/>
      <w:lvlJc w:val="left"/>
    </w:lvl>
    <w:lvl w:ilvl="1" w:tplc="FE22F4B2">
      <w:start w:val="2"/>
      <w:numFmt w:val="decimal"/>
      <w:lvlText w:val="%2."/>
      <w:lvlJc w:val="left"/>
    </w:lvl>
    <w:lvl w:ilvl="2" w:tplc="EDAC9CBE">
      <w:numFmt w:val="decimal"/>
      <w:lvlText w:val=""/>
      <w:lvlJc w:val="left"/>
    </w:lvl>
    <w:lvl w:ilvl="3" w:tplc="BBF68616">
      <w:numFmt w:val="decimal"/>
      <w:lvlText w:val=""/>
      <w:lvlJc w:val="left"/>
    </w:lvl>
    <w:lvl w:ilvl="4" w:tplc="9E909C8E">
      <w:numFmt w:val="decimal"/>
      <w:lvlText w:val=""/>
      <w:lvlJc w:val="left"/>
    </w:lvl>
    <w:lvl w:ilvl="5" w:tplc="6B6200C2">
      <w:numFmt w:val="decimal"/>
      <w:lvlText w:val=""/>
      <w:lvlJc w:val="left"/>
    </w:lvl>
    <w:lvl w:ilvl="6" w:tplc="64C09336">
      <w:numFmt w:val="decimal"/>
      <w:lvlText w:val=""/>
      <w:lvlJc w:val="left"/>
    </w:lvl>
    <w:lvl w:ilvl="7" w:tplc="FA66E65A">
      <w:numFmt w:val="decimal"/>
      <w:lvlText w:val=""/>
      <w:lvlJc w:val="left"/>
    </w:lvl>
    <w:lvl w:ilvl="8" w:tplc="BBDEE75A">
      <w:numFmt w:val="decimal"/>
      <w:lvlText w:val=""/>
      <w:lvlJc w:val="left"/>
    </w:lvl>
  </w:abstractNum>
  <w:abstractNum w:abstractNumId="12" w15:restartNumberingAfterBreak="0">
    <w:nsid w:val="00006B89"/>
    <w:multiLevelType w:val="hybridMultilevel"/>
    <w:tmpl w:val="3C7E13C8"/>
    <w:lvl w:ilvl="0" w:tplc="64D4A516">
      <w:start w:val="1"/>
      <w:numFmt w:val="bullet"/>
      <w:lvlText w:val="-"/>
      <w:lvlJc w:val="left"/>
    </w:lvl>
    <w:lvl w:ilvl="1" w:tplc="C9CC4E78">
      <w:numFmt w:val="decimal"/>
      <w:lvlText w:val=""/>
      <w:lvlJc w:val="left"/>
    </w:lvl>
    <w:lvl w:ilvl="2" w:tplc="B66AB0EA">
      <w:numFmt w:val="decimal"/>
      <w:lvlText w:val=""/>
      <w:lvlJc w:val="left"/>
    </w:lvl>
    <w:lvl w:ilvl="3" w:tplc="900E1494">
      <w:numFmt w:val="decimal"/>
      <w:lvlText w:val=""/>
      <w:lvlJc w:val="left"/>
    </w:lvl>
    <w:lvl w:ilvl="4" w:tplc="F5C2A41A">
      <w:numFmt w:val="decimal"/>
      <w:lvlText w:val=""/>
      <w:lvlJc w:val="left"/>
    </w:lvl>
    <w:lvl w:ilvl="5" w:tplc="E1A63388">
      <w:numFmt w:val="decimal"/>
      <w:lvlText w:val=""/>
      <w:lvlJc w:val="left"/>
    </w:lvl>
    <w:lvl w:ilvl="6" w:tplc="4FCCA048">
      <w:numFmt w:val="decimal"/>
      <w:lvlText w:val=""/>
      <w:lvlJc w:val="left"/>
    </w:lvl>
    <w:lvl w:ilvl="7" w:tplc="6B02BE88">
      <w:numFmt w:val="decimal"/>
      <w:lvlText w:val=""/>
      <w:lvlJc w:val="left"/>
    </w:lvl>
    <w:lvl w:ilvl="8" w:tplc="0D12BA04">
      <w:numFmt w:val="decimal"/>
      <w:lvlText w:val=""/>
      <w:lvlJc w:val="left"/>
    </w:lvl>
  </w:abstractNum>
  <w:abstractNum w:abstractNumId="13" w15:restartNumberingAfterBreak="0">
    <w:nsid w:val="00006BFC"/>
    <w:multiLevelType w:val="hybridMultilevel"/>
    <w:tmpl w:val="806C4146"/>
    <w:lvl w:ilvl="0" w:tplc="AA48F868">
      <w:start w:val="1"/>
      <w:numFmt w:val="bullet"/>
      <w:lvlText w:val="-"/>
      <w:lvlJc w:val="left"/>
    </w:lvl>
    <w:lvl w:ilvl="1" w:tplc="76726836">
      <w:start w:val="1"/>
      <w:numFmt w:val="bullet"/>
      <w:lvlText w:val="В"/>
      <w:lvlJc w:val="left"/>
    </w:lvl>
    <w:lvl w:ilvl="2" w:tplc="64C8BA22">
      <w:numFmt w:val="decimal"/>
      <w:lvlText w:val=""/>
      <w:lvlJc w:val="left"/>
    </w:lvl>
    <w:lvl w:ilvl="3" w:tplc="26FE5B0C">
      <w:numFmt w:val="decimal"/>
      <w:lvlText w:val=""/>
      <w:lvlJc w:val="left"/>
    </w:lvl>
    <w:lvl w:ilvl="4" w:tplc="2F1835A2">
      <w:numFmt w:val="decimal"/>
      <w:lvlText w:val=""/>
      <w:lvlJc w:val="left"/>
    </w:lvl>
    <w:lvl w:ilvl="5" w:tplc="16588280">
      <w:numFmt w:val="decimal"/>
      <w:lvlText w:val=""/>
      <w:lvlJc w:val="left"/>
    </w:lvl>
    <w:lvl w:ilvl="6" w:tplc="E30CDED2">
      <w:numFmt w:val="decimal"/>
      <w:lvlText w:val=""/>
      <w:lvlJc w:val="left"/>
    </w:lvl>
    <w:lvl w:ilvl="7" w:tplc="C86EDBAA">
      <w:numFmt w:val="decimal"/>
      <w:lvlText w:val=""/>
      <w:lvlJc w:val="left"/>
    </w:lvl>
    <w:lvl w:ilvl="8" w:tplc="C448738E">
      <w:numFmt w:val="decimal"/>
      <w:lvlText w:val=""/>
      <w:lvlJc w:val="left"/>
    </w:lvl>
  </w:abstractNum>
  <w:abstractNum w:abstractNumId="14" w15:restartNumberingAfterBreak="0">
    <w:nsid w:val="00007A5A"/>
    <w:multiLevelType w:val="hybridMultilevel"/>
    <w:tmpl w:val="F894DB4A"/>
    <w:lvl w:ilvl="0" w:tplc="51128938">
      <w:start w:val="1"/>
      <w:numFmt w:val="decimal"/>
      <w:lvlText w:val="%1."/>
      <w:lvlJc w:val="left"/>
    </w:lvl>
    <w:lvl w:ilvl="1" w:tplc="CF86CFE6">
      <w:start w:val="1"/>
      <w:numFmt w:val="decimal"/>
      <w:lvlText w:val="%2"/>
      <w:lvlJc w:val="left"/>
    </w:lvl>
    <w:lvl w:ilvl="2" w:tplc="41724850">
      <w:numFmt w:val="decimal"/>
      <w:lvlText w:val=""/>
      <w:lvlJc w:val="left"/>
    </w:lvl>
    <w:lvl w:ilvl="3" w:tplc="7FBE293A">
      <w:numFmt w:val="decimal"/>
      <w:lvlText w:val=""/>
      <w:lvlJc w:val="left"/>
    </w:lvl>
    <w:lvl w:ilvl="4" w:tplc="FF701B98">
      <w:numFmt w:val="decimal"/>
      <w:lvlText w:val=""/>
      <w:lvlJc w:val="left"/>
    </w:lvl>
    <w:lvl w:ilvl="5" w:tplc="0720A388">
      <w:numFmt w:val="decimal"/>
      <w:lvlText w:val=""/>
      <w:lvlJc w:val="left"/>
    </w:lvl>
    <w:lvl w:ilvl="6" w:tplc="1DC20D02">
      <w:numFmt w:val="decimal"/>
      <w:lvlText w:val=""/>
      <w:lvlJc w:val="left"/>
    </w:lvl>
    <w:lvl w:ilvl="7" w:tplc="8ACC3BEA">
      <w:numFmt w:val="decimal"/>
      <w:lvlText w:val=""/>
      <w:lvlJc w:val="left"/>
    </w:lvl>
    <w:lvl w:ilvl="8" w:tplc="D5E2C6D4">
      <w:numFmt w:val="decimal"/>
      <w:lvlText w:val=""/>
      <w:lvlJc w:val="left"/>
    </w:lvl>
  </w:abstractNum>
  <w:abstractNum w:abstractNumId="15" w15:restartNumberingAfterBreak="0">
    <w:nsid w:val="00007F96"/>
    <w:multiLevelType w:val="hybridMultilevel"/>
    <w:tmpl w:val="929E54BC"/>
    <w:lvl w:ilvl="0" w:tplc="155E13EC">
      <w:start w:val="1"/>
      <w:numFmt w:val="bullet"/>
      <w:lvlText w:val="-"/>
      <w:lvlJc w:val="left"/>
    </w:lvl>
    <w:lvl w:ilvl="1" w:tplc="C27CAABC">
      <w:start w:val="1"/>
      <w:numFmt w:val="bullet"/>
      <w:lvlText w:val="-"/>
      <w:lvlJc w:val="left"/>
    </w:lvl>
    <w:lvl w:ilvl="2" w:tplc="659203F4">
      <w:numFmt w:val="decimal"/>
      <w:lvlText w:val=""/>
      <w:lvlJc w:val="left"/>
    </w:lvl>
    <w:lvl w:ilvl="3" w:tplc="FB9C236E">
      <w:numFmt w:val="decimal"/>
      <w:lvlText w:val=""/>
      <w:lvlJc w:val="left"/>
    </w:lvl>
    <w:lvl w:ilvl="4" w:tplc="74A41100">
      <w:numFmt w:val="decimal"/>
      <w:lvlText w:val=""/>
      <w:lvlJc w:val="left"/>
    </w:lvl>
    <w:lvl w:ilvl="5" w:tplc="814483D0">
      <w:numFmt w:val="decimal"/>
      <w:lvlText w:val=""/>
      <w:lvlJc w:val="left"/>
    </w:lvl>
    <w:lvl w:ilvl="6" w:tplc="609CC8D8">
      <w:numFmt w:val="decimal"/>
      <w:lvlText w:val=""/>
      <w:lvlJc w:val="left"/>
    </w:lvl>
    <w:lvl w:ilvl="7" w:tplc="A7E21E8E">
      <w:numFmt w:val="decimal"/>
      <w:lvlText w:val=""/>
      <w:lvlJc w:val="left"/>
    </w:lvl>
    <w:lvl w:ilvl="8" w:tplc="AC445C30">
      <w:numFmt w:val="decimal"/>
      <w:lvlText w:val=""/>
      <w:lvlJc w:val="left"/>
    </w:lvl>
  </w:abstractNum>
  <w:abstractNum w:abstractNumId="16" w15:restartNumberingAfterBreak="0">
    <w:nsid w:val="00007FF5"/>
    <w:multiLevelType w:val="hybridMultilevel"/>
    <w:tmpl w:val="177E9316"/>
    <w:lvl w:ilvl="0" w:tplc="56DEF17E">
      <w:start w:val="1"/>
      <w:numFmt w:val="bullet"/>
      <w:lvlText w:val="-"/>
      <w:lvlJc w:val="left"/>
    </w:lvl>
    <w:lvl w:ilvl="1" w:tplc="0E72AB14">
      <w:numFmt w:val="decimal"/>
      <w:lvlText w:val=""/>
      <w:lvlJc w:val="left"/>
    </w:lvl>
    <w:lvl w:ilvl="2" w:tplc="BAAABBCE">
      <w:numFmt w:val="decimal"/>
      <w:lvlText w:val=""/>
      <w:lvlJc w:val="left"/>
    </w:lvl>
    <w:lvl w:ilvl="3" w:tplc="7BC23948">
      <w:numFmt w:val="decimal"/>
      <w:lvlText w:val=""/>
      <w:lvlJc w:val="left"/>
    </w:lvl>
    <w:lvl w:ilvl="4" w:tplc="0EFC472C">
      <w:numFmt w:val="decimal"/>
      <w:lvlText w:val=""/>
      <w:lvlJc w:val="left"/>
    </w:lvl>
    <w:lvl w:ilvl="5" w:tplc="CD722730">
      <w:numFmt w:val="decimal"/>
      <w:lvlText w:val=""/>
      <w:lvlJc w:val="left"/>
    </w:lvl>
    <w:lvl w:ilvl="6" w:tplc="D764999C">
      <w:numFmt w:val="decimal"/>
      <w:lvlText w:val=""/>
      <w:lvlJc w:val="left"/>
    </w:lvl>
    <w:lvl w:ilvl="7" w:tplc="A4C8F944">
      <w:numFmt w:val="decimal"/>
      <w:lvlText w:val=""/>
      <w:lvlJc w:val="left"/>
    </w:lvl>
    <w:lvl w:ilvl="8" w:tplc="71067E90">
      <w:numFmt w:val="decimal"/>
      <w:lvlText w:val=""/>
      <w:lvlJc w:val="left"/>
    </w:lvl>
  </w:abstractNum>
  <w:abstractNum w:abstractNumId="17" w15:restartNumberingAfterBreak="0">
    <w:nsid w:val="00BE2BFD"/>
    <w:multiLevelType w:val="multilevel"/>
    <w:tmpl w:val="A4D8A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1694DD5"/>
    <w:multiLevelType w:val="hybridMultilevel"/>
    <w:tmpl w:val="51BAA134"/>
    <w:lvl w:ilvl="0" w:tplc="28AE2394">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028E3D30"/>
    <w:multiLevelType w:val="hybridMultilevel"/>
    <w:tmpl w:val="3C8E915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049F7124"/>
    <w:multiLevelType w:val="hybridMultilevel"/>
    <w:tmpl w:val="9C782918"/>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hint="default"/>
      </w:rPr>
    </w:lvl>
    <w:lvl w:ilvl="8" w:tplc="04190005">
      <w:start w:val="1"/>
      <w:numFmt w:val="bullet"/>
      <w:lvlText w:val=""/>
      <w:lvlJc w:val="left"/>
      <w:pPr>
        <w:ind w:left="6540" w:hanging="360"/>
      </w:pPr>
      <w:rPr>
        <w:rFonts w:ascii="Wingdings" w:hAnsi="Wingdings" w:hint="default"/>
      </w:rPr>
    </w:lvl>
  </w:abstractNum>
  <w:abstractNum w:abstractNumId="21" w15:restartNumberingAfterBreak="0">
    <w:nsid w:val="06936449"/>
    <w:multiLevelType w:val="multilevel"/>
    <w:tmpl w:val="4F14260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2" w15:restartNumberingAfterBreak="0">
    <w:nsid w:val="08AC4E5F"/>
    <w:multiLevelType w:val="multilevel"/>
    <w:tmpl w:val="4F14260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3" w15:restartNumberingAfterBreak="0">
    <w:nsid w:val="118C6281"/>
    <w:multiLevelType w:val="hybridMultilevel"/>
    <w:tmpl w:val="85407B4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15:restartNumberingAfterBreak="0">
    <w:nsid w:val="14B0542A"/>
    <w:multiLevelType w:val="multilevel"/>
    <w:tmpl w:val="4F14260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5" w15:restartNumberingAfterBreak="0">
    <w:nsid w:val="17665288"/>
    <w:multiLevelType w:val="multilevel"/>
    <w:tmpl w:val="F8D6B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8925DEC"/>
    <w:multiLevelType w:val="multilevel"/>
    <w:tmpl w:val="4F14260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7" w15:restartNumberingAfterBreak="0">
    <w:nsid w:val="19771799"/>
    <w:multiLevelType w:val="hybridMultilevel"/>
    <w:tmpl w:val="0BAE6F30"/>
    <w:lvl w:ilvl="0" w:tplc="0336A21C">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22286A">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A305E5E">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076230C">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043E7E">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ABAD042">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AF26770">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886F46">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8F6DFC0">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1C3E3353"/>
    <w:multiLevelType w:val="multilevel"/>
    <w:tmpl w:val="4F14260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9" w15:restartNumberingAfterBreak="0">
    <w:nsid w:val="22014672"/>
    <w:multiLevelType w:val="multilevel"/>
    <w:tmpl w:val="4F14260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0" w15:restartNumberingAfterBreak="0">
    <w:nsid w:val="286C6F98"/>
    <w:multiLevelType w:val="multilevel"/>
    <w:tmpl w:val="4F14260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1" w15:restartNumberingAfterBreak="0">
    <w:nsid w:val="2A360C36"/>
    <w:multiLevelType w:val="hybridMultilevel"/>
    <w:tmpl w:val="684CB64E"/>
    <w:lvl w:ilvl="0" w:tplc="5D68E436">
      <w:start w:val="1"/>
      <w:numFmt w:val="bullet"/>
      <w:lvlText w:val="•"/>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6E0B536">
      <w:start w:val="1"/>
      <w:numFmt w:val="bullet"/>
      <w:lvlText w:val="o"/>
      <w:lvlJc w:val="left"/>
      <w:pPr>
        <w:ind w:left="164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136DD06">
      <w:start w:val="1"/>
      <w:numFmt w:val="bullet"/>
      <w:lvlText w:val="▪"/>
      <w:lvlJc w:val="left"/>
      <w:pPr>
        <w:ind w:left="23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9E22DD0">
      <w:start w:val="1"/>
      <w:numFmt w:val="bullet"/>
      <w:lvlText w:val="•"/>
      <w:lvlJc w:val="left"/>
      <w:pPr>
        <w:ind w:left="308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4A477D6">
      <w:start w:val="1"/>
      <w:numFmt w:val="bullet"/>
      <w:lvlText w:val="o"/>
      <w:lvlJc w:val="left"/>
      <w:pPr>
        <w:ind w:left="380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46C08D6">
      <w:start w:val="1"/>
      <w:numFmt w:val="bullet"/>
      <w:lvlText w:val="▪"/>
      <w:lvlJc w:val="left"/>
      <w:pPr>
        <w:ind w:left="452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7F0953C">
      <w:start w:val="1"/>
      <w:numFmt w:val="bullet"/>
      <w:lvlText w:val="•"/>
      <w:lvlJc w:val="left"/>
      <w:pPr>
        <w:ind w:left="52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DD0087A">
      <w:start w:val="1"/>
      <w:numFmt w:val="bullet"/>
      <w:lvlText w:val="o"/>
      <w:lvlJc w:val="left"/>
      <w:pPr>
        <w:ind w:left="596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7A41144">
      <w:start w:val="1"/>
      <w:numFmt w:val="bullet"/>
      <w:lvlText w:val="▪"/>
      <w:lvlJc w:val="left"/>
      <w:pPr>
        <w:ind w:left="6686"/>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32C9083F"/>
    <w:multiLevelType w:val="multilevel"/>
    <w:tmpl w:val="11C0546E"/>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3" w15:restartNumberingAfterBreak="0">
    <w:nsid w:val="361212E4"/>
    <w:multiLevelType w:val="multilevel"/>
    <w:tmpl w:val="4F14260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4" w15:restartNumberingAfterBreak="0">
    <w:nsid w:val="394952AA"/>
    <w:multiLevelType w:val="multilevel"/>
    <w:tmpl w:val="41920F2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3D2F620F"/>
    <w:multiLevelType w:val="multilevel"/>
    <w:tmpl w:val="4F14260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6" w15:restartNumberingAfterBreak="0">
    <w:nsid w:val="3EDF37D7"/>
    <w:multiLevelType w:val="multilevel"/>
    <w:tmpl w:val="4F14260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7" w15:restartNumberingAfterBreak="0">
    <w:nsid w:val="3FCA58D2"/>
    <w:multiLevelType w:val="hybridMultilevel"/>
    <w:tmpl w:val="6FFA58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45E102D4"/>
    <w:multiLevelType w:val="multilevel"/>
    <w:tmpl w:val="4F14260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9" w15:restartNumberingAfterBreak="0">
    <w:nsid w:val="4AAC7533"/>
    <w:multiLevelType w:val="hybridMultilevel"/>
    <w:tmpl w:val="E6EC8962"/>
    <w:lvl w:ilvl="0" w:tplc="7B9ECBE6">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CA81B21"/>
    <w:multiLevelType w:val="multilevel"/>
    <w:tmpl w:val="4F14260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1" w15:restartNumberingAfterBreak="0">
    <w:nsid w:val="4F1E7913"/>
    <w:multiLevelType w:val="multilevel"/>
    <w:tmpl w:val="4F14260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2" w15:restartNumberingAfterBreak="0">
    <w:nsid w:val="584D4B55"/>
    <w:multiLevelType w:val="multilevel"/>
    <w:tmpl w:val="4F14260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3" w15:restartNumberingAfterBreak="0">
    <w:nsid w:val="5A4F6422"/>
    <w:multiLevelType w:val="multilevel"/>
    <w:tmpl w:val="4F14260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4" w15:restartNumberingAfterBreak="0">
    <w:nsid w:val="5ADF78F9"/>
    <w:multiLevelType w:val="multilevel"/>
    <w:tmpl w:val="4F14260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5" w15:restartNumberingAfterBreak="0">
    <w:nsid w:val="5B620285"/>
    <w:multiLevelType w:val="multilevel"/>
    <w:tmpl w:val="4F14260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6" w15:restartNumberingAfterBreak="0">
    <w:nsid w:val="5E065AF5"/>
    <w:multiLevelType w:val="hybridMultilevel"/>
    <w:tmpl w:val="7FAECF80"/>
    <w:lvl w:ilvl="0" w:tplc="160C161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496C8BA">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4E6EA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2E464E">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1A679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46021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FE4BEA">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A80BA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9E73E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5EB76ED5"/>
    <w:multiLevelType w:val="multilevel"/>
    <w:tmpl w:val="4F14260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8" w15:restartNumberingAfterBreak="0">
    <w:nsid w:val="61A367E1"/>
    <w:multiLevelType w:val="hybridMultilevel"/>
    <w:tmpl w:val="ED6499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1AC6120"/>
    <w:multiLevelType w:val="multilevel"/>
    <w:tmpl w:val="4F14260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0" w15:restartNumberingAfterBreak="0">
    <w:nsid w:val="63463118"/>
    <w:multiLevelType w:val="multilevel"/>
    <w:tmpl w:val="4F14260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1" w15:restartNumberingAfterBreak="0">
    <w:nsid w:val="65391209"/>
    <w:multiLevelType w:val="hybridMultilevel"/>
    <w:tmpl w:val="0DF6E8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56E05DB"/>
    <w:multiLevelType w:val="multilevel"/>
    <w:tmpl w:val="4F14260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3" w15:restartNumberingAfterBreak="0">
    <w:nsid w:val="6A1915D5"/>
    <w:multiLevelType w:val="multilevel"/>
    <w:tmpl w:val="4F14260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4" w15:restartNumberingAfterBreak="0">
    <w:nsid w:val="6B486C8B"/>
    <w:multiLevelType w:val="hybridMultilevel"/>
    <w:tmpl w:val="E312B30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2FD2F4A"/>
    <w:multiLevelType w:val="multilevel"/>
    <w:tmpl w:val="D1460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33631E8"/>
    <w:multiLevelType w:val="multilevel"/>
    <w:tmpl w:val="4F14260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7" w15:restartNumberingAfterBreak="0">
    <w:nsid w:val="76CD5C3C"/>
    <w:multiLevelType w:val="hybridMultilevel"/>
    <w:tmpl w:val="C4A2F1AE"/>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48"/>
  </w:num>
  <w:num w:numId="3">
    <w:abstractNumId w:val="57"/>
  </w:num>
  <w:num w:numId="4">
    <w:abstractNumId w:val="51"/>
  </w:num>
  <w:num w:numId="5">
    <w:abstractNumId w:val="23"/>
  </w:num>
  <w:num w:numId="6">
    <w:abstractNumId w:val="18"/>
  </w:num>
  <w:num w:numId="7">
    <w:abstractNumId w:val="20"/>
  </w:num>
  <w:num w:numId="8">
    <w:abstractNumId w:val="54"/>
  </w:num>
  <w:num w:numId="9">
    <w:abstractNumId w:val="27"/>
  </w:num>
  <w:num w:numId="10">
    <w:abstractNumId w:val="31"/>
  </w:num>
  <w:num w:numId="11">
    <w:abstractNumId w:val="46"/>
  </w:num>
  <w:num w:numId="12">
    <w:abstractNumId w:val="55"/>
  </w:num>
  <w:num w:numId="13">
    <w:abstractNumId w:val="34"/>
  </w:num>
  <w:num w:numId="14">
    <w:abstractNumId w:val="37"/>
  </w:num>
  <w:num w:numId="15">
    <w:abstractNumId w:val="6"/>
  </w:num>
  <w:num w:numId="16">
    <w:abstractNumId w:val="11"/>
  </w:num>
  <w:num w:numId="17">
    <w:abstractNumId w:val="14"/>
  </w:num>
  <w:num w:numId="18">
    <w:abstractNumId w:val="13"/>
  </w:num>
  <w:num w:numId="19">
    <w:abstractNumId w:val="15"/>
  </w:num>
  <w:num w:numId="20">
    <w:abstractNumId w:val="16"/>
  </w:num>
  <w:num w:numId="21">
    <w:abstractNumId w:val="9"/>
  </w:num>
  <w:num w:numId="22">
    <w:abstractNumId w:val="8"/>
  </w:num>
  <w:num w:numId="23">
    <w:abstractNumId w:val="4"/>
  </w:num>
  <w:num w:numId="24">
    <w:abstractNumId w:val="5"/>
  </w:num>
  <w:num w:numId="25">
    <w:abstractNumId w:val="12"/>
  </w:num>
  <w:num w:numId="26">
    <w:abstractNumId w:val="1"/>
  </w:num>
  <w:num w:numId="27">
    <w:abstractNumId w:val="7"/>
  </w:num>
  <w:num w:numId="28">
    <w:abstractNumId w:val="3"/>
  </w:num>
  <w:num w:numId="29">
    <w:abstractNumId w:val="10"/>
  </w:num>
  <w:num w:numId="30">
    <w:abstractNumId w:val="2"/>
  </w:num>
  <w:num w:numId="31">
    <w:abstractNumId w:val="0"/>
  </w:num>
  <w:num w:numId="32">
    <w:abstractNumId w:val="17"/>
  </w:num>
  <w:num w:numId="33">
    <w:abstractNumId w:val="19"/>
  </w:num>
  <w:num w:numId="34">
    <w:abstractNumId w:val="39"/>
  </w:num>
  <w:num w:numId="35">
    <w:abstractNumId w:val="47"/>
  </w:num>
  <w:num w:numId="36">
    <w:abstractNumId w:val="32"/>
  </w:num>
  <w:num w:numId="37">
    <w:abstractNumId w:val="21"/>
  </w:num>
  <w:num w:numId="38">
    <w:abstractNumId w:val="28"/>
  </w:num>
  <w:num w:numId="39">
    <w:abstractNumId w:val="33"/>
  </w:num>
  <w:num w:numId="40">
    <w:abstractNumId w:val="50"/>
  </w:num>
  <w:num w:numId="41">
    <w:abstractNumId w:val="30"/>
  </w:num>
  <w:num w:numId="42">
    <w:abstractNumId w:val="43"/>
  </w:num>
  <w:num w:numId="43">
    <w:abstractNumId w:val="42"/>
  </w:num>
  <w:num w:numId="44">
    <w:abstractNumId w:val="36"/>
  </w:num>
  <w:num w:numId="45">
    <w:abstractNumId w:val="56"/>
  </w:num>
  <w:num w:numId="46">
    <w:abstractNumId w:val="38"/>
  </w:num>
  <w:num w:numId="47">
    <w:abstractNumId w:val="29"/>
  </w:num>
  <w:num w:numId="48">
    <w:abstractNumId w:val="40"/>
  </w:num>
  <w:num w:numId="49">
    <w:abstractNumId w:val="53"/>
  </w:num>
  <w:num w:numId="50">
    <w:abstractNumId w:val="41"/>
  </w:num>
  <w:num w:numId="51">
    <w:abstractNumId w:val="24"/>
  </w:num>
  <w:num w:numId="52">
    <w:abstractNumId w:val="22"/>
  </w:num>
  <w:num w:numId="53">
    <w:abstractNumId w:val="49"/>
  </w:num>
  <w:num w:numId="54">
    <w:abstractNumId w:val="52"/>
  </w:num>
  <w:num w:numId="55">
    <w:abstractNumId w:val="45"/>
  </w:num>
  <w:num w:numId="56">
    <w:abstractNumId w:val="44"/>
  </w:num>
  <w:num w:numId="57">
    <w:abstractNumId w:val="35"/>
  </w:num>
  <w:num w:numId="58">
    <w:abstractNumId w:val="2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5C2"/>
    <w:rsid w:val="0004176E"/>
    <w:rsid w:val="00054E93"/>
    <w:rsid w:val="000A77A5"/>
    <w:rsid w:val="000B3CF7"/>
    <w:rsid w:val="000D7A7A"/>
    <w:rsid w:val="001703DE"/>
    <w:rsid w:val="00174E28"/>
    <w:rsid w:val="00175A59"/>
    <w:rsid w:val="00192378"/>
    <w:rsid w:val="00192F91"/>
    <w:rsid w:val="001B1892"/>
    <w:rsid w:val="001C646E"/>
    <w:rsid w:val="001D39E6"/>
    <w:rsid w:val="00210CBA"/>
    <w:rsid w:val="00247341"/>
    <w:rsid w:val="0026460A"/>
    <w:rsid w:val="00274102"/>
    <w:rsid w:val="003300AE"/>
    <w:rsid w:val="003308AE"/>
    <w:rsid w:val="00397FD3"/>
    <w:rsid w:val="003B0672"/>
    <w:rsid w:val="003B5900"/>
    <w:rsid w:val="003C25FC"/>
    <w:rsid w:val="003C2C10"/>
    <w:rsid w:val="003D19FD"/>
    <w:rsid w:val="003F37A9"/>
    <w:rsid w:val="00412644"/>
    <w:rsid w:val="00417482"/>
    <w:rsid w:val="00432F3E"/>
    <w:rsid w:val="004535E7"/>
    <w:rsid w:val="00455190"/>
    <w:rsid w:val="00464285"/>
    <w:rsid w:val="00471E2A"/>
    <w:rsid w:val="004B6233"/>
    <w:rsid w:val="004F2FD9"/>
    <w:rsid w:val="005163D9"/>
    <w:rsid w:val="005232DA"/>
    <w:rsid w:val="00574F1A"/>
    <w:rsid w:val="005A4AF2"/>
    <w:rsid w:val="005B3305"/>
    <w:rsid w:val="00665F8B"/>
    <w:rsid w:val="00691309"/>
    <w:rsid w:val="006A008E"/>
    <w:rsid w:val="006E6D20"/>
    <w:rsid w:val="006F6CC0"/>
    <w:rsid w:val="0074404C"/>
    <w:rsid w:val="007C267C"/>
    <w:rsid w:val="007E10A5"/>
    <w:rsid w:val="00815F89"/>
    <w:rsid w:val="00842D68"/>
    <w:rsid w:val="00844BFF"/>
    <w:rsid w:val="008603D6"/>
    <w:rsid w:val="00872A55"/>
    <w:rsid w:val="008B1013"/>
    <w:rsid w:val="008B362A"/>
    <w:rsid w:val="009041CB"/>
    <w:rsid w:val="00942A2F"/>
    <w:rsid w:val="00953DCE"/>
    <w:rsid w:val="00990290"/>
    <w:rsid w:val="00992BA0"/>
    <w:rsid w:val="009A128D"/>
    <w:rsid w:val="009B3CE8"/>
    <w:rsid w:val="009C0AF2"/>
    <w:rsid w:val="009D3706"/>
    <w:rsid w:val="00A3124D"/>
    <w:rsid w:val="00A97C08"/>
    <w:rsid w:val="00AB480A"/>
    <w:rsid w:val="00AC6237"/>
    <w:rsid w:val="00AD5EA1"/>
    <w:rsid w:val="00AF35C2"/>
    <w:rsid w:val="00B078D3"/>
    <w:rsid w:val="00B12E03"/>
    <w:rsid w:val="00C44F75"/>
    <w:rsid w:val="00C85012"/>
    <w:rsid w:val="00C94DA4"/>
    <w:rsid w:val="00CB0EF1"/>
    <w:rsid w:val="00D43158"/>
    <w:rsid w:val="00D47E2B"/>
    <w:rsid w:val="00D822A0"/>
    <w:rsid w:val="00DB209F"/>
    <w:rsid w:val="00DE33ED"/>
    <w:rsid w:val="00E43CDD"/>
    <w:rsid w:val="00E82939"/>
    <w:rsid w:val="00EF6104"/>
    <w:rsid w:val="00F12671"/>
    <w:rsid w:val="00F23C48"/>
    <w:rsid w:val="00F36EC8"/>
    <w:rsid w:val="00F72F76"/>
    <w:rsid w:val="00F77095"/>
    <w:rsid w:val="00FA0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31079"/>
  <w15:docId w15:val="{34F15117-577E-49F3-A7FD-F694BAD01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5C2"/>
    <w:rPr>
      <w:rFonts w:ascii="Calibri" w:eastAsia="Times New Roman" w:hAnsi="Calibri" w:cs="Times New Roman"/>
      <w:lang w:eastAsia="ru-RU"/>
    </w:rPr>
  </w:style>
  <w:style w:type="paragraph" w:styleId="1">
    <w:name w:val="heading 1"/>
    <w:basedOn w:val="a"/>
    <w:link w:val="10"/>
    <w:qFormat/>
    <w:rsid w:val="00AF35C2"/>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link w:val="20"/>
    <w:qFormat/>
    <w:rsid w:val="00AF35C2"/>
    <w:pPr>
      <w:spacing w:before="100" w:beforeAutospacing="1" w:after="100" w:afterAutospacing="1" w:line="240" w:lineRule="auto"/>
      <w:outlineLvl w:val="1"/>
    </w:pPr>
    <w:rPr>
      <w:rFonts w:ascii="Times New Roman" w:hAnsi="Times New Roman"/>
      <w:b/>
      <w:bCs/>
      <w:sz w:val="36"/>
      <w:szCs w:val="36"/>
    </w:rPr>
  </w:style>
  <w:style w:type="paragraph" w:styleId="8">
    <w:name w:val="heading 8"/>
    <w:basedOn w:val="a"/>
    <w:next w:val="a"/>
    <w:link w:val="80"/>
    <w:unhideWhenUsed/>
    <w:qFormat/>
    <w:rsid w:val="00AF35C2"/>
    <w:pPr>
      <w:spacing w:before="240" w:after="60" w:line="240" w:lineRule="auto"/>
      <w:outlineLvl w:val="7"/>
    </w:pPr>
    <w:rPr>
      <w:rFonts w:ascii="Times New Roman" w:hAnsi="Times New Roman"/>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35C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AF35C2"/>
    <w:rPr>
      <w:rFonts w:ascii="Times New Roman" w:eastAsia="Times New Roman" w:hAnsi="Times New Roman" w:cs="Times New Roman"/>
      <w:b/>
      <w:bCs/>
      <w:sz w:val="36"/>
      <w:szCs w:val="36"/>
      <w:lang w:eastAsia="ru-RU"/>
    </w:rPr>
  </w:style>
  <w:style w:type="character" w:customStyle="1" w:styleId="80">
    <w:name w:val="Заголовок 8 Знак"/>
    <w:basedOn w:val="a0"/>
    <w:link w:val="8"/>
    <w:rsid w:val="00AF35C2"/>
    <w:rPr>
      <w:rFonts w:ascii="Times New Roman" w:eastAsia="Times New Roman" w:hAnsi="Times New Roman" w:cs="Times New Roman"/>
      <w:i/>
      <w:iCs/>
      <w:sz w:val="24"/>
      <w:szCs w:val="24"/>
      <w:lang w:eastAsia="ru-RU"/>
    </w:rPr>
  </w:style>
  <w:style w:type="character" w:styleId="a3">
    <w:name w:val="Strong"/>
    <w:basedOn w:val="a0"/>
    <w:uiPriority w:val="22"/>
    <w:qFormat/>
    <w:rsid w:val="00AF35C2"/>
    <w:rPr>
      <w:b/>
      <w:bCs/>
    </w:rPr>
  </w:style>
  <w:style w:type="paragraph" w:customStyle="1" w:styleId="s2">
    <w:name w:val="s2"/>
    <w:basedOn w:val="a"/>
    <w:rsid w:val="00AF35C2"/>
    <w:pPr>
      <w:spacing w:before="100" w:beforeAutospacing="1" w:after="100" w:afterAutospacing="1" w:line="240" w:lineRule="auto"/>
    </w:pPr>
    <w:rPr>
      <w:rFonts w:ascii="Times New Roman" w:hAnsi="Times New Roman"/>
      <w:sz w:val="24"/>
      <w:szCs w:val="24"/>
    </w:rPr>
  </w:style>
  <w:style w:type="paragraph" w:styleId="a4">
    <w:name w:val="Normal (Web)"/>
    <w:basedOn w:val="a"/>
    <w:uiPriority w:val="99"/>
    <w:unhideWhenUsed/>
    <w:rsid w:val="00AF35C2"/>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qFormat/>
    <w:rsid w:val="00AF35C2"/>
  </w:style>
  <w:style w:type="paragraph" w:customStyle="1" w:styleId="21">
    <w:name w:val="21"/>
    <w:basedOn w:val="a"/>
    <w:rsid w:val="00AF35C2"/>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unhideWhenUsed/>
    <w:rsid w:val="00AF35C2"/>
    <w:rPr>
      <w:color w:val="0000FF"/>
      <w:u w:val="single"/>
    </w:rPr>
  </w:style>
  <w:style w:type="paragraph" w:customStyle="1" w:styleId="100">
    <w:name w:val="10"/>
    <w:basedOn w:val="a"/>
    <w:rsid w:val="00AF35C2"/>
    <w:pPr>
      <w:spacing w:before="100" w:beforeAutospacing="1" w:after="100" w:afterAutospacing="1" w:line="240" w:lineRule="auto"/>
    </w:pPr>
    <w:rPr>
      <w:rFonts w:ascii="Times New Roman" w:hAnsi="Times New Roman"/>
      <w:sz w:val="24"/>
      <w:szCs w:val="24"/>
    </w:rPr>
  </w:style>
  <w:style w:type="paragraph" w:customStyle="1" w:styleId="a10">
    <w:name w:val="a1"/>
    <w:basedOn w:val="a"/>
    <w:rsid w:val="00AF35C2"/>
    <w:pPr>
      <w:spacing w:before="100" w:beforeAutospacing="1" w:after="100" w:afterAutospacing="1" w:line="240" w:lineRule="auto"/>
    </w:pPr>
    <w:rPr>
      <w:rFonts w:ascii="Times New Roman" w:hAnsi="Times New Roman"/>
      <w:sz w:val="24"/>
      <w:szCs w:val="24"/>
    </w:rPr>
  </w:style>
  <w:style w:type="table" w:styleId="a6">
    <w:name w:val="Table Grid"/>
    <w:basedOn w:val="a1"/>
    <w:uiPriority w:val="59"/>
    <w:rsid w:val="00AF35C2"/>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Paragraph"/>
    <w:basedOn w:val="a"/>
    <w:uiPriority w:val="34"/>
    <w:qFormat/>
    <w:rsid w:val="00AF35C2"/>
    <w:pPr>
      <w:ind w:left="720"/>
      <w:contextualSpacing/>
    </w:pPr>
  </w:style>
  <w:style w:type="paragraph" w:styleId="a8">
    <w:name w:val="Balloon Text"/>
    <w:basedOn w:val="a"/>
    <w:link w:val="a9"/>
    <w:uiPriority w:val="99"/>
    <w:semiHidden/>
    <w:unhideWhenUsed/>
    <w:rsid w:val="00AF35C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F35C2"/>
    <w:rPr>
      <w:rFonts w:ascii="Tahoma" w:eastAsia="Times New Roman" w:hAnsi="Tahoma" w:cs="Tahoma"/>
      <w:sz w:val="16"/>
      <w:szCs w:val="16"/>
      <w:lang w:eastAsia="ru-RU"/>
    </w:rPr>
  </w:style>
  <w:style w:type="paragraph" w:styleId="aa">
    <w:name w:val="Title"/>
    <w:basedOn w:val="a"/>
    <w:link w:val="ab"/>
    <w:qFormat/>
    <w:rsid w:val="00AF35C2"/>
    <w:pPr>
      <w:spacing w:after="0" w:line="240" w:lineRule="auto"/>
      <w:jc w:val="center"/>
    </w:pPr>
    <w:rPr>
      <w:rFonts w:ascii="Arial" w:hAnsi="Arial"/>
      <w:b/>
      <w:bCs/>
      <w:sz w:val="28"/>
      <w:szCs w:val="24"/>
    </w:rPr>
  </w:style>
  <w:style w:type="character" w:customStyle="1" w:styleId="ab">
    <w:name w:val="Заголовок Знак"/>
    <w:basedOn w:val="a0"/>
    <w:link w:val="aa"/>
    <w:rsid w:val="00AF35C2"/>
    <w:rPr>
      <w:rFonts w:ascii="Arial" w:eastAsia="Times New Roman" w:hAnsi="Arial" w:cs="Times New Roman"/>
      <w:b/>
      <w:bCs/>
      <w:sz w:val="28"/>
      <w:szCs w:val="24"/>
      <w:lang w:eastAsia="ru-RU"/>
    </w:rPr>
  </w:style>
  <w:style w:type="paragraph" w:styleId="ac">
    <w:name w:val="header"/>
    <w:basedOn w:val="a"/>
    <w:link w:val="ad"/>
    <w:uiPriority w:val="99"/>
    <w:unhideWhenUsed/>
    <w:rsid w:val="00AF35C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F35C2"/>
    <w:rPr>
      <w:rFonts w:ascii="Calibri" w:eastAsia="Times New Roman" w:hAnsi="Calibri" w:cs="Times New Roman"/>
      <w:lang w:eastAsia="ru-RU"/>
    </w:rPr>
  </w:style>
  <w:style w:type="paragraph" w:styleId="ae">
    <w:name w:val="footer"/>
    <w:basedOn w:val="a"/>
    <w:link w:val="af"/>
    <w:uiPriority w:val="99"/>
    <w:unhideWhenUsed/>
    <w:rsid w:val="00AF35C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F35C2"/>
    <w:rPr>
      <w:rFonts w:ascii="Calibri" w:eastAsia="Times New Roman" w:hAnsi="Calibri" w:cs="Times New Roman"/>
      <w:lang w:eastAsia="ru-RU"/>
    </w:rPr>
  </w:style>
  <w:style w:type="paragraph" w:styleId="af0">
    <w:name w:val="No Spacing"/>
    <w:link w:val="af1"/>
    <w:uiPriority w:val="1"/>
    <w:qFormat/>
    <w:rsid w:val="00AF35C2"/>
    <w:pPr>
      <w:spacing w:after="0" w:line="240" w:lineRule="auto"/>
    </w:pPr>
    <w:rPr>
      <w:rFonts w:ascii="Calibri" w:eastAsia="Times New Roman" w:hAnsi="Calibri" w:cs="Times New Roman"/>
      <w:lang w:eastAsia="ru-RU"/>
    </w:rPr>
  </w:style>
  <w:style w:type="character" w:styleId="af2">
    <w:name w:val="Emphasis"/>
    <w:basedOn w:val="a0"/>
    <w:uiPriority w:val="20"/>
    <w:qFormat/>
    <w:rsid w:val="00AF35C2"/>
    <w:rPr>
      <w:i/>
      <w:iCs/>
    </w:rPr>
  </w:style>
  <w:style w:type="paragraph" w:customStyle="1" w:styleId="11">
    <w:name w:val="Обычный1"/>
    <w:rsid w:val="00AF35C2"/>
    <w:pPr>
      <w:widowControl w:val="0"/>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af3">
    <w:name w:val="Body Text Indent"/>
    <w:basedOn w:val="a"/>
    <w:link w:val="af4"/>
    <w:rsid w:val="00AF35C2"/>
    <w:pPr>
      <w:spacing w:after="120" w:line="240" w:lineRule="auto"/>
      <w:ind w:left="283"/>
    </w:pPr>
    <w:rPr>
      <w:rFonts w:ascii="Times New Roman" w:hAnsi="Times New Roman"/>
      <w:sz w:val="24"/>
      <w:szCs w:val="24"/>
    </w:rPr>
  </w:style>
  <w:style w:type="character" w:customStyle="1" w:styleId="af4">
    <w:name w:val="Основной текст с отступом Знак"/>
    <w:basedOn w:val="a0"/>
    <w:link w:val="af3"/>
    <w:rsid w:val="00AF35C2"/>
    <w:rPr>
      <w:rFonts w:ascii="Times New Roman" w:eastAsia="Times New Roman" w:hAnsi="Times New Roman" w:cs="Times New Roman"/>
      <w:sz w:val="24"/>
      <w:szCs w:val="24"/>
      <w:lang w:eastAsia="ru-RU"/>
    </w:rPr>
  </w:style>
  <w:style w:type="paragraph" w:styleId="22">
    <w:name w:val="Body Text 2"/>
    <w:basedOn w:val="a"/>
    <w:link w:val="23"/>
    <w:rsid w:val="00AF35C2"/>
    <w:pPr>
      <w:spacing w:after="120" w:line="480" w:lineRule="auto"/>
    </w:pPr>
    <w:rPr>
      <w:rFonts w:ascii="Times New Roman" w:hAnsi="Times New Roman"/>
      <w:sz w:val="24"/>
      <w:szCs w:val="24"/>
    </w:rPr>
  </w:style>
  <w:style w:type="character" w:customStyle="1" w:styleId="23">
    <w:name w:val="Основной текст 2 Знак"/>
    <w:basedOn w:val="a0"/>
    <w:link w:val="22"/>
    <w:rsid w:val="00AF35C2"/>
    <w:rPr>
      <w:rFonts w:ascii="Times New Roman" w:eastAsia="Times New Roman" w:hAnsi="Times New Roman" w:cs="Times New Roman"/>
      <w:sz w:val="24"/>
      <w:szCs w:val="24"/>
      <w:lang w:eastAsia="ru-RU"/>
    </w:rPr>
  </w:style>
  <w:style w:type="paragraph" w:customStyle="1" w:styleId="c0">
    <w:name w:val="c0"/>
    <w:basedOn w:val="a"/>
    <w:rsid w:val="00AF35C2"/>
    <w:pPr>
      <w:spacing w:before="100" w:beforeAutospacing="1" w:after="100" w:afterAutospacing="1" w:line="240" w:lineRule="auto"/>
    </w:pPr>
    <w:rPr>
      <w:rFonts w:ascii="Times New Roman" w:hAnsi="Times New Roman"/>
      <w:sz w:val="24"/>
      <w:szCs w:val="24"/>
    </w:rPr>
  </w:style>
  <w:style w:type="character" w:customStyle="1" w:styleId="c1">
    <w:name w:val="c1"/>
    <w:basedOn w:val="a0"/>
    <w:rsid w:val="00AF35C2"/>
  </w:style>
  <w:style w:type="character" w:customStyle="1" w:styleId="af5">
    <w:name w:val="Подзаголовок Знак"/>
    <w:basedOn w:val="a0"/>
    <w:link w:val="af6"/>
    <w:rsid w:val="00AF35C2"/>
    <w:rPr>
      <w:rFonts w:ascii="Arial" w:eastAsia="Times New Roman" w:hAnsi="Arial" w:cs="Times New Roman"/>
      <w:b/>
      <w:bCs/>
      <w:caps/>
      <w:sz w:val="28"/>
      <w:szCs w:val="24"/>
    </w:rPr>
  </w:style>
  <w:style w:type="paragraph" w:styleId="af6">
    <w:name w:val="Subtitle"/>
    <w:basedOn w:val="a"/>
    <w:link w:val="af5"/>
    <w:qFormat/>
    <w:rsid w:val="00AF35C2"/>
    <w:pPr>
      <w:spacing w:before="120" w:after="0" w:line="240" w:lineRule="auto"/>
      <w:jc w:val="center"/>
    </w:pPr>
    <w:rPr>
      <w:rFonts w:ascii="Arial" w:hAnsi="Arial"/>
      <w:b/>
      <w:bCs/>
      <w:caps/>
      <w:sz w:val="28"/>
      <w:szCs w:val="24"/>
      <w:lang w:eastAsia="en-US"/>
    </w:rPr>
  </w:style>
  <w:style w:type="character" w:customStyle="1" w:styleId="12">
    <w:name w:val="Подзаголовок Знак1"/>
    <w:basedOn w:val="a0"/>
    <w:uiPriority w:val="11"/>
    <w:rsid w:val="00AF35C2"/>
    <w:rPr>
      <w:rFonts w:asciiTheme="majorHAnsi" w:eastAsiaTheme="majorEastAsia" w:hAnsiTheme="majorHAnsi" w:cstheme="majorBidi"/>
      <w:i/>
      <w:iCs/>
      <w:color w:val="4F81BD" w:themeColor="accent1"/>
      <w:spacing w:val="15"/>
      <w:sz w:val="24"/>
      <w:szCs w:val="24"/>
      <w:lang w:eastAsia="ru-RU"/>
    </w:rPr>
  </w:style>
  <w:style w:type="paragraph" w:customStyle="1" w:styleId="Default">
    <w:name w:val="Default"/>
    <w:rsid w:val="00AF35C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7">
    <w:name w:val="Основной текст_"/>
    <w:basedOn w:val="a0"/>
    <w:link w:val="5"/>
    <w:locked/>
    <w:rsid w:val="00AF35C2"/>
    <w:rPr>
      <w:rFonts w:ascii="Times New Roman" w:eastAsia="Times New Roman" w:hAnsi="Times New Roman" w:cs="Times New Roman"/>
      <w:spacing w:val="1"/>
      <w:sz w:val="23"/>
      <w:szCs w:val="23"/>
      <w:shd w:val="clear" w:color="auto" w:fill="FFFFFF"/>
    </w:rPr>
  </w:style>
  <w:style w:type="paragraph" w:customStyle="1" w:styleId="5">
    <w:name w:val="Основной текст5"/>
    <w:basedOn w:val="a"/>
    <w:link w:val="af7"/>
    <w:rsid w:val="00AF35C2"/>
    <w:pPr>
      <w:widowControl w:val="0"/>
      <w:shd w:val="clear" w:color="auto" w:fill="FFFFFF"/>
      <w:spacing w:after="0" w:line="451" w:lineRule="exact"/>
      <w:ind w:hanging="1620"/>
      <w:jc w:val="center"/>
    </w:pPr>
    <w:rPr>
      <w:rFonts w:ascii="Times New Roman" w:hAnsi="Times New Roman"/>
      <w:spacing w:val="1"/>
      <w:sz w:val="23"/>
      <w:szCs w:val="23"/>
      <w:lang w:eastAsia="en-US"/>
    </w:rPr>
  </w:style>
  <w:style w:type="paragraph" w:styleId="af8">
    <w:name w:val="Body Text"/>
    <w:basedOn w:val="a"/>
    <w:link w:val="af9"/>
    <w:uiPriority w:val="99"/>
    <w:semiHidden/>
    <w:unhideWhenUsed/>
    <w:rsid w:val="00AF35C2"/>
    <w:pPr>
      <w:spacing w:after="120"/>
    </w:pPr>
  </w:style>
  <w:style w:type="character" w:customStyle="1" w:styleId="af9">
    <w:name w:val="Основной текст Знак"/>
    <w:basedOn w:val="a0"/>
    <w:link w:val="af8"/>
    <w:uiPriority w:val="99"/>
    <w:semiHidden/>
    <w:rsid w:val="00AF35C2"/>
    <w:rPr>
      <w:rFonts w:ascii="Calibri" w:eastAsia="Times New Roman" w:hAnsi="Calibri" w:cs="Times New Roman"/>
      <w:lang w:eastAsia="ru-RU"/>
    </w:rPr>
  </w:style>
  <w:style w:type="table" w:customStyle="1" w:styleId="13">
    <w:name w:val="Сетка таблицы1"/>
    <w:basedOn w:val="a1"/>
    <w:next w:val="a6"/>
    <w:uiPriority w:val="59"/>
    <w:rsid w:val="00AF35C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6"/>
    <w:uiPriority w:val="59"/>
    <w:rsid w:val="00AF35C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6"/>
    <w:uiPriority w:val="59"/>
    <w:rsid w:val="00AF35C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6"/>
    <w:uiPriority w:val="59"/>
    <w:locked/>
    <w:rsid w:val="00AF35C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6"/>
    <w:uiPriority w:val="59"/>
    <w:locked/>
    <w:rsid w:val="00AF35C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6"/>
    <w:uiPriority w:val="59"/>
    <w:locked/>
    <w:rsid w:val="00AF35C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Абзац списка3"/>
    <w:basedOn w:val="a"/>
    <w:rsid w:val="00AF35C2"/>
    <w:pPr>
      <w:suppressAutoHyphens/>
      <w:ind w:left="720"/>
    </w:pPr>
    <w:rPr>
      <w:rFonts w:eastAsia="Calibri" w:cs="Calibri"/>
      <w:lang w:eastAsia="zh-CN"/>
    </w:rPr>
  </w:style>
  <w:style w:type="character" w:customStyle="1" w:styleId="16">
    <w:name w:val="Основной текст (16)_"/>
    <w:basedOn w:val="a0"/>
    <w:link w:val="161"/>
    <w:uiPriority w:val="99"/>
    <w:rsid w:val="00AF35C2"/>
    <w:rPr>
      <w:rFonts w:ascii="Times New Roman" w:hAnsi="Times New Roman" w:cs="Times New Roman"/>
      <w:b/>
      <w:bCs/>
      <w:i/>
      <w:iCs/>
      <w:spacing w:val="-10"/>
      <w:sz w:val="21"/>
      <w:szCs w:val="21"/>
      <w:shd w:val="clear" w:color="auto" w:fill="FFFFFF"/>
    </w:rPr>
  </w:style>
  <w:style w:type="character" w:customStyle="1" w:styleId="160">
    <w:name w:val="Основной текст (16)"/>
    <w:basedOn w:val="16"/>
    <w:uiPriority w:val="99"/>
    <w:rsid w:val="00AF35C2"/>
    <w:rPr>
      <w:rFonts w:ascii="Times New Roman" w:hAnsi="Times New Roman" w:cs="Times New Roman"/>
      <w:b/>
      <w:bCs/>
      <w:i/>
      <w:iCs/>
      <w:spacing w:val="-10"/>
      <w:sz w:val="21"/>
      <w:szCs w:val="21"/>
      <w:shd w:val="clear" w:color="auto" w:fill="FFFFFF"/>
    </w:rPr>
  </w:style>
  <w:style w:type="paragraph" w:customStyle="1" w:styleId="161">
    <w:name w:val="Основной текст (16)1"/>
    <w:basedOn w:val="a"/>
    <w:link w:val="16"/>
    <w:uiPriority w:val="99"/>
    <w:rsid w:val="00AF35C2"/>
    <w:pPr>
      <w:widowControl w:val="0"/>
      <w:shd w:val="clear" w:color="auto" w:fill="FFFFFF"/>
      <w:spacing w:before="960" w:after="300" w:line="240" w:lineRule="atLeast"/>
      <w:jc w:val="center"/>
    </w:pPr>
    <w:rPr>
      <w:rFonts w:ascii="Times New Roman" w:eastAsiaTheme="minorHAnsi" w:hAnsi="Times New Roman"/>
      <w:b/>
      <w:bCs/>
      <w:i/>
      <w:iCs/>
      <w:spacing w:val="-10"/>
      <w:sz w:val="21"/>
      <w:szCs w:val="21"/>
      <w:lang w:eastAsia="en-US"/>
    </w:rPr>
  </w:style>
  <w:style w:type="character" w:customStyle="1" w:styleId="af1">
    <w:name w:val="Без интервала Знак"/>
    <w:basedOn w:val="a0"/>
    <w:link w:val="af0"/>
    <w:uiPriority w:val="1"/>
    <w:locked/>
    <w:rsid w:val="00AF35C2"/>
    <w:rPr>
      <w:rFonts w:ascii="Calibri" w:eastAsia="Times New Roman" w:hAnsi="Calibri" w:cs="Times New Roman"/>
      <w:lang w:eastAsia="ru-RU"/>
    </w:rPr>
  </w:style>
  <w:style w:type="paragraph" w:customStyle="1" w:styleId="afa">
    <w:name w:val="Базовый"/>
    <w:rsid w:val="00AF35C2"/>
    <w:pPr>
      <w:tabs>
        <w:tab w:val="left" w:pos="709"/>
      </w:tabs>
      <w:suppressAutoHyphens/>
      <w:spacing w:line="276" w:lineRule="atLeast"/>
    </w:pPr>
    <w:rPr>
      <w:rFonts w:ascii="Calibri" w:eastAsia="DejaVu Sans" w:hAnsi="Calibri" w:cs="Times New Roman"/>
      <w:color w:val="00000A"/>
      <w:lang w:eastAsia="ru-RU"/>
    </w:rPr>
  </w:style>
  <w:style w:type="paragraph" w:customStyle="1" w:styleId="afb">
    <w:name w:val="Содержимое таблицы"/>
    <w:basedOn w:val="a"/>
    <w:rsid w:val="00AF35C2"/>
    <w:pPr>
      <w:widowControl w:val="0"/>
      <w:suppressLineNumbers/>
      <w:suppressAutoHyphens/>
      <w:spacing w:after="0" w:line="240" w:lineRule="auto"/>
    </w:pPr>
    <w:rPr>
      <w:rFonts w:ascii="Times New Roman" w:eastAsia="Arial" w:hAnsi="Times New Roman"/>
      <w:kern w:val="2"/>
      <w:sz w:val="24"/>
      <w:szCs w:val="24"/>
    </w:rPr>
  </w:style>
  <w:style w:type="character" w:styleId="afc">
    <w:name w:val="Placeholder Text"/>
    <w:basedOn w:val="a0"/>
    <w:uiPriority w:val="99"/>
    <w:semiHidden/>
    <w:rsid w:val="00AF35C2"/>
    <w:rPr>
      <w:color w:val="808080"/>
    </w:rPr>
  </w:style>
  <w:style w:type="character" w:customStyle="1" w:styleId="wmi-callto">
    <w:name w:val="wmi-callto"/>
    <w:basedOn w:val="a0"/>
    <w:rsid w:val="00AF35C2"/>
  </w:style>
  <w:style w:type="paragraph" w:customStyle="1" w:styleId="25">
    <w:name w:val="Обычный2"/>
    <w:rsid w:val="00AF35C2"/>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4178">
      <w:bodyDiv w:val="1"/>
      <w:marLeft w:val="0"/>
      <w:marRight w:val="0"/>
      <w:marTop w:val="0"/>
      <w:marBottom w:val="0"/>
      <w:divBdr>
        <w:top w:val="none" w:sz="0" w:space="0" w:color="auto"/>
        <w:left w:val="none" w:sz="0" w:space="0" w:color="auto"/>
        <w:bottom w:val="none" w:sz="0" w:space="0" w:color="auto"/>
        <w:right w:val="none" w:sz="0" w:space="0" w:color="auto"/>
      </w:divBdr>
    </w:div>
    <w:div w:id="854616418">
      <w:bodyDiv w:val="1"/>
      <w:marLeft w:val="0"/>
      <w:marRight w:val="0"/>
      <w:marTop w:val="0"/>
      <w:marBottom w:val="0"/>
      <w:divBdr>
        <w:top w:val="none" w:sz="0" w:space="0" w:color="auto"/>
        <w:left w:val="none" w:sz="0" w:space="0" w:color="auto"/>
        <w:bottom w:val="none" w:sz="0" w:space="0" w:color="auto"/>
        <w:right w:val="none" w:sz="0" w:space="0" w:color="auto"/>
      </w:divBdr>
    </w:div>
    <w:div w:id="1714382658">
      <w:bodyDiv w:val="1"/>
      <w:marLeft w:val="0"/>
      <w:marRight w:val="0"/>
      <w:marTop w:val="0"/>
      <w:marBottom w:val="0"/>
      <w:divBdr>
        <w:top w:val="none" w:sz="0" w:space="0" w:color="auto"/>
        <w:left w:val="none" w:sz="0" w:space="0" w:color="auto"/>
        <w:bottom w:val="none" w:sz="0" w:space="0" w:color="auto"/>
        <w:right w:val="none" w:sz="0" w:space="0" w:color="auto"/>
      </w:divBdr>
    </w:div>
    <w:div w:id="210930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70</Pages>
  <Words>24594</Words>
  <Characters>140191</Characters>
  <Application>Microsoft Office Word</Application>
  <DocSecurity>0</DocSecurity>
  <Lines>1168</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42</cp:revision>
  <dcterms:created xsi:type="dcterms:W3CDTF">2021-07-31T04:40:00Z</dcterms:created>
  <dcterms:modified xsi:type="dcterms:W3CDTF">2021-07-31T09:02:00Z</dcterms:modified>
</cp:coreProperties>
</file>